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C942C0" w14:textId="06A1B457" w:rsidR="00B750DC" w:rsidRDefault="00B7102D" w:rsidP="004201F0">
      <w:pPr>
        <w:spacing w:line="288" w:lineRule="auto"/>
        <w:ind w:right="-142"/>
        <w:rPr>
          <w:rFonts w:asciiTheme="minorHAnsi" w:hAnsiTheme="minorHAnsi" w:cs="Arial"/>
          <w:b/>
          <w:bCs/>
          <w:noProof/>
          <w:color w:val="000000"/>
          <w:sz w:val="96"/>
          <w:szCs w:val="96"/>
        </w:rPr>
      </w:pPr>
      <w:r>
        <w:rPr>
          <w:rFonts w:eastAsiaTheme="minorHAnsi"/>
          <w:noProof/>
          <w:lang w:val="en-US" w:eastAsia="en-US"/>
        </w:rPr>
        <mc:AlternateContent>
          <mc:Choice Requires="wpg">
            <w:drawing>
              <wp:anchor distT="0" distB="0" distL="114300" distR="114300" simplePos="0" relativeHeight="251659264" behindDoc="0" locked="0" layoutInCell="1" allowOverlap="1" wp14:anchorId="3FD227DD" wp14:editId="05E7207A">
                <wp:simplePos x="0" y="0"/>
                <wp:positionH relativeFrom="page">
                  <wp:posOffset>25578</wp:posOffset>
                </wp:positionH>
                <wp:positionV relativeFrom="paragraph">
                  <wp:posOffset>0</wp:posOffset>
                </wp:positionV>
                <wp:extent cx="7539990" cy="9333230"/>
                <wp:effectExtent l="0" t="0" r="22860" b="1270"/>
                <wp:wrapNone/>
                <wp:docPr id="1" name="Group 1"/>
                <wp:cNvGraphicFramePr/>
                <a:graphic xmlns:a="http://schemas.openxmlformats.org/drawingml/2006/main">
                  <a:graphicData uri="http://schemas.microsoft.com/office/word/2010/wordprocessingGroup">
                    <wpg:wgp>
                      <wpg:cNvGrpSpPr/>
                      <wpg:grpSpPr>
                        <a:xfrm>
                          <a:off x="0" y="0"/>
                          <a:ext cx="7539990" cy="9333230"/>
                          <a:chOff x="0" y="0"/>
                          <a:chExt cx="7539990" cy="9333083"/>
                        </a:xfrm>
                      </wpg:grpSpPr>
                      <pic:pic xmlns:pic="http://schemas.openxmlformats.org/drawingml/2006/picture">
                        <pic:nvPicPr>
                          <pic:cNvPr id="68" name="Picture 6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482600" y="0"/>
                            <a:ext cx="1789787" cy="923717"/>
                          </a:xfrm>
                          <a:prstGeom prst="rect">
                            <a:avLst/>
                          </a:prstGeom>
                          <a:ln>
                            <a:noFill/>
                          </a:ln>
                          <a:extLst>
                            <a:ext uri="{53640926-AAD7-44D8-BBD7-CCE9431645EC}">
                              <a14:shadowObscured xmlns:a14="http://schemas.microsoft.com/office/drawing/2010/main"/>
                            </a:ext>
                          </a:extLst>
                        </pic:spPr>
                      </pic:pic>
                      <wps:wsp>
                        <wps:cNvPr id="69" name="Rectangle 69"/>
                        <wps:cNvSpPr/>
                        <wps:spPr>
                          <a:xfrm>
                            <a:off x="0" y="1455031"/>
                            <a:ext cx="7539990" cy="2080591"/>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0" name="Rectangle 70"/>
                        <wps:cNvSpPr/>
                        <wps:spPr>
                          <a:xfrm>
                            <a:off x="0" y="8236275"/>
                            <a:ext cx="7539990" cy="503583"/>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1" name="Picture 7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2683130" y="426164"/>
                            <a:ext cx="4389120" cy="4389120"/>
                          </a:xfrm>
                          <a:prstGeom prst="ellipse">
                            <a:avLst/>
                          </a:prstGeom>
                          <a:ln w="76200">
                            <a:solidFill>
                              <a:schemeClr val="bg1"/>
                            </a:solidFill>
                          </a:ln>
                        </pic:spPr>
                      </pic:pic>
                      <wps:wsp>
                        <wps:cNvPr id="72" name="Text Box 18"/>
                        <wps:cNvSpPr txBox="1"/>
                        <wps:spPr>
                          <a:xfrm>
                            <a:off x="586792" y="4887233"/>
                            <a:ext cx="6667500" cy="2396128"/>
                          </a:xfrm>
                          <a:prstGeom prst="rect">
                            <a:avLst/>
                          </a:prstGeom>
                          <a:noFill/>
                          <a:ln w="6350">
                            <a:noFill/>
                          </a:ln>
                        </wps:spPr>
                        <wps:txbx>
                          <w:txbxContent>
                            <w:p w14:paraId="5F93C0DF" w14:textId="77777777" w:rsidR="00A7290E" w:rsidRPr="00843A7E" w:rsidRDefault="00A7290E" w:rsidP="00A7290E">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425B2359" w14:textId="77777777" w:rsidR="00A7290E" w:rsidRPr="00843A7E" w:rsidRDefault="00A7290E" w:rsidP="00A7290E">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2840E13B" w14:textId="111EA45A" w:rsidR="00B7102D" w:rsidRDefault="00B7102D" w:rsidP="00B7102D">
                              <w:pPr>
                                <w:spacing w:line="276" w:lineRule="auto"/>
                                <w:rPr>
                                  <w:rFonts w:asciiTheme="majorBidi" w:hAnsiTheme="majorBidi" w:cstheme="majorBidi"/>
                                  <w:b/>
                                  <w:bCs/>
                                  <w:color w:val="000000" w:themeColor="text1"/>
                                  <w:sz w:val="120"/>
                                  <w:szCs w:val="120"/>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3" name="Text Box 19"/>
                        <wps:cNvSpPr txBox="1"/>
                        <wps:spPr>
                          <a:xfrm>
                            <a:off x="600420" y="6390035"/>
                            <a:ext cx="5949950" cy="1404071"/>
                          </a:xfrm>
                          <a:prstGeom prst="rect">
                            <a:avLst/>
                          </a:prstGeom>
                          <a:noFill/>
                          <a:ln w="6350">
                            <a:noFill/>
                          </a:ln>
                        </wps:spPr>
                        <wps:txbx>
                          <w:txbxContent>
                            <w:p w14:paraId="08C556B2" w14:textId="77777777" w:rsidR="00B7102D" w:rsidRPr="00B7102D" w:rsidRDefault="00B7102D" w:rsidP="00B7102D">
                              <w:pPr>
                                <w:pStyle w:val="Heading1"/>
                                <w:rPr>
                                  <w:color w:val="EF5C52"/>
                                  <w:sz w:val="72"/>
                                  <w:szCs w:val="72"/>
                                </w:rPr>
                              </w:pPr>
                              <w:r w:rsidRPr="00B7102D">
                                <w:rPr>
                                  <w:color w:val="EF5C52"/>
                                  <w:sz w:val="72"/>
                                  <w:szCs w:val="72"/>
                                </w:rPr>
                                <w:t>Training Product Transition</w:t>
                              </w:r>
                            </w:p>
                            <w:p w14:paraId="159B8EB5" w14:textId="77777777" w:rsidR="00B7102D" w:rsidRDefault="00B7102D" w:rsidP="00B7102D">
                              <w:pPr>
                                <w:pStyle w:val="Heading1"/>
                                <w:rPr>
                                  <w:color w:val="00B0F0"/>
                                  <w:sz w:val="72"/>
                                  <w:szCs w:val="72"/>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4" name="Text Box 20"/>
                        <wps:cNvSpPr txBox="1"/>
                        <wps:spPr>
                          <a:xfrm>
                            <a:off x="5553145" y="8723510"/>
                            <a:ext cx="1524000" cy="609573"/>
                          </a:xfrm>
                          <a:prstGeom prst="rect">
                            <a:avLst/>
                          </a:prstGeom>
                          <a:noFill/>
                          <a:ln w="6350">
                            <a:noFill/>
                          </a:ln>
                        </wps:spPr>
                        <wps:txbx>
                          <w:txbxContent>
                            <w:p w14:paraId="24F715AA" w14:textId="27BF1295" w:rsidR="00B7102D" w:rsidRDefault="00B7102D" w:rsidP="00B7102D">
                              <w:pPr>
                                <w:pStyle w:val="Heading1"/>
                                <w:rPr>
                                  <w:b w:val="0"/>
                                  <w:bCs/>
                                  <w:sz w:val="28"/>
                                  <w:szCs w:val="28"/>
                                  <w:lang w:val="en-US"/>
                                </w:rPr>
                              </w:pPr>
                              <w:r>
                                <w:rPr>
                                  <w:b w:val="0"/>
                                  <w:bCs/>
                                  <w:sz w:val="28"/>
                                  <w:szCs w:val="28"/>
                                  <w:lang w:val="en-US"/>
                                </w:rPr>
                                <w:t>www.t2u.com.au</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FD227DD" id="Group 1" o:spid="_x0000_s1026" style="position:absolute;margin-left:2pt;margin-top:0;width:593.7pt;height:734.9pt;z-index:251659264;mso-position-horizontal-relative:page" coordsize="75399,933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8" o:spid="_x0000_s1027" type="#_x0000_t75" style="position:absolute;left:4826;width:17897;height:9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">
                  <v:imagedata r:id="rId10" o:title=""/>
                </v:shape>
                <v:rect id="Rectangle 69" o:spid="_x0000_s1028" style="position:absolute;top:14550;width:75399;height:20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" fillcolor="#ef5c52" strokecolor="#ef5c52" strokeweight="2pt"/>
                <v:rect id="Rectangle 70" o:spid="_x0000_s1029" style="position:absolute;top:82362;width:75399;height:5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" fillcolor="#ef5c52" strokecolor="#ef5c52" strokeweight="2pt"/>
                <v:shape id="Picture 71" o:spid="_x0000_s1030" type="#_x0000_t75" style="position:absolute;left:26831;top:4261;width:43891;height:43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" stroked="t" strokecolor="white [3212]" strokeweight="6pt">
                  <v:imagedata r:id="rId11" o:title=""/>
                  <v:path arrowok="t"/>
                </v:shape>
                <v:shapetype id="_x0000_t202" coordsize="21600,21600" o:spt="202" path="m,l,21600r21600,l21600,xe">
                  <v:stroke joinstyle="miter"/>
                  <v:path gradientshapeok="t" o:connecttype="rect"/>
                </v:shapetype>
                <v:shape id="Text Box 18" o:spid="_x0000_s1031" type="#_x0000_t202" style="position:absolute;left:5867;top:48872;width:66675;height:2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" filled="f" stroked="f" strokeweight=".5pt">
                  <v:textbox>
                    <w:txbxContent>
                      <w:p w14:paraId="5F93C0DF" w14:textId="77777777" w:rsidR="00A7290E" w:rsidRPr="00843A7E" w:rsidRDefault="00A7290E" w:rsidP="00A7290E">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425B2359" w14:textId="77777777" w:rsidR="00A7290E" w:rsidRPr="00843A7E" w:rsidRDefault="00A7290E" w:rsidP="00A7290E">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2840E13B" w14:textId="111EA45A" w:rsidR="00B7102D" w:rsidRDefault="00B7102D" w:rsidP="00B7102D">
                        <w:pPr>
                          <w:spacing w:line="276" w:lineRule="auto"/>
                          <w:rPr>
                            <w:rFonts w:asciiTheme="majorBidi" w:hAnsiTheme="majorBidi" w:cstheme="majorBidi"/>
                            <w:b/>
                            <w:bCs/>
                            <w:color w:val="000000" w:themeColor="text1"/>
                            <w:sz w:val="120"/>
                            <w:szCs w:val="120"/>
                          </w:rPr>
                        </w:pPr>
                      </w:p>
                    </w:txbxContent>
                  </v:textbox>
                </v:shape>
                <v:shape id="Text Box 19" o:spid="_x0000_s1032" type="#_x0000_t202" style="position:absolute;left:6004;top:63900;width:59499;height:14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" filled="f" stroked="f" strokeweight=".5pt">
                  <v:textbox>
                    <w:txbxContent>
                      <w:p w14:paraId="08C556B2" w14:textId="77777777" w:rsidR="00B7102D" w:rsidRPr="00B7102D" w:rsidRDefault="00B7102D" w:rsidP="00B7102D">
                        <w:pPr>
                          <w:pStyle w:val="Heading1"/>
                          <w:rPr>
                            <w:color w:val="EF5C52"/>
                            <w:sz w:val="72"/>
                            <w:szCs w:val="72"/>
                          </w:rPr>
                        </w:pPr>
                        <w:r w:rsidRPr="00B7102D">
                          <w:rPr>
                            <w:color w:val="EF5C52"/>
                            <w:sz w:val="72"/>
                            <w:szCs w:val="72"/>
                          </w:rPr>
                          <w:t>Training Product Transition</w:t>
                        </w:r>
                      </w:p>
                      <w:p w14:paraId="159B8EB5" w14:textId="77777777" w:rsidR="00B7102D" w:rsidRDefault="00B7102D" w:rsidP="00B7102D">
                        <w:pPr>
                          <w:pStyle w:val="Heading1"/>
                          <w:rPr>
                            <w:color w:val="00B0F0"/>
                            <w:sz w:val="72"/>
                            <w:szCs w:val="72"/>
                          </w:rPr>
                        </w:pPr>
                      </w:p>
                    </w:txbxContent>
                  </v:textbox>
                </v:shape>
                <v:shape id="Text Box 20" o:spid="_x0000_s1033" type="#_x0000_t202" style="position:absolute;left:55531;top:87235;width:15240;height:6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" filled="f" stroked="f" strokeweight=".5pt">
                  <v:textbox>
                    <w:txbxContent>
                      <w:p w14:paraId="24F715AA" w14:textId="27BF1295" w:rsidR="00B7102D" w:rsidRDefault="00B7102D" w:rsidP="00B7102D">
                        <w:pPr>
                          <w:pStyle w:val="Heading1"/>
                          <w:rPr>
                            <w:b w:val="0"/>
                            <w:bCs/>
                            <w:sz w:val="28"/>
                            <w:szCs w:val="28"/>
                            <w:lang w:val="en-US"/>
                          </w:rPr>
                        </w:pPr>
                        <w:r>
                          <w:rPr>
                            <w:b w:val="0"/>
                            <w:bCs/>
                            <w:sz w:val="28"/>
                            <w:szCs w:val="28"/>
                            <w:lang w:val="en-US"/>
                          </w:rPr>
                          <w:t>www.t2u.com.au</w:t>
                        </w:r>
                      </w:p>
                    </w:txbxContent>
                  </v:textbox>
                </v:shape>
                <w10:wrap anchorx="page"/>
              </v:group>
            </w:pict>
          </mc:Fallback>
        </mc:AlternateContent>
      </w:r>
    </w:p>
    <w:p w14:paraId="25A6B88C" w14:textId="31A36BEC" w:rsidR="00B7102D" w:rsidRDefault="00B7102D" w:rsidP="004201F0">
      <w:pPr>
        <w:spacing w:line="288" w:lineRule="auto"/>
        <w:ind w:right="-142"/>
        <w:rPr>
          <w:rFonts w:asciiTheme="minorHAnsi" w:hAnsiTheme="minorHAnsi" w:cs="Arial"/>
          <w:b/>
          <w:bCs/>
          <w:color w:val="000000"/>
          <w:sz w:val="96"/>
          <w:szCs w:val="96"/>
        </w:rPr>
      </w:pPr>
    </w:p>
    <w:p w14:paraId="656FFD8C" w14:textId="145EC246" w:rsidR="00B7102D" w:rsidRDefault="00B7102D" w:rsidP="004201F0">
      <w:pPr>
        <w:spacing w:line="288" w:lineRule="auto"/>
        <w:ind w:right="-142"/>
        <w:rPr>
          <w:rFonts w:asciiTheme="minorHAnsi" w:hAnsiTheme="minorHAnsi" w:cs="Arial"/>
          <w:b/>
          <w:bCs/>
          <w:color w:val="000000"/>
          <w:sz w:val="96"/>
          <w:szCs w:val="96"/>
        </w:rPr>
      </w:pPr>
    </w:p>
    <w:p w14:paraId="124FA5D0" w14:textId="1498E0C0" w:rsidR="00B7102D" w:rsidRDefault="00B7102D" w:rsidP="004201F0">
      <w:pPr>
        <w:spacing w:line="288" w:lineRule="auto"/>
        <w:ind w:right="-142"/>
        <w:rPr>
          <w:rFonts w:asciiTheme="minorHAnsi" w:hAnsiTheme="minorHAnsi" w:cs="Arial"/>
          <w:b/>
          <w:bCs/>
          <w:color w:val="000000"/>
          <w:sz w:val="96"/>
          <w:szCs w:val="96"/>
        </w:rPr>
      </w:pPr>
    </w:p>
    <w:p w14:paraId="47F2E477" w14:textId="4C338458" w:rsidR="00B7102D" w:rsidRDefault="00B7102D" w:rsidP="004201F0">
      <w:pPr>
        <w:spacing w:line="288" w:lineRule="auto"/>
        <w:ind w:right="-142"/>
        <w:rPr>
          <w:rFonts w:asciiTheme="minorHAnsi" w:hAnsiTheme="minorHAnsi" w:cs="Arial"/>
          <w:b/>
          <w:bCs/>
          <w:color w:val="000000"/>
          <w:sz w:val="96"/>
          <w:szCs w:val="96"/>
        </w:rPr>
      </w:pPr>
    </w:p>
    <w:p w14:paraId="6F68F903" w14:textId="2925C826" w:rsidR="00B7102D" w:rsidRDefault="00B7102D" w:rsidP="004201F0">
      <w:pPr>
        <w:spacing w:line="288" w:lineRule="auto"/>
        <w:ind w:right="-142"/>
        <w:rPr>
          <w:rFonts w:asciiTheme="minorHAnsi" w:hAnsiTheme="minorHAnsi" w:cs="Arial"/>
          <w:b/>
          <w:bCs/>
          <w:color w:val="000000"/>
          <w:sz w:val="96"/>
          <w:szCs w:val="96"/>
        </w:rPr>
      </w:pPr>
    </w:p>
    <w:p w14:paraId="297C2E8D" w14:textId="1C129B69" w:rsidR="00B7102D" w:rsidRDefault="00B7102D" w:rsidP="004201F0">
      <w:pPr>
        <w:spacing w:line="288" w:lineRule="auto"/>
        <w:ind w:right="-142"/>
        <w:rPr>
          <w:rFonts w:asciiTheme="minorHAnsi" w:hAnsiTheme="minorHAnsi" w:cs="Arial"/>
          <w:b/>
          <w:bCs/>
          <w:color w:val="000000"/>
          <w:sz w:val="96"/>
          <w:szCs w:val="96"/>
        </w:rPr>
      </w:pPr>
    </w:p>
    <w:p w14:paraId="10E0C9DD" w14:textId="1AACD80A" w:rsidR="00B7102D" w:rsidRDefault="00B7102D" w:rsidP="004201F0">
      <w:pPr>
        <w:spacing w:line="288" w:lineRule="auto"/>
        <w:ind w:right="-142"/>
        <w:rPr>
          <w:rFonts w:asciiTheme="minorHAnsi" w:hAnsiTheme="minorHAnsi" w:cs="Arial"/>
          <w:b/>
          <w:bCs/>
          <w:color w:val="000000"/>
          <w:sz w:val="96"/>
          <w:szCs w:val="96"/>
        </w:rPr>
      </w:pPr>
    </w:p>
    <w:p w14:paraId="73E8A64F" w14:textId="3F412B1F" w:rsidR="00B7102D" w:rsidRDefault="00B7102D" w:rsidP="004201F0">
      <w:pPr>
        <w:spacing w:line="288" w:lineRule="auto"/>
        <w:ind w:right="-142"/>
        <w:rPr>
          <w:rFonts w:asciiTheme="minorHAnsi" w:hAnsiTheme="minorHAnsi" w:cs="Arial"/>
          <w:b/>
          <w:bCs/>
          <w:color w:val="000000"/>
          <w:sz w:val="96"/>
          <w:szCs w:val="96"/>
        </w:rPr>
      </w:pPr>
    </w:p>
    <w:p w14:paraId="42201901" w14:textId="77777777" w:rsidR="00B7102D" w:rsidRPr="004201F0" w:rsidRDefault="00B7102D" w:rsidP="004201F0">
      <w:pPr>
        <w:spacing w:line="288" w:lineRule="auto"/>
        <w:ind w:right="-142"/>
        <w:rPr>
          <w:rFonts w:asciiTheme="minorHAnsi" w:hAnsiTheme="minorHAnsi" w:cs="Arial"/>
          <w:b/>
          <w:bCs/>
          <w:color w:val="000000"/>
          <w:sz w:val="96"/>
          <w:szCs w:val="96"/>
        </w:rPr>
      </w:pPr>
    </w:p>
    <w:sdt>
      <w:sdtPr>
        <w:rPr>
          <w:rFonts w:ascii="Times New Roman" w:eastAsia="Times New Roman" w:hAnsi="Times New Roman" w:cs="Times New Roman"/>
          <w:b w:val="0"/>
          <w:color w:val="auto"/>
          <w:sz w:val="24"/>
          <w:szCs w:val="24"/>
          <w:lang w:val="en-AU"/>
        </w:rPr>
        <w:id w:val="897556470"/>
        <w:docPartObj>
          <w:docPartGallery w:val="Table of Contents"/>
          <w:docPartUnique/>
        </w:docPartObj>
      </w:sdtPr>
      <w:sdtEndPr>
        <w:rPr>
          <w:bCs/>
          <w:noProof/>
        </w:rPr>
      </w:sdtEndPr>
      <w:sdtContent>
        <w:p w14:paraId="4F4AB6A6" w14:textId="77777777" w:rsidR="00131AE4" w:rsidRPr="004201F0" w:rsidRDefault="00131AE4">
          <w:pPr>
            <w:pStyle w:val="TOCHeading"/>
            <w:rPr>
              <w:rFonts w:cstheme="minorHAnsi"/>
              <w:color w:val="EF5C52"/>
            </w:rPr>
          </w:pPr>
          <w:r w:rsidRPr="004201F0">
            <w:rPr>
              <w:rFonts w:cstheme="minorHAnsi"/>
              <w:color w:val="EF5C52"/>
            </w:rPr>
            <w:t>Table of Contents</w:t>
          </w:r>
        </w:p>
        <w:p w14:paraId="157E0AA0" w14:textId="7C04D0C4" w:rsidR="00BE2D1E" w:rsidRDefault="00131AE4">
          <w:pPr>
            <w:pStyle w:val="TOC1"/>
            <w:tabs>
              <w:tab w:val="right" w:leader="dot" w:pos="9016"/>
            </w:tabs>
            <w:rPr>
              <w:rFonts w:eastAsiaTheme="minorEastAsia" w:cstheme="minorBidi"/>
              <w:b w:val="0"/>
              <w:bCs w:val="0"/>
              <w:caps w:val="0"/>
              <w:noProof/>
              <w:sz w:val="22"/>
              <w:szCs w:val="22"/>
              <w:lang w:val="en-US" w:eastAsia="en-US"/>
            </w:rPr>
          </w:pPr>
          <w:r w:rsidRPr="00131AE4">
            <w:rPr>
              <w:b w:val="0"/>
              <w:bCs w:val="0"/>
              <w:caps w:val="0"/>
            </w:rPr>
            <w:fldChar w:fldCharType="begin"/>
          </w:r>
          <w:r w:rsidRPr="00131AE4">
            <w:rPr>
              <w:b w:val="0"/>
              <w:bCs w:val="0"/>
              <w:caps w:val="0"/>
            </w:rPr>
            <w:instrText xml:space="preserve"> TOC \o "1-2" \h \z \u </w:instrText>
          </w:r>
          <w:r w:rsidRPr="00131AE4">
            <w:rPr>
              <w:b w:val="0"/>
              <w:bCs w:val="0"/>
              <w:caps w:val="0"/>
            </w:rPr>
            <w:fldChar w:fldCharType="separate"/>
          </w:r>
          <w:hyperlink w:anchor="_Toc210651344" w:history="1">
            <w:r w:rsidR="00BE2D1E" w:rsidRPr="003E2E1F">
              <w:rPr>
                <w:rStyle w:val="Hyperlink"/>
                <w:noProof/>
              </w:rPr>
              <w:t>Training Product Transition</w:t>
            </w:r>
            <w:r w:rsidR="00BE2D1E">
              <w:rPr>
                <w:noProof/>
                <w:webHidden/>
              </w:rPr>
              <w:tab/>
            </w:r>
            <w:r w:rsidR="00BE2D1E">
              <w:rPr>
                <w:noProof/>
                <w:webHidden/>
              </w:rPr>
              <w:fldChar w:fldCharType="begin"/>
            </w:r>
            <w:r w:rsidR="00BE2D1E">
              <w:rPr>
                <w:noProof/>
                <w:webHidden/>
              </w:rPr>
              <w:instrText xml:space="preserve"> PAGEREF _Toc210651344 \h </w:instrText>
            </w:r>
            <w:r w:rsidR="00BE2D1E">
              <w:rPr>
                <w:noProof/>
                <w:webHidden/>
              </w:rPr>
            </w:r>
            <w:r w:rsidR="00BE2D1E">
              <w:rPr>
                <w:noProof/>
                <w:webHidden/>
              </w:rPr>
              <w:fldChar w:fldCharType="separate"/>
            </w:r>
            <w:r w:rsidR="00BE2D1E">
              <w:rPr>
                <w:noProof/>
                <w:webHidden/>
              </w:rPr>
              <w:t>3</w:t>
            </w:r>
            <w:r w:rsidR="00BE2D1E">
              <w:rPr>
                <w:noProof/>
                <w:webHidden/>
              </w:rPr>
              <w:fldChar w:fldCharType="end"/>
            </w:r>
          </w:hyperlink>
        </w:p>
        <w:p w14:paraId="1F6A50F4" w14:textId="68E12474" w:rsidR="00BE2D1E" w:rsidRDefault="00BE2D1E">
          <w:pPr>
            <w:pStyle w:val="TOC2"/>
            <w:tabs>
              <w:tab w:val="right" w:leader="dot" w:pos="9016"/>
            </w:tabs>
            <w:rPr>
              <w:rFonts w:eastAsiaTheme="minorEastAsia" w:cstheme="minorBidi"/>
              <w:smallCaps w:val="0"/>
              <w:noProof/>
              <w:sz w:val="22"/>
              <w:szCs w:val="22"/>
              <w:lang w:val="en-US" w:eastAsia="en-US"/>
            </w:rPr>
          </w:pPr>
          <w:hyperlink w:anchor="_Toc210651345" w:history="1">
            <w:r w:rsidRPr="003E2E1F">
              <w:rPr>
                <w:rStyle w:val="Hyperlink"/>
                <w:noProof/>
              </w:rPr>
              <w:t>Purpose</w:t>
            </w:r>
            <w:r>
              <w:rPr>
                <w:noProof/>
                <w:webHidden/>
              </w:rPr>
              <w:tab/>
            </w:r>
            <w:r>
              <w:rPr>
                <w:noProof/>
                <w:webHidden/>
              </w:rPr>
              <w:fldChar w:fldCharType="begin"/>
            </w:r>
            <w:r>
              <w:rPr>
                <w:noProof/>
                <w:webHidden/>
              </w:rPr>
              <w:instrText xml:space="preserve"> PAGEREF _Toc210651345 \h </w:instrText>
            </w:r>
            <w:r>
              <w:rPr>
                <w:noProof/>
                <w:webHidden/>
              </w:rPr>
            </w:r>
            <w:r>
              <w:rPr>
                <w:noProof/>
                <w:webHidden/>
              </w:rPr>
              <w:fldChar w:fldCharType="separate"/>
            </w:r>
            <w:r>
              <w:rPr>
                <w:noProof/>
                <w:webHidden/>
              </w:rPr>
              <w:t>3</w:t>
            </w:r>
            <w:r>
              <w:rPr>
                <w:noProof/>
                <w:webHidden/>
              </w:rPr>
              <w:fldChar w:fldCharType="end"/>
            </w:r>
          </w:hyperlink>
        </w:p>
        <w:p w14:paraId="4CB0564A" w14:textId="4881E0E6" w:rsidR="00BE2D1E" w:rsidRDefault="00BE2D1E">
          <w:pPr>
            <w:pStyle w:val="TOC2"/>
            <w:tabs>
              <w:tab w:val="right" w:leader="dot" w:pos="9016"/>
            </w:tabs>
            <w:rPr>
              <w:rFonts w:eastAsiaTheme="minorEastAsia" w:cstheme="minorBidi"/>
              <w:smallCaps w:val="0"/>
              <w:noProof/>
              <w:sz w:val="22"/>
              <w:szCs w:val="22"/>
              <w:lang w:val="en-US" w:eastAsia="en-US"/>
            </w:rPr>
          </w:pPr>
          <w:hyperlink w:anchor="_Toc210651346" w:history="1">
            <w:r w:rsidRPr="003E2E1F">
              <w:rPr>
                <w:rStyle w:val="Hyperlink"/>
                <w:noProof/>
              </w:rPr>
              <w:t>Scope</w:t>
            </w:r>
            <w:r>
              <w:rPr>
                <w:noProof/>
                <w:webHidden/>
              </w:rPr>
              <w:tab/>
            </w:r>
            <w:r>
              <w:rPr>
                <w:noProof/>
                <w:webHidden/>
              </w:rPr>
              <w:fldChar w:fldCharType="begin"/>
            </w:r>
            <w:r>
              <w:rPr>
                <w:noProof/>
                <w:webHidden/>
              </w:rPr>
              <w:instrText xml:space="preserve"> PAGEREF _Toc210651346 \h </w:instrText>
            </w:r>
            <w:r>
              <w:rPr>
                <w:noProof/>
                <w:webHidden/>
              </w:rPr>
            </w:r>
            <w:r>
              <w:rPr>
                <w:noProof/>
                <w:webHidden/>
              </w:rPr>
              <w:fldChar w:fldCharType="separate"/>
            </w:r>
            <w:r>
              <w:rPr>
                <w:noProof/>
                <w:webHidden/>
              </w:rPr>
              <w:t>3</w:t>
            </w:r>
            <w:r>
              <w:rPr>
                <w:noProof/>
                <w:webHidden/>
              </w:rPr>
              <w:fldChar w:fldCharType="end"/>
            </w:r>
          </w:hyperlink>
        </w:p>
        <w:p w14:paraId="23EB30D2" w14:textId="76F42B59" w:rsidR="00BE2D1E" w:rsidRDefault="00BE2D1E">
          <w:pPr>
            <w:pStyle w:val="TOC2"/>
            <w:tabs>
              <w:tab w:val="right" w:leader="dot" w:pos="9016"/>
            </w:tabs>
            <w:rPr>
              <w:rFonts w:eastAsiaTheme="minorEastAsia" w:cstheme="minorBidi"/>
              <w:smallCaps w:val="0"/>
              <w:noProof/>
              <w:sz w:val="22"/>
              <w:szCs w:val="22"/>
              <w:lang w:val="en-US" w:eastAsia="en-US"/>
            </w:rPr>
          </w:pPr>
          <w:hyperlink w:anchor="_Toc210651347" w:history="1">
            <w:r w:rsidRPr="003E2E1F">
              <w:rPr>
                <w:rStyle w:val="Hyperlink"/>
                <w:noProof/>
              </w:rPr>
              <w:t xml:space="preserve">Software </w:t>
            </w:r>
            <w:r>
              <w:rPr>
                <w:noProof/>
                <w:webHidden/>
              </w:rPr>
              <w:tab/>
            </w:r>
            <w:r>
              <w:rPr>
                <w:noProof/>
                <w:webHidden/>
              </w:rPr>
              <w:fldChar w:fldCharType="begin"/>
            </w:r>
            <w:r>
              <w:rPr>
                <w:noProof/>
                <w:webHidden/>
              </w:rPr>
              <w:instrText xml:space="preserve"> PAGEREF _Toc210651347 \h </w:instrText>
            </w:r>
            <w:r>
              <w:rPr>
                <w:noProof/>
                <w:webHidden/>
              </w:rPr>
            </w:r>
            <w:r>
              <w:rPr>
                <w:noProof/>
                <w:webHidden/>
              </w:rPr>
              <w:fldChar w:fldCharType="separate"/>
            </w:r>
            <w:r>
              <w:rPr>
                <w:noProof/>
                <w:webHidden/>
              </w:rPr>
              <w:t>3</w:t>
            </w:r>
            <w:r>
              <w:rPr>
                <w:noProof/>
                <w:webHidden/>
              </w:rPr>
              <w:fldChar w:fldCharType="end"/>
            </w:r>
          </w:hyperlink>
        </w:p>
        <w:p w14:paraId="10BCBD43" w14:textId="52EA08E2" w:rsidR="00BE2D1E" w:rsidRDefault="00BE2D1E">
          <w:pPr>
            <w:pStyle w:val="TOC2"/>
            <w:tabs>
              <w:tab w:val="right" w:leader="dot" w:pos="9016"/>
            </w:tabs>
            <w:rPr>
              <w:rFonts w:eastAsiaTheme="minorEastAsia" w:cstheme="minorBidi"/>
              <w:smallCaps w:val="0"/>
              <w:noProof/>
              <w:sz w:val="22"/>
              <w:szCs w:val="22"/>
              <w:lang w:val="en-US" w:eastAsia="en-US"/>
            </w:rPr>
          </w:pPr>
          <w:hyperlink w:anchor="_Toc210651348" w:history="1">
            <w:r w:rsidRPr="003E2E1F">
              <w:rPr>
                <w:rStyle w:val="Hyperlink"/>
                <w:noProof/>
              </w:rPr>
              <w:t>Responsibilities</w:t>
            </w:r>
            <w:r>
              <w:rPr>
                <w:noProof/>
                <w:webHidden/>
              </w:rPr>
              <w:tab/>
            </w:r>
            <w:r>
              <w:rPr>
                <w:noProof/>
                <w:webHidden/>
              </w:rPr>
              <w:fldChar w:fldCharType="begin"/>
            </w:r>
            <w:r>
              <w:rPr>
                <w:noProof/>
                <w:webHidden/>
              </w:rPr>
              <w:instrText xml:space="preserve"> PAGEREF _Toc210651348 \h </w:instrText>
            </w:r>
            <w:r>
              <w:rPr>
                <w:noProof/>
                <w:webHidden/>
              </w:rPr>
            </w:r>
            <w:r>
              <w:rPr>
                <w:noProof/>
                <w:webHidden/>
              </w:rPr>
              <w:fldChar w:fldCharType="separate"/>
            </w:r>
            <w:r>
              <w:rPr>
                <w:noProof/>
                <w:webHidden/>
              </w:rPr>
              <w:t>3</w:t>
            </w:r>
            <w:r>
              <w:rPr>
                <w:noProof/>
                <w:webHidden/>
              </w:rPr>
              <w:fldChar w:fldCharType="end"/>
            </w:r>
          </w:hyperlink>
        </w:p>
        <w:p w14:paraId="33B56611" w14:textId="60B9A916" w:rsidR="00BE2D1E" w:rsidRDefault="00BE2D1E">
          <w:pPr>
            <w:pStyle w:val="TOC2"/>
            <w:tabs>
              <w:tab w:val="right" w:leader="dot" w:pos="9016"/>
            </w:tabs>
            <w:rPr>
              <w:rFonts w:eastAsiaTheme="minorEastAsia" w:cstheme="minorBidi"/>
              <w:smallCaps w:val="0"/>
              <w:noProof/>
              <w:sz w:val="22"/>
              <w:szCs w:val="22"/>
              <w:lang w:val="en-US" w:eastAsia="en-US"/>
            </w:rPr>
          </w:pPr>
          <w:hyperlink w:anchor="_Toc210651349" w:history="1">
            <w:r w:rsidRPr="003E2E1F">
              <w:rPr>
                <w:rStyle w:val="Hyperlink"/>
                <w:noProof/>
              </w:rPr>
              <w:t>General Principles</w:t>
            </w:r>
            <w:r>
              <w:rPr>
                <w:noProof/>
                <w:webHidden/>
              </w:rPr>
              <w:tab/>
            </w:r>
            <w:r>
              <w:rPr>
                <w:noProof/>
                <w:webHidden/>
              </w:rPr>
              <w:fldChar w:fldCharType="begin"/>
            </w:r>
            <w:r>
              <w:rPr>
                <w:noProof/>
                <w:webHidden/>
              </w:rPr>
              <w:instrText xml:space="preserve"> PAGEREF _Toc210651349 \h </w:instrText>
            </w:r>
            <w:r>
              <w:rPr>
                <w:noProof/>
                <w:webHidden/>
              </w:rPr>
            </w:r>
            <w:r>
              <w:rPr>
                <w:noProof/>
                <w:webHidden/>
              </w:rPr>
              <w:fldChar w:fldCharType="separate"/>
            </w:r>
            <w:r>
              <w:rPr>
                <w:noProof/>
                <w:webHidden/>
              </w:rPr>
              <w:t>4</w:t>
            </w:r>
            <w:r>
              <w:rPr>
                <w:noProof/>
                <w:webHidden/>
              </w:rPr>
              <w:fldChar w:fldCharType="end"/>
            </w:r>
          </w:hyperlink>
        </w:p>
        <w:p w14:paraId="511972E4" w14:textId="6E0CB515" w:rsidR="00BE2D1E" w:rsidRDefault="00BE2D1E">
          <w:pPr>
            <w:pStyle w:val="TOC2"/>
            <w:tabs>
              <w:tab w:val="right" w:leader="dot" w:pos="9016"/>
            </w:tabs>
            <w:rPr>
              <w:rFonts w:eastAsiaTheme="minorEastAsia" w:cstheme="minorBidi"/>
              <w:smallCaps w:val="0"/>
              <w:noProof/>
              <w:sz w:val="22"/>
              <w:szCs w:val="22"/>
              <w:lang w:val="en-US" w:eastAsia="en-US"/>
            </w:rPr>
          </w:pPr>
          <w:hyperlink w:anchor="_Toc210651350" w:history="1">
            <w:r w:rsidRPr="003E2E1F">
              <w:rPr>
                <w:rStyle w:val="Hyperlink"/>
                <w:noProof/>
              </w:rPr>
              <w:t>Equivalent Training Products</w:t>
            </w:r>
            <w:r>
              <w:rPr>
                <w:noProof/>
                <w:webHidden/>
              </w:rPr>
              <w:tab/>
            </w:r>
            <w:r>
              <w:rPr>
                <w:noProof/>
                <w:webHidden/>
              </w:rPr>
              <w:fldChar w:fldCharType="begin"/>
            </w:r>
            <w:r>
              <w:rPr>
                <w:noProof/>
                <w:webHidden/>
              </w:rPr>
              <w:instrText xml:space="preserve"> PAGEREF _Toc210651350 \h </w:instrText>
            </w:r>
            <w:r>
              <w:rPr>
                <w:noProof/>
                <w:webHidden/>
              </w:rPr>
            </w:r>
            <w:r>
              <w:rPr>
                <w:noProof/>
                <w:webHidden/>
              </w:rPr>
              <w:fldChar w:fldCharType="separate"/>
            </w:r>
            <w:r>
              <w:rPr>
                <w:noProof/>
                <w:webHidden/>
              </w:rPr>
              <w:t>4</w:t>
            </w:r>
            <w:r>
              <w:rPr>
                <w:noProof/>
                <w:webHidden/>
              </w:rPr>
              <w:fldChar w:fldCharType="end"/>
            </w:r>
          </w:hyperlink>
        </w:p>
        <w:p w14:paraId="58597110" w14:textId="6EA6E928" w:rsidR="00BE2D1E" w:rsidRDefault="00BE2D1E">
          <w:pPr>
            <w:pStyle w:val="TOC2"/>
            <w:tabs>
              <w:tab w:val="right" w:leader="dot" w:pos="9016"/>
            </w:tabs>
            <w:rPr>
              <w:rFonts w:eastAsiaTheme="minorEastAsia" w:cstheme="minorBidi"/>
              <w:smallCaps w:val="0"/>
              <w:noProof/>
              <w:sz w:val="22"/>
              <w:szCs w:val="22"/>
              <w:lang w:val="en-US" w:eastAsia="en-US"/>
            </w:rPr>
          </w:pPr>
          <w:hyperlink w:anchor="_Toc210651351" w:history="1">
            <w:r w:rsidRPr="003E2E1F">
              <w:rPr>
                <w:rStyle w:val="Hyperlink"/>
                <w:noProof/>
              </w:rPr>
              <w:t>Non-Equivalent Training Products</w:t>
            </w:r>
            <w:r>
              <w:rPr>
                <w:noProof/>
                <w:webHidden/>
              </w:rPr>
              <w:tab/>
            </w:r>
            <w:r>
              <w:rPr>
                <w:noProof/>
                <w:webHidden/>
              </w:rPr>
              <w:fldChar w:fldCharType="begin"/>
            </w:r>
            <w:r>
              <w:rPr>
                <w:noProof/>
                <w:webHidden/>
              </w:rPr>
              <w:instrText xml:space="preserve"> PAGEREF _Toc210651351 \h </w:instrText>
            </w:r>
            <w:r>
              <w:rPr>
                <w:noProof/>
                <w:webHidden/>
              </w:rPr>
            </w:r>
            <w:r>
              <w:rPr>
                <w:noProof/>
                <w:webHidden/>
              </w:rPr>
              <w:fldChar w:fldCharType="separate"/>
            </w:r>
            <w:r>
              <w:rPr>
                <w:noProof/>
                <w:webHidden/>
              </w:rPr>
              <w:t>5</w:t>
            </w:r>
            <w:r>
              <w:rPr>
                <w:noProof/>
                <w:webHidden/>
              </w:rPr>
              <w:fldChar w:fldCharType="end"/>
            </w:r>
          </w:hyperlink>
        </w:p>
        <w:p w14:paraId="7A5363A7" w14:textId="29BB2DE8" w:rsidR="00BE2D1E" w:rsidRDefault="00BE2D1E">
          <w:pPr>
            <w:pStyle w:val="TOC2"/>
            <w:tabs>
              <w:tab w:val="right" w:leader="dot" w:pos="9016"/>
            </w:tabs>
            <w:rPr>
              <w:rFonts w:eastAsiaTheme="minorEastAsia" w:cstheme="minorBidi"/>
              <w:smallCaps w:val="0"/>
              <w:noProof/>
              <w:sz w:val="22"/>
              <w:szCs w:val="22"/>
              <w:lang w:val="en-US" w:eastAsia="en-US"/>
            </w:rPr>
          </w:pPr>
          <w:hyperlink w:anchor="_Toc210651352" w:history="1">
            <w:r w:rsidRPr="003E2E1F">
              <w:rPr>
                <w:rStyle w:val="Hyperlink"/>
                <w:noProof/>
              </w:rPr>
              <w:t>Removed and Deleted Training Products</w:t>
            </w:r>
            <w:r>
              <w:rPr>
                <w:noProof/>
                <w:webHidden/>
              </w:rPr>
              <w:tab/>
            </w:r>
            <w:r>
              <w:rPr>
                <w:noProof/>
                <w:webHidden/>
              </w:rPr>
              <w:fldChar w:fldCharType="begin"/>
            </w:r>
            <w:r>
              <w:rPr>
                <w:noProof/>
                <w:webHidden/>
              </w:rPr>
              <w:instrText xml:space="preserve"> PAGEREF _Toc210651352 \h </w:instrText>
            </w:r>
            <w:r>
              <w:rPr>
                <w:noProof/>
                <w:webHidden/>
              </w:rPr>
            </w:r>
            <w:r>
              <w:rPr>
                <w:noProof/>
                <w:webHidden/>
              </w:rPr>
              <w:fldChar w:fldCharType="separate"/>
            </w:r>
            <w:r>
              <w:rPr>
                <w:noProof/>
                <w:webHidden/>
              </w:rPr>
              <w:t>5</w:t>
            </w:r>
            <w:r>
              <w:rPr>
                <w:noProof/>
                <w:webHidden/>
              </w:rPr>
              <w:fldChar w:fldCharType="end"/>
            </w:r>
          </w:hyperlink>
        </w:p>
        <w:p w14:paraId="6C22ECA2" w14:textId="42B0298B" w:rsidR="00BE2D1E" w:rsidRDefault="00BE2D1E">
          <w:pPr>
            <w:pStyle w:val="TOC2"/>
            <w:tabs>
              <w:tab w:val="right" w:leader="dot" w:pos="9016"/>
            </w:tabs>
            <w:rPr>
              <w:rFonts w:eastAsiaTheme="minorEastAsia" w:cstheme="minorBidi"/>
              <w:smallCaps w:val="0"/>
              <w:noProof/>
              <w:sz w:val="22"/>
              <w:szCs w:val="22"/>
              <w:lang w:val="en-US" w:eastAsia="en-US"/>
            </w:rPr>
          </w:pPr>
          <w:hyperlink w:anchor="_Toc210651353" w:history="1">
            <w:r w:rsidRPr="003E2E1F">
              <w:rPr>
                <w:rStyle w:val="Hyperlink"/>
                <w:noProof/>
              </w:rPr>
              <w:t>Compliance</w:t>
            </w:r>
            <w:r>
              <w:rPr>
                <w:noProof/>
                <w:webHidden/>
              </w:rPr>
              <w:tab/>
            </w:r>
            <w:r>
              <w:rPr>
                <w:noProof/>
                <w:webHidden/>
              </w:rPr>
              <w:fldChar w:fldCharType="begin"/>
            </w:r>
            <w:r>
              <w:rPr>
                <w:noProof/>
                <w:webHidden/>
              </w:rPr>
              <w:instrText xml:space="preserve"> PAGEREF _Toc210651353 \h </w:instrText>
            </w:r>
            <w:r>
              <w:rPr>
                <w:noProof/>
                <w:webHidden/>
              </w:rPr>
            </w:r>
            <w:r>
              <w:rPr>
                <w:noProof/>
                <w:webHidden/>
              </w:rPr>
              <w:fldChar w:fldCharType="separate"/>
            </w:r>
            <w:r>
              <w:rPr>
                <w:noProof/>
                <w:webHidden/>
              </w:rPr>
              <w:t>6</w:t>
            </w:r>
            <w:r>
              <w:rPr>
                <w:noProof/>
                <w:webHidden/>
              </w:rPr>
              <w:fldChar w:fldCharType="end"/>
            </w:r>
          </w:hyperlink>
        </w:p>
        <w:p w14:paraId="12DD0382" w14:textId="17CF36DF" w:rsidR="00BE2D1E" w:rsidRDefault="00BE2D1E">
          <w:pPr>
            <w:pStyle w:val="TOC2"/>
            <w:tabs>
              <w:tab w:val="right" w:leader="dot" w:pos="9016"/>
            </w:tabs>
            <w:rPr>
              <w:rFonts w:eastAsiaTheme="minorEastAsia" w:cstheme="minorBidi"/>
              <w:smallCaps w:val="0"/>
              <w:noProof/>
              <w:sz w:val="22"/>
              <w:szCs w:val="22"/>
              <w:lang w:val="en-US" w:eastAsia="en-US"/>
            </w:rPr>
          </w:pPr>
          <w:hyperlink w:anchor="_Toc210651354" w:history="1">
            <w:r w:rsidRPr="003E2E1F">
              <w:rPr>
                <w:rStyle w:val="Hyperlink"/>
                <w:noProof/>
              </w:rPr>
              <w:t>Continuous Improvement</w:t>
            </w:r>
            <w:r>
              <w:rPr>
                <w:noProof/>
                <w:webHidden/>
              </w:rPr>
              <w:tab/>
            </w:r>
            <w:r>
              <w:rPr>
                <w:noProof/>
                <w:webHidden/>
              </w:rPr>
              <w:fldChar w:fldCharType="begin"/>
            </w:r>
            <w:r>
              <w:rPr>
                <w:noProof/>
                <w:webHidden/>
              </w:rPr>
              <w:instrText xml:space="preserve"> PAGEREF _Toc210651354 \h </w:instrText>
            </w:r>
            <w:r>
              <w:rPr>
                <w:noProof/>
                <w:webHidden/>
              </w:rPr>
            </w:r>
            <w:r>
              <w:rPr>
                <w:noProof/>
                <w:webHidden/>
              </w:rPr>
              <w:fldChar w:fldCharType="separate"/>
            </w:r>
            <w:r>
              <w:rPr>
                <w:noProof/>
                <w:webHidden/>
              </w:rPr>
              <w:t>7</w:t>
            </w:r>
            <w:r>
              <w:rPr>
                <w:noProof/>
                <w:webHidden/>
              </w:rPr>
              <w:fldChar w:fldCharType="end"/>
            </w:r>
          </w:hyperlink>
        </w:p>
        <w:p w14:paraId="43DC410F" w14:textId="728B787F" w:rsidR="00BE2D1E" w:rsidRDefault="00BE2D1E">
          <w:pPr>
            <w:pStyle w:val="TOC2"/>
            <w:tabs>
              <w:tab w:val="right" w:leader="dot" w:pos="9016"/>
            </w:tabs>
            <w:rPr>
              <w:rFonts w:eastAsiaTheme="minorEastAsia" w:cstheme="minorBidi"/>
              <w:smallCaps w:val="0"/>
              <w:noProof/>
              <w:sz w:val="22"/>
              <w:szCs w:val="22"/>
              <w:lang w:val="en-US" w:eastAsia="en-US"/>
            </w:rPr>
          </w:pPr>
          <w:hyperlink w:anchor="_Toc210651355" w:history="1">
            <w:r w:rsidRPr="003E2E1F">
              <w:rPr>
                <w:rStyle w:val="Hyperlink"/>
                <w:noProof/>
              </w:rPr>
              <w:t>Related Documents</w:t>
            </w:r>
            <w:r>
              <w:rPr>
                <w:noProof/>
                <w:webHidden/>
              </w:rPr>
              <w:tab/>
            </w:r>
            <w:r>
              <w:rPr>
                <w:noProof/>
                <w:webHidden/>
              </w:rPr>
              <w:fldChar w:fldCharType="begin"/>
            </w:r>
            <w:r>
              <w:rPr>
                <w:noProof/>
                <w:webHidden/>
              </w:rPr>
              <w:instrText xml:space="preserve"> PAGEREF _Toc210651355 \h </w:instrText>
            </w:r>
            <w:r>
              <w:rPr>
                <w:noProof/>
                <w:webHidden/>
              </w:rPr>
            </w:r>
            <w:r>
              <w:rPr>
                <w:noProof/>
                <w:webHidden/>
              </w:rPr>
              <w:fldChar w:fldCharType="separate"/>
            </w:r>
            <w:r>
              <w:rPr>
                <w:noProof/>
                <w:webHidden/>
              </w:rPr>
              <w:t>7</w:t>
            </w:r>
            <w:r>
              <w:rPr>
                <w:noProof/>
                <w:webHidden/>
              </w:rPr>
              <w:fldChar w:fldCharType="end"/>
            </w:r>
          </w:hyperlink>
        </w:p>
        <w:p w14:paraId="73B8A414" w14:textId="7390C2E4" w:rsidR="00BE2D1E" w:rsidRDefault="00BE2D1E">
          <w:pPr>
            <w:pStyle w:val="TOC2"/>
            <w:tabs>
              <w:tab w:val="right" w:leader="dot" w:pos="9016"/>
            </w:tabs>
            <w:rPr>
              <w:rFonts w:eastAsiaTheme="minorEastAsia" w:cstheme="minorBidi"/>
              <w:smallCaps w:val="0"/>
              <w:noProof/>
              <w:sz w:val="22"/>
              <w:szCs w:val="22"/>
              <w:lang w:val="en-US" w:eastAsia="en-US"/>
            </w:rPr>
          </w:pPr>
          <w:hyperlink w:anchor="_Toc210651356" w:history="1">
            <w:r w:rsidRPr="003E2E1F">
              <w:rPr>
                <w:rStyle w:val="Hyperlink"/>
                <w:noProof/>
              </w:rPr>
              <w:t>Training Product Transitioning – Equivalent Training Product Procedure</w:t>
            </w:r>
            <w:r>
              <w:rPr>
                <w:noProof/>
                <w:webHidden/>
              </w:rPr>
              <w:tab/>
            </w:r>
            <w:r>
              <w:rPr>
                <w:noProof/>
                <w:webHidden/>
              </w:rPr>
              <w:fldChar w:fldCharType="begin"/>
            </w:r>
            <w:r>
              <w:rPr>
                <w:noProof/>
                <w:webHidden/>
              </w:rPr>
              <w:instrText xml:space="preserve"> PAGEREF _Toc210651356 \h </w:instrText>
            </w:r>
            <w:r>
              <w:rPr>
                <w:noProof/>
                <w:webHidden/>
              </w:rPr>
            </w:r>
            <w:r>
              <w:rPr>
                <w:noProof/>
                <w:webHidden/>
              </w:rPr>
              <w:fldChar w:fldCharType="separate"/>
            </w:r>
            <w:r>
              <w:rPr>
                <w:noProof/>
                <w:webHidden/>
              </w:rPr>
              <w:t>8</w:t>
            </w:r>
            <w:r>
              <w:rPr>
                <w:noProof/>
                <w:webHidden/>
              </w:rPr>
              <w:fldChar w:fldCharType="end"/>
            </w:r>
          </w:hyperlink>
        </w:p>
        <w:p w14:paraId="0D7B85FC" w14:textId="4965002F" w:rsidR="00BE2D1E" w:rsidRDefault="00BE2D1E">
          <w:pPr>
            <w:pStyle w:val="TOC2"/>
            <w:tabs>
              <w:tab w:val="right" w:leader="dot" w:pos="9016"/>
            </w:tabs>
            <w:rPr>
              <w:rFonts w:eastAsiaTheme="minorEastAsia" w:cstheme="minorBidi"/>
              <w:smallCaps w:val="0"/>
              <w:noProof/>
              <w:sz w:val="22"/>
              <w:szCs w:val="22"/>
              <w:lang w:val="en-US" w:eastAsia="en-US"/>
            </w:rPr>
          </w:pPr>
          <w:hyperlink w:anchor="_Toc210651357" w:history="1">
            <w:r w:rsidRPr="003E2E1F">
              <w:rPr>
                <w:rStyle w:val="Hyperlink"/>
                <w:noProof/>
              </w:rPr>
              <w:t>Training Product Transitioning – Non-Equivalent Training Product Procedure</w:t>
            </w:r>
            <w:r>
              <w:rPr>
                <w:noProof/>
                <w:webHidden/>
              </w:rPr>
              <w:tab/>
            </w:r>
            <w:r>
              <w:rPr>
                <w:noProof/>
                <w:webHidden/>
              </w:rPr>
              <w:fldChar w:fldCharType="begin"/>
            </w:r>
            <w:r>
              <w:rPr>
                <w:noProof/>
                <w:webHidden/>
              </w:rPr>
              <w:instrText xml:space="preserve"> PAGEREF _Toc210651357 \h </w:instrText>
            </w:r>
            <w:r>
              <w:rPr>
                <w:noProof/>
                <w:webHidden/>
              </w:rPr>
            </w:r>
            <w:r>
              <w:rPr>
                <w:noProof/>
                <w:webHidden/>
              </w:rPr>
              <w:fldChar w:fldCharType="separate"/>
            </w:r>
            <w:r>
              <w:rPr>
                <w:noProof/>
                <w:webHidden/>
              </w:rPr>
              <w:t>11</w:t>
            </w:r>
            <w:r>
              <w:rPr>
                <w:noProof/>
                <w:webHidden/>
              </w:rPr>
              <w:fldChar w:fldCharType="end"/>
            </w:r>
          </w:hyperlink>
        </w:p>
        <w:p w14:paraId="56CFCB9E" w14:textId="7945C6CC" w:rsidR="00BE2D1E" w:rsidRDefault="00BE2D1E">
          <w:pPr>
            <w:pStyle w:val="TOC2"/>
            <w:tabs>
              <w:tab w:val="right" w:leader="dot" w:pos="9016"/>
            </w:tabs>
            <w:rPr>
              <w:rFonts w:eastAsiaTheme="minorEastAsia" w:cstheme="minorBidi"/>
              <w:smallCaps w:val="0"/>
              <w:noProof/>
              <w:sz w:val="22"/>
              <w:szCs w:val="22"/>
              <w:lang w:val="en-US" w:eastAsia="en-US"/>
            </w:rPr>
          </w:pPr>
          <w:hyperlink w:anchor="_Toc210651358" w:history="1">
            <w:r w:rsidRPr="003E2E1F">
              <w:rPr>
                <w:rStyle w:val="Hyperlink"/>
                <w:noProof/>
              </w:rPr>
              <w:t>Training Product Transitioning – Removed or Deleted Training Product Procedure</w:t>
            </w:r>
            <w:r>
              <w:rPr>
                <w:noProof/>
                <w:webHidden/>
              </w:rPr>
              <w:tab/>
            </w:r>
            <w:r>
              <w:rPr>
                <w:noProof/>
                <w:webHidden/>
              </w:rPr>
              <w:fldChar w:fldCharType="begin"/>
            </w:r>
            <w:r>
              <w:rPr>
                <w:noProof/>
                <w:webHidden/>
              </w:rPr>
              <w:instrText xml:space="preserve"> PAGEREF _Toc210651358 \h </w:instrText>
            </w:r>
            <w:r>
              <w:rPr>
                <w:noProof/>
                <w:webHidden/>
              </w:rPr>
            </w:r>
            <w:r>
              <w:rPr>
                <w:noProof/>
                <w:webHidden/>
              </w:rPr>
              <w:fldChar w:fldCharType="separate"/>
            </w:r>
            <w:r>
              <w:rPr>
                <w:noProof/>
                <w:webHidden/>
              </w:rPr>
              <w:t>15</w:t>
            </w:r>
            <w:r>
              <w:rPr>
                <w:noProof/>
                <w:webHidden/>
              </w:rPr>
              <w:fldChar w:fldCharType="end"/>
            </w:r>
          </w:hyperlink>
        </w:p>
        <w:p w14:paraId="7CC359A4" w14:textId="41C96659" w:rsidR="00BE2D1E" w:rsidRDefault="00BE2D1E">
          <w:pPr>
            <w:pStyle w:val="TOC2"/>
            <w:tabs>
              <w:tab w:val="right" w:leader="dot" w:pos="9016"/>
            </w:tabs>
            <w:rPr>
              <w:rFonts w:eastAsiaTheme="minorEastAsia" w:cstheme="minorBidi"/>
              <w:smallCaps w:val="0"/>
              <w:noProof/>
              <w:sz w:val="22"/>
              <w:szCs w:val="22"/>
              <w:lang w:val="en-US" w:eastAsia="en-US"/>
            </w:rPr>
          </w:pPr>
          <w:hyperlink w:anchor="_Toc210651359" w:history="1">
            <w:r w:rsidRPr="003E2E1F">
              <w:rPr>
                <w:rStyle w:val="Hyperlink"/>
                <w:noProof/>
              </w:rPr>
              <w:t>Training Product Transitioning – Equivalent Training Product Process Flow-Chart</w:t>
            </w:r>
            <w:r>
              <w:rPr>
                <w:noProof/>
                <w:webHidden/>
              </w:rPr>
              <w:tab/>
            </w:r>
            <w:r>
              <w:rPr>
                <w:noProof/>
                <w:webHidden/>
              </w:rPr>
              <w:fldChar w:fldCharType="begin"/>
            </w:r>
            <w:r>
              <w:rPr>
                <w:noProof/>
                <w:webHidden/>
              </w:rPr>
              <w:instrText xml:space="preserve"> PAGEREF _Toc210651359 \h </w:instrText>
            </w:r>
            <w:r>
              <w:rPr>
                <w:noProof/>
                <w:webHidden/>
              </w:rPr>
            </w:r>
            <w:r>
              <w:rPr>
                <w:noProof/>
                <w:webHidden/>
              </w:rPr>
              <w:fldChar w:fldCharType="separate"/>
            </w:r>
            <w:r>
              <w:rPr>
                <w:noProof/>
                <w:webHidden/>
              </w:rPr>
              <w:t>17</w:t>
            </w:r>
            <w:r>
              <w:rPr>
                <w:noProof/>
                <w:webHidden/>
              </w:rPr>
              <w:fldChar w:fldCharType="end"/>
            </w:r>
          </w:hyperlink>
        </w:p>
        <w:p w14:paraId="6D52E256" w14:textId="594A42FE" w:rsidR="00BE2D1E" w:rsidRDefault="00BE2D1E">
          <w:pPr>
            <w:pStyle w:val="TOC2"/>
            <w:tabs>
              <w:tab w:val="right" w:leader="dot" w:pos="9016"/>
            </w:tabs>
            <w:rPr>
              <w:rFonts w:eastAsiaTheme="minorEastAsia" w:cstheme="minorBidi"/>
              <w:smallCaps w:val="0"/>
              <w:noProof/>
              <w:sz w:val="22"/>
              <w:szCs w:val="22"/>
              <w:lang w:val="en-US" w:eastAsia="en-US"/>
            </w:rPr>
          </w:pPr>
          <w:hyperlink w:anchor="_Toc210651360" w:history="1">
            <w:r w:rsidRPr="003E2E1F">
              <w:rPr>
                <w:rStyle w:val="Hyperlink"/>
                <w:noProof/>
              </w:rPr>
              <w:t>Training Product Transitioning – Non-Equivalent Training Product Process Flow-Chart</w:t>
            </w:r>
            <w:r>
              <w:rPr>
                <w:noProof/>
                <w:webHidden/>
              </w:rPr>
              <w:tab/>
            </w:r>
            <w:r>
              <w:rPr>
                <w:noProof/>
                <w:webHidden/>
              </w:rPr>
              <w:fldChar w:fldCharType="begin"/>
            </w:r>
            <w:r>
              <w:rPr>
                <w:noProof/>
                <w:webHidden/>
              </w:rPr>
              <w:instrText xml:space="preserve"> PAGEREF _Toc210651360 \h </w:instrText>
            </w:r>
            <w:r>
              <w:rPr>
                <w:noProof/>
                <w:webHidden/>
              </w:rPr>
            </w:r>
            <w:r>
              <w:rPr>
                <w:noProof/>
                <w:webHidden/>
              </w:rPr>
              <w:fldChar w:fldCharType="separate"/>
            </w:r>
            <w:r>
              <w:rPr>
                <w:noProof/>
                <w:webHidden/>
              </w:rPr>
              <w:t>18</w:t>
            </w:r>
            <w:r>
              <w:rPr>
                <w:noProof/>
                <w:webHidden/>
              </w:rPr>
              <w:fldChar w:fldCharType="end"/>
            </w:r>
          </w:hyperlink>
        </w:p>
        <w:p w14:paraId="1FC1DD87" w14:textId="44BEB8F9" w:rsidR="00BE2D1E" w:rsidRDefault="00BE2D1E">
          <w:pPr>
            <w:pStyle w:val="TOC2"/>
            <w:tabs>
              <w:tab w:val="right" w:leader="dot" w:pos="9016"/>
            </w:tabs>
            <w:rPr>
              <w:rFonts w:eastAsiaTheme="minorEastAsia" w:cstheme="minorBidi"/>
              <w:smallCaps w:val="0"/>
              <w:noProof/>
              <w:sz w:val="22"/>
              <w:szCs w:val="22"/>
              <w:lang w:val="en-US" w:eastAsia="en-US"/>
            </w:rPr>
          </w:pPr>
          <w:hyperlink w:anchor="_Toc210651361" w:history="1">
            <w:r w:rsidRPr="003E2E1F">
              <w:rPr>
                <w:rStyle w:val="Hyperlink"/>
                <w:noProof/>
              </w:rPr>
              <w:t>Training Product Transitioning – Removed or Deleted Training Product Process Flow-Chart</w:t>
            </w:r>
            <w:r>
              <w:rPr>
                <w:noProof/>
                <w:webHidden/>
              </w:rPr>
              <w:tab/>
            </w:r>
            <w:r>
              <w:rPr>
                <w:noProof/>
                <w:webHidden/>
              </w:rPr>
              <w:fldChar w:fldCharType="begin"/>
            </w:r>
            <w:r>
              <w:rPr>
                <w:noProof/>
                <w:webHidden/>
              </w:rPr>
              <w:instrText xml:space="preserve"> PAGEREF _Toc210651361 \h </w:instrText>
            </w:r>
            <w:r>
              <w:rPr>
                <w:noProof/>
                <w:webHidden/>
              </w:rPr>
            </w:r>
            <w:r>
              <w:rPr>
                <w:noProof/>
                <w:webHidden/>
              </w:rPr>
              <w:fldChar w:fldCharType="separate"/>
            </w:r>
            <w:r>
              <w:rPr>
                <w:noProof/>
                <w:webHidden/>
              </w:rPr>
              <w:t>19</w:t>
            </w:r>
            <w:r>
              <w:rPr>
                <w:noProof/>
                <w:webHidden/>
              </w:rPr>
              <w:fldChar w:fldCharType="end"/>
            </w:r>
          </w:hyperlink>
        </w:p>
        <w:p w14:paraId="2D094F36" w14:textId="0F06DDF7" w:rsidR="00131AE4" w:rsidRDefault="00131AE4">
          <w:r w:rsidRPr="00131AE4">
            <w:rPr>
              <w:rFonts w:asciiTheme="minorHAnsi" w:hAnsiTheme="minorHAnsi" w:cstheme="minorHAnsi"/>
              <w:b/>
              <w:bCs/>
              <w:caps/>
              <w:sz w:val="20"/>
            </w:rPr>
            <w:fldChar w:fldCharType="end"/>
          </w:r>
        </w:p>
      </w:sdtContent>
    </w:sdt>
    <w:p w14:paraId="294D4ED0" w14:textId="15D54DEB" w:rsidR="00E65706" w:rsidRDefault="00E65706" w:rsidP="00C720FB">
      <w:pPr>
        <w:spacing w:after="160" w:line="259" w:lineRule="auto"/>
        <w:rPr>
          <w:rFonts w:asciiTheme="minorHAnsi" w:hAnsiTheme="minorHAnsi" w:cstheme="minorHAnsi"/>
          <w:bCs/>
          <w:color w:val="0070C0"/>
          <w:sz w:val="22"/>
          <w:szCs w:val="22"/>
        </w:rPr>
      </w:pPr>
    </w:p>
    <w:p w14:paraId="331AE75F" w14:textId="3752A3EF" w:rsidR="00E65706" w:rsidRDefault="00E65706" w:rsidP="00C720FB">
      <w:pPr>
        <w:spacing w:after="160" w:line="259" w:lineRule="auto"/>
        <w:rPr>
          <w:rFonts w:asciiTheme="minorHAnsi" w:hAnsiTheme="minorHAnsi" w:cstheme="minorHAnsi"/>
          <w:bCs/>
          <w:color w:val="0070C0"/>
          <w:sz w:val="22"/>
          <w:szCs w:val="22"/>
        </w:rPr>
      </w:pPr>
    </w:p>
    <w:p w14:paraId="7867C783" w14:textId="5098FD06" w:rsidR="00B54708" w:rsidRDefault="00B54708" w:rsidP="00C720FB">
      <w:pPr>
        <w:spacing w:after="160" w:line="259" w:lineRule="auto"/>
        <w:rPr>
          <w:rFonts w:asciiTheme="minorHAnsi" w:hAnsiTheme="minorHAnsi" w:cstheme="minorHAnsi"/>
          <w:bCs/>
          <w:color w:val="0070C0"/>
          <w:sz w:val="22"/>
          <w:szCs w:val="22"/>
        </w:rPr>
      </w:pPr>
    </w:p>
    <w:p w14:paraId="182FBE9A" w14:textId="7AAFD13D" w:rsidR="00B54708" w:rsidRDefault="00B54708" w:rsidP="00C720FB">
      <w:pPr>
        <w:spacing w:after="160" w:line="259" w:lineRule="auto"/>
        <w:rPr>
          <w:rFonts w:asciiTheme="minorHAnsi" w:hAnsiTheme="minorHAnsi" w:cstheme="minorHAnsi"/>
          <w:bCs/>
          <w:color w:val="0070C0"/>
          <w:sz w:val="22"/>
          <w:szCs w:val="22"/>
        </w:rPr>
      </w:pPr>
    </w:p>
    <w:p w14:paraId="45FB1350" w14:textId="4C20AB2B" w:rsidR="00B54708" w:rsidRDefault="00B54708" w:rsidP="00C720FB">
      <w:pPr>
        <w:spacing w:after="160" w:line="259" w:lineRule="auto"/>
        <w:rPr>
          <w:rFonts w:asciiTheme="minorHAnsi" w:hAnsiTheme="minorHAnsi" w:cstheme="minorHAnsi"/>
          <w:bCs/>
          <w:color w:val="0070C0"/>
          <w:sz w:val="22"/>
          <w:szCs w:val="22"/>
        </w:rPr>
      </w:pPr>
    </w:p>
    <w:p w14:paraId="1C5378EC" w14:textId="4952C994" w:rsidR="00B54708" w:rsidRDefault="00B54708" w:rsidP="00C720FB">
      <w:pPr>
        <w:spacing w:after="160" w:line="259" w:lineRule="auto"/>
        <w:rPr>
          <w:rFonts w:asciiTheme="minorHAnsi" w:hAnsiTheme="minorHAnsi" w:cstheme="minorHAnsi"/>
          <w:bCs/>
          <w:color w:val="0070C0"/>
          <w:sz w:val="22"/>
          <w:szCs w:val="22"/>
        </w:rPr>
      </w:pPr>
    </w:p>
    <w:p w14:paraId="080C166D" w14:textId="52C4F70A" w:rsidR="00B54708" w:rsidRDefault="00B54708" w:rsidP="00C720FB">
      <w:pPr>
        <w:spacing w:after="160" w:line="259" w:lineRule="auto"/>
        <w:rPr>
          <w:rFonts w:asciiTheme="minorHAnsi" w:hAnsiTheme="minorHAnsi" w:cstheme="minorHAnsi"/>
          <w:bCs/>
          <w:color w:val="0070C0"/>
          <w:sz w:val="22"/>
          <w:szCs w:val="22"/>
        </w:rPr>
      </w:pPr>
    </w:p>
    <w:p w14:paraId="6946113F" w14:textId="40109D31" w:rsidR="00B54708" w:rsidRDefault="00B54708" w:rsidP="00C720FB">
      <w:pPr>
        <w:spacing w:after="160" w:line="259" w:lineRule="auto"/>
        <w:rPr>
          <w:rFonts w:asciiTheme="minorHAnsi" w:hAnsiTheme="minorHAnsi" w:cstheme="minorHAnsi"/>
          <w:bCs/>
          <w:color w:val="0070C0"/>
          <w:sz w:val="22"/>
          <w:szCs w:val="22"/>
        </w:rPr>
      </w:pPr>
    </w:p>
    <w:p w14:paraId="586B2B94" w14:textId="2273B13F" w:rsidR="00B54708" w:rsidRDefault="00B54708" w:rsidP="00C720FB">
      <w:pPr>
        <w:spacing w:after="160" w:line="259" w:lineRule="auto"/>
        <w:rPr>
          <w:rFonts w:asciiTheme="minorHAnsi" w:hAnsiTheme="minorHAnsi" w:cstheme="minorHAnsi"/>
          <w:bCs/>
          <w:color w:val="0070C0"/>
          <w:sz w:val="22"/>
          <w:szCs w:val="22"/>
        </w:rPr>
      </w:pPr>
    </w:p>
    <w:p w14:paraId="4B63879E" w14:textId="4456880C" w:rsidR="00B54708" w:rsidRDefault="00B54708" w:rsidP="00C720FB">
      <w:pPr>
        <w:spacing w:after="160" w:line="259" w:lineRule="auto"/>
        <w:rPr>
          <w:rFonts w:asciiTheme="minorHAnsi" w:hAnsiTheme="minorHAnsi" w:cstheme="minorHAnsi"/>
          <w:bCs/>
          <w:color w:val="0070C0"/>
          <w:sz w:val="22"/>
          <w:szCs w:val="22"/>
        </w:rPr>
      </w:pPr>
    </w:p>
    <w:p w14:paraId="46AE116C" w14:textId="1EDF26A4" w:rsidR="00B54708" w:rsidRDefault="00B54708" w:rsidP="00C720FB">
      <w:pPr>
        <w:spacing w:after="160" w:line="259" w:lineRule="auto"/>
        <w:rPr>
          <w:rFonts w:asciiTheme="minorHAnsi" w:hAnsiTheme="minorHAnsi" w:cstheme="minorHAnsi"/>
          <w:bCs/>
          <w:color w:val="0070C0"/>
          <w:sz w:val="22"/>
          <w:szCs w:val="22"/>
        </w:rPr>
      </w:pPr>
    </w:p>
    <w:p w14:paraId="71DA2336" w14:textId="5885D350" w:rsidR="00B54708" w:rsidRDefault="00B54708" w:rsidP="00C720FB">
      <w:pPr>
        <w:spacing w:after="160" w:line="259" w:lineRule="auto"/>
        <w:rPr>
          <w:rFonts w:asciiTheme="minorHAnsi" w:hAnsiTheme="minorHAnsi" w:cstheme="minorHAnsi"/>
          <w:bCs/>
          <w:color w:val="0070C0"/>
          <w:sz w:val="22"/>
          <w:szCs w:val="22"/>
        </w:rPr>
      </w:pPr>
    </w:p>
    <w:p w14:paraId="21089847" w14:textId="4007707C" w:rsidR="00B54708" w:rsidRDefault="00B54708" w:rsidP="00C720FB">
      <w:pPr>
        <w:spacing w:after="160" w:line="259" w:lineRule="auto"/>
        <w:rPr>
          <w:rFonts w:asciiTheme="minorHAnsi" w:hAnsiTheme="minorHAnsi" w:cstheme="minorHAnsi"/>
          <w:bCs/>
          <w:color w:val="0070C0"/>
          <w:sz w:val="22"/>
          <w:szCs w:val="22"/>
        </w:rPr>
      </w:pPr>
    </w:p>
    <w:p w14:paraId="78732B2C" w14:textId="754C26ED" w:rsidR="00B54708" w:rsidRDefault="00B54708" w:rsidP="00C720FB">
      <w:pPr>
        <w:spacing w:after="160" w:line="259" w:lineRule="auto"/>
        <w:rPr>
          <w:rFonts w:asciiTheme="minorHAnsi" w:hAnsiTheme="minorHAnsi" w:cstheme="minorHAnsi"/>
          <w:bCs/>
          <w:color w:val="0070C0"/>
          <w:sz w:val="22"/>
          <w:szCs w:val="22"/>
        </w:rPr>
      </w:pPr>
    </w:p>
    <w:p w14:paraId="057E3A54" w14:textId="56904F1A" w:rsidR="00B54708" w:rsidRDefault="00B54708" w:rsidP="00C720FB">
      <w:pPr>
        <w:spacing w:after="160" w:line="259" w:lineRule="auto"/>
        <w:rPr>
          <w:rFonts w:asciiTheme="minorHAnsi" w:hAnsiTheme="minorHAnsi" w:cstheme="minorHAnsi"/>
          <w:bCs/>
          <w:color w:val="0070C0"/>
          <w:sz w:val="22"/>
          <w:szCs w:val="22"/>
        </w:rPr>
      </w:pPr>
    </w:p>
    <w:p w14:paraId="79378730" w14:textId="77777777" w:rsidR="00B54708" w:rsidRDefault="00B54708" w:rsidP="00C720FB">
      <w:pPr>
        <w:spacing w:after="160" w:line="259" w:lineRule="auto"/>
        <w:rPr>
          <w:rFonts w:asciiTheme="minorHAnsi" w:hAnsiTheme="minorHAnsi" w:cstheme="minorHAnsi"/>
          <w:bCs/>
          <w:color w:val="0070C0"/>
          <w:sz w:val="22"/>
          <w:szCs w:val="22"/>
        </w:rPr>
      </w:pPr>
    </w:p>
    <w:p w14:paraId="1D9D8BC3" w14:textId="77777777" w:rsidR="00B54708" w:rsidRDefault="00B54708" w:rsidP="00C720FB">
      <w:pPr>
        <w:spacing w:after="160" w:line="259" w:lineRule="auto"/>
        <w:rPr>
          <w:rFonts w:asciiTheme="minorHAnsi" w:hAnsiTheme="minorHAnsi" w:cstheme="minorHAnsi"/>
          <w:bCs/>
          <w:color w:val="0070C0"/>
          <w:sz w:val="22"/>
          <w:szCs w:val="22"/>
        </w:rPr>
      </w:pPr>
    </w:p>
    <w:p w14:paraId="7A77432A" w14:textId="305E294B" w:rsidR="00A84152" w:rsidRDefault="00A84152" w:rsidP="00C720FB">
      <w:pPr>
        <w:spacing w:after="160" w:line="259" w:lineRule="auto"/>
        <w:rPr>
          <w:rFonts w:asciiTheme="minorHAnsi" w:hAnsiTheme="minorHAnsi" w:cstheme="minorHAnsi"/>
          <w:bCs/>
          <w:color w:val="0070C0"/>
          <w:sz w:val="22"/>
          <w:szCs w:val="22"/>
        </w:rPr>
      </w:pPr>
    </w:p>
    <w:p w14:paraId="1735673E" w14:textId="77777777" w:rsidR="006A2549" w:rsidRDefault="006A2549" w:rsidP="00C720FB">
      <w:pPr>
        <w:spacing w:after="160" w:line="259" w:lineRule="auto"/>
        <w:rPr>
          <w:rFonts w:asciiTheme="minorHAnsi" w:hAnsiTheme="minorHAnsi" w:cstheme="minorHAnsi"/>
          <w:bCs/>
          <w:color w:val="0070C0"/>
          <w:sz w:val="22"/>
          <w:szCs w:val="22"/>
        </w:rPr>
      </w:pPr>
    </w:p>
    <w:p w14:paraId="4E71A286" w14:textId="77777777" w:rsidR="00BE2D1E" w:rsidRPr="004201F0" w:rsidRDefault="00BE2D1E" w:rsidP="00BE2D1E">
      <w:pPr>
        <w:pStyle w:val="Heading1"/>
        <w:rPr>
          <w:color w:val="EF5C52"/>
        </w:rPr>
      </w:pPr>
      <w:bookmarkStart w:id="0" w:name="_Toc189418340"/>
      <w:bookmarkStart w:id="1" w:name="_Toc210651344"/>
      <w:r w:rsidRPr="004201F0">
        <w:rPr>
          <w:color w:val="EF5C52"/>
        </w:rPr>
        <w:lastRenderedPageBreak/>
        <w:t>Training Product Transition</w:t>
      </w:r>
      <w:bookmarkEnd w:id="0"/>
      <w:bookmarkEnd w:id="1"/>
    </w:p>
    <w:p w14:paraId="7874C764" w14:textId="77777777" w:rsidR="00BE2D1E" w:rsidRPr="00AF7831" w:rsidRDefault="00BE2D1E" w:rsidP="00BE2D1E">
      <w:pPr>
        <w:pStyle w:val="Heading2"/>
      </w:pPr>
      <w:bookmarkStart w:id="2" w:name="_Toc210651345"/>
      <w:r w:rsidRPr="00AF7831">
        <w:t>Purpose</w:t>
      </w:r>
      <w:bookmarkEnd w:id="2"/>
    </w:p>
    <w:p w14:paraId="331249EE" w14:textId="77777777" w:rsidR="00BE2D1E" w:rsidRPr="00AF7831" w:rsidRDefault="00BE2D1E" w:rsidP="00BE2D1E">
      <w:pPr>
        <w:spacing w:line="360" w:lineRule="auto"/>
        <w:jc w:val="both"/>
        <w:rPr>
          <w:rFonts w:asciiTheme="minorHAnsi" w:hAnsiTheme="minorHAnsi" w:cstheme="minorHAnsi"/>
          <w:color w:val="000000"/>
          <w:sz w:val="22"/>
          <w:szCs w:val="22"/>
        </w:rPr>
      </w:pPr>
      <w:r w:rsidRPr="00AF7831">
        <w:rPr>
          <w:rFonts w:asciiTheme="minorHAnsi" w:hAnsiTheme="minorHAnsi" w:cstheme="minorHAnsi"/>
          <w:color w:val="000000"/>
          <w:sz w:val="22"/>
          <w:szCs w:val="22"/>
        </w:rPr>
        <w:t xml:space="preserve">This policy outlines our approach to managing the transition of superseded equivalent and non-equivalent training products, and the removal or deletion of qualifications, skill sets, units, courses, and modules to ensure students receive current and relevant training aligned with </w:t>
      </w:r>
      <w:r>
        <w:rPr>
          <w:rFonts w:asciiTheme="minorHAnsi" w:hAnsiTheme="minorHAnsi" w:cstheme="minorHAnsi"/>
          <w:color w:val="000000"/>
          <w:sz w:val="22"/>
          <w:szCs w:val="22"/>
        </w:rPr>
        <w:t>the training product requirements</w:t>
      </w:r>
      <w:r w:rsidRPr="00AF7831">
        <w:rPr>
          <w:rFonts w:asciiTheme="minorHAnsi" w:hAnsiTheme="minorHAnsi" w:cstheme="minorHAnsi"/>
          <w:color w:val="000000"/>
          <w:sz w:val="22"/>
          <w:szCs w:val="22"/>
        </w:rPr>
        <w:t>.</w:t>
      </w:r>
    </w:p>
    <w:p w14:paraId="5FAAFA03" w14:textId="77777777" w:rsidR="00BE2D1E" w:rsidRPr="00AF7831" w:rsidRDefault="00BE2D1E" w:rsidP="00BE2D1E">
      <w:pPr>
        <w:pStyle w:val="Heading2"/>
      </w:pPr>
      <w:bookmarkStart w:id="3" w:name="_Toc210651346"/>
      <w:r w:rsidRPr="00AF7831">
        <w:t>Scope</w:t>
      </w:r>
      <w:bookmarkEnd w:id="3"/>
      <w:r>
        <w:tab/>
      </w:r>
    </w:p>
    <w:p w14:paraId="3D463B07" w14:textId="77777777" w:rsidR="00BE2D1E" w:rsidRPr="00AF7831" w:rsidRDefault="00BE2D1E" w:rsidP="00BE2D1E">
      <w:pPr>
        <w:spacing w:line="360" w:lineRule="auto"/>
        <w:jc w:val="both"/>
        <w:rPr>
          <w:rFonts w:asciiTheme="minorHAnsi" w:hAnsiTheme="minorHAnsi" w:cstheme="minorHAnsi"/>
          <w:color w:val="000000"/>
          <w:sz w:val="22"/>
          <w:szCs w:val="22"/>
        </w:rPr>
      </w:pPr>
      <w:r w:rsidRPr="00AF7831">
        <w:rPr>
          <w:rFonts w:asciiTheme="minorHAnsi" w:hAnsiTheme="minorHAnsi" w:cstheme="minorHAnsi"/>
          <w:color w:val="000000"/>
          <w:sz w:val="22"/>
          <w:szCs w:val="22"/>
        </w:rPr>
        <w:t xml:space="preserve">This policy applies to: </w:t>
      </w:r>
    </w:p>
    <w:p w14:paraId="4A5351A3" w14:textId="77777777" w:rsidR="00BE2D1E" w:rsidRPr="00AF7831" w:rsidRDefault="00BE2D1E" w:rsidP="00BE2D1E">
      <w:pPr>
        <w:pStyle w:val="ListParagraph"/>
        <w:numPr>
          <w:ilvl w:val="0"/>
          <w:numId w:val="2"/>
        </w:numPr>
        <w:spacing w:line="360" w:lineRule="auto"/>
        <w:jc w:val="both"/>
        <w:rPr>
          <w:rFonts w:asciiTheme="minorHAnsi" w:hAnsiTheme="minorHAnsi" w:cstheme="minorHAnsi"/>
          <w:color w:val="000000"/>
          <w:sz w:val="22"/>
          <w:szCs w:val="22"/>
        </w:rPr>
      </w:pPr>
      <w:r w:rsidRPr="00AF7831">
        <w:rPr>
          <w:rFonts w:asciiTheme="minorHAnsi" w:hAnsiTheme="minorHAnsi" w:cstheme="minorHAnsi"/>
          <w:color w:val="000000"/>
          <w:sz w:val="22"/>
          <w:szCs w:val="22"/>
        </w:rPr>
        <w:t xml:space="preserve">All staff, learners, and clients; and </w:t>
      </w:r>
    </w:p>
    <w:p w14:paraId="796FA8BD" w14:textId="77777777" w:rsidR="00BE2D1E" w:rsidRPr="00AF7831" w:rsidRDefault="00BE2D1E" w:rsidP="00BE2D1E">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The transitioning of superseded training products</w:t>
      </w:r>
      <w:r w:rsidRPr="00AF7831">
        <w:rPr>
          <w:rFonts w:asciiTheme="minorHAnsi" w:hAnsiTheme="minorHAnsi" w:cstheme="minorHAnsi"/>
          <w:color w:val="000000"/>
          <w:sz w:val="22"/>
          <w:szCs w:val="22"/>
        </w:rPr>
        <w:t xml:space="preserve"> and</w:t>
      </w:r>
      <w:r>
        <w:rPr>
          <w:rFonts w:asciiTheme="minorHAnsi" w:hAnsiTheme="minorHAnsi" w:cstheme="minorHAnsi"/>
          <w:color w:val="000000"/>
          <w:sz w:val="22"/>
          <w:szCs w:val="22"/>
        </w:rPr>
        <w:t xml:space="preserve"> its related</w:t>
      </w:r>
      <w:r w:rsidRPr="00AF7831">
        <w:rPr>
          <w:rFonts w:asciiTheme="minorHAnsi" w:hAnsiTheme="minorHAnsi" w:cstheme="minorHAnsi"/>
          <w:color w:val="000000"/>
          <w:sz w:val="22"/>
          <w:szCs w:val="22"/>
        </w:rPr>
        <w:t xml:space="preserve"> business functions.</w:t>
      </w:r>
    </w:p>
    <w:p w14:paraId="01959AE8" w14:textId="77777777" w:rsidR="000760E4" w:rsidRDefault="000760E4" w:rsidP="000760E4">
      <w:pPr>
        <w:pStyle w:val="Heading2"/>
      </w:pPr>
      <w:bookmarkStart w:id="4" w:name="_Toc211507191"/>
      <w:bookmarkStart w:id="5" w:name="_Toc210899221"/>
      <w:bookmarkStart w:id="6" w:name="_Toc210898415"/>
      <w:bookmarkStart w:id="7" w:name="_Toc212623519"/>
      <w:bookmarkStart w:id="8" w:name="_Hlk211504895"/>
      <w:bookmarkStart w:id="9" w:name="_Hlk217976299"/>
      <w:bookmarkStart w:id="10" w:name="_Toc210651348"/>
      <w:r>
        <w:t>Software</w:t>
      </w:r>
      <w:bookmarkEnd w:id="4"/>
      <w:bookmarkEnd w:id="5"/>
      <w:bookmarkEnd w:id="6"/>
      <w:bookmarkEnd w:id="7"/>
    </w:p>
    <w:bookmarkEnd w:id="8"/>
    <w:p w14:paraId="636466D5" w14:textId="77777777" w:rsidR="000760E4" w:rsidRDefault="000760E4" w:rsidP="000760E4">
      <w:pPr>
        <w:pStyle w:val="ListParagraph"/>
        <w:numPr>
          <w:ilvl w:val="0"/>
          <w:numId w:val="35"/>
        </w:numPr>
        <w:rPr>
          <w:rFonts w:asciiTheme="minorHAnsi" w:hAnsiTheme="minorHAnsi"/>
          <w:sz w:val="22"/>
          <w:szCs w:val="22"/>
        </w:rPr>
      </w:pPr>
      <w:r>
        <w:rPr>
          <w:rFonts w:asciiTheme="minorHAnsi" w:hAnsiTheme="minorHAnsi"/>
          <w:sz w:val="22"/>
          <w:szCs w:val="22"/>
        </w:rPr>
        <w:t>RTO Teams</w:t>
      </w:r>
    </w:p>
    <w:bookmarkEnd w:id="9"/>
    <w:p w14:paraId="17904121" w14:textId="77777777" w:rsidR="00BE2D1E" w:rsidRPr="00F62DC6" w:rsidRDefault="00BE2D1E" w:rsidP="00BE2D1E">
      <w:pPr>
        <w:pStyle w:val="Heading2"/>
      </w:pPr>
      <w:r w:rsidRPr="00F62DC6">
        <w:t>Responsibilities</w:t>
      </w:r>
      <w:bookmarkEnd w:id="10"/>
    </w:p>
    <w:p w14:paraId="141F514E" w14:textId="77777777" w:rsidR="00BE2D1E" w:rsidRPr="00F62DC6" w:rsidRDefault="00BE2D1E" w:rsidP="00BE2D1E">
      <w:pPr>
        <w:spacing w:line="360" w:lineRule="auto"/>
        <w:ind w:left="426"/>
        <w:jc w:val="both"/>
        <w:rPr>
          <w:rFonts w:asciiTheme="minorHAnsi" w:hAnsiTheme="minorHAnsi" w:cstheme="minorHAnsi"/>
          <w:color w:val="000000"/>
          <w:sz w:val="22"/>
          <w:szCs w:val="22"/>
        </w:rPr>
      </w:pPr>
      <w:r w:rsidRPr="00F62DC6">
        <w:rPr>
          <w:rFonts w:asciiTheme="minorHAnsi" w:hAnsiTheme="minorHAnsi" w:cstheme="minorHAnsi"/>
          <w:b/>
          <w:bCs/>
          <w:color w:val="0070C0"/>
          <w:sz w:val="22"/>
          <w:szCs w:val="22"/>
        </w:rPr>
        <w:t>CEO</w:t>
      </w:r>
      <w:r w:rsidRPr="00F62DC6">
        <w:rPr>
          <w:rFonts w:asciiTheme="minorHAnsi" w:hAnsiTheme="minorHAnsi" w:cstheme="minorHAnsi"/>
          <w:color w:val="0070C0"/>
          <w:sz w:val="22"/>
          <w:szCs w:val="22"/>
        </w:rPr>
        <w:t xml:space="preserve"> </w:t>
      </w:r>
    </w:p>
    <w:p w14:paraId="107EC74D" w14:textId="77777777" w:rsidR="00BE2D1E" w:rsidRPr="000C5889" w:rsidRDefault="00BE2D1E" w:rsidP="00BE2D1E">
      <w:pPr>
        <w:pStyle w:val="ListParagraph"/>
        <w:numPr>
          <w:ilvl w:val="0"/>
          <w:numId w:val="2"/>
        </w:numPr>
        <w:spacing w:line="360" w:lineRule="auto"/>
        <w:ind w:left="993"/>
        <w:jc w:val="both"/>
        <w:rPr>
          <w:rFonts w:asciiTheme="minorHAnsi" w:hAnsiTheme="minorHAnsi" w:cstheme="minorHAnsi"/>
          <w:color w:val="000000"/>
          <w:sz w:val="22"/>
          <w:szCs w:val="22"/>
        </w:rPr>
      </w:pPr>
      <w:r w:rsidRPr="000C5889">
        <w:rPr>
          <w:rFonts w:asciiTheme="minorHAnsi" w:hAnsiTheme="minorHAnsi" w:cstheme="minorHAnsi"/>
          <w:color w:val="000000"/>
          <w:sz w:val="22"/>
          <w:szCs w:val="22"/>
        </w:rPr>
        <w:t>Ensures compliance with legislation, regulations and Standards for RTOs.</w:t>
      </w:r>
    </w:p>
    <w:p w14:paraId="6AB07DA8" w14:textId="77777777" w:rsidR="00BE2D1E" w:rsidRPr="00F62DC6" w:rsidRDefault="00BE2D1E" w:rsidP="00BE2D1E">
      <w:pPr>
        <w:pStyle w:val="ListParagraph"/>
        <w:numPr>
          <w:ilvl w:val="0"/>
          <w:numId w:val="2"/>
        </w:numPr>
        <w:spacing w:line="360" w:lineRule="auto"/>
        <w:ind w:left="993"/>
        <w:jc w:val="both"/>
        <w:rPr>
          <w:rFonts w:asciiTheme="minorHAnsi" w:hAnsiTheme="minorHAnsi" w:cstheme="minorHAnsi"/>
          <w:color w:val="000000"/>
          <w:sz w:val="22"/>
          <w:szCs w:val="22"/>
        </w:rPr>
      </w:pPr>
      <w:r w:rsidRPr="00F62DC6">
        <w:rPr>
          <w:rFonts w:asciiTheme="minorHAnsi" w:hAnsiTheme="minorHAnsi" w:cstheme="minorHAnsi"/>
          <w:color w:val="000000"/>
          <w:sz w:val="22"/>
          <w:szCs w:val="22"/>
        </w:rPr>
        <w:t>Oversee</w:t>
      </w:r>
      <w:r>
        <w:rPr>
          <w:rFonts w:asciiTheme="minorHAnsi" w:hAnsiTheme="minorHAnsi" w:cstheme="minorHAnsi"/>
          <w:color w:val="000000"/>
          <w:sz w:val="22"/>
          <w:szCs w:val="22"/>
        </w:rPr>
        <w:t>s</w:t>
      </w:r>
      <w:r w:rsidRPr="00F62DC6">
        <w:rPr>
          <w:rFonts w:asciiTheme="minorHAnsi" w:hAnsiTheme="minorHAnsi" w:cstheme="minorHAnsi"/>
          <w:color w:val="000000"/>
          <w:sz w:val="22"/>
          <w:szCs w:val="22"/>
        </w:rPr>
        <w:t xml:space="preserve"> the management and systematic transition of training products.</w:t>
      </w:r>
    </w:p>
    <w:p w14:paraId="0FD18813" w14:textId="77777777" w:rsidR="00BE2D1E" w:rsidRPr="00F62DC6" w:rsidRDefault="00BE2D1E" w:rsidP="00BE2D1E">
      <w:pPr>
        <w:pStyle w:val="ListParagraph"/>
        <w:numPr>
          <w:ilvl w:val="0"/>
          <w:numId w:val="2"/>
        </w:numPr>
        <w:spacing w:line="360" w:lineRule="auto"/>
        <w:ind w:left="993"/>
        <w:jc w:val="both"/>
        <w:rPr>
          <w:rFonts w:asciiTheme="minorHAnsi" w:hAnsiTheme="minorHAnsi" w:cstheme="minorHAnsi"/>
          <w:color w:val="000000"/>
          <w:sz w:val="22"/>
          <w:szCs w:val="22"/>
        </w:rPr>
      </w:pPr>
      <w:r w:rsidRPr="00F62DC6">
        <w:rPr>
          <w:rFonts w:asciiTheme="minorHAnsi" w:hAnsiTheme="minorHAnsi" w:cstheme="minorHAnsi"/>
          <w:color w:val="000000"/>
          <w:sz w:val="22"/>
          <w:szCs w:val="22"/>
        </w:rPr>
        <w:t>Ensur</w:t>
      </w:r>
      <w:r>
        <w:rPr>
          <w:rFonts w:asciiTheme="minorHAnsi" w:hAnsiTheme="minorHAnsi" w:cstheme="minorHAnsi"/>
          <w:color w:val="000000"/>
          <w:sz w:val="22"/>
          <w:szCs w:val="22"/>
        </w:rPr>
        <w:t>es</w:t>
      </w:r>
      <w:r w:rsidRPr="00F62DC6">
        <w:rPr>
          <w:rFonts w:asciiTheme="minorHAnsi" w:hAnsiTheme="minorHAnsi" w:cstheme="minorHAnsi"/>
          <w:color w:val="000000"/>
          <w:sz w:val="22"/>
          <w:szCs w:val="22"/>
        </w:rPr>
        <w:t xml:space="preserve"> compliance with </w:t>
      </w:r>
      <w:r>
        <w:rPr>
          <w:rFonts w:asciiTheme="minorHAnsi" w:hAnsiTheme="minorHAnsi" w:cstheme="minorHAnsi"/>
          <w:sz w:val="22"/>
          <w:szCs w:val="22"/>
        </w:rPr>
        <w:t xml:space="preserve">the revised Standards </w:t>
      </w:r>
      <w:r w:rsidRPr="00F62DC6">
        <w:rPr>
          <w:rFonts w:asciiTheme="minorHAnsi" w:hAnsiTheme="minorHAnsi" w:cstheme="minorHAnsi"/>
          <w:color w:val="000000"/>
          <w:sz w:val="22"/>
          <w:szCs w:val="22"/>
        </w:rPr>
        <w:t>and directives.</w:t>
      </w:r>
    </w:p>
    <w:p w14:paraId="745E05E9" w14:textId="77777777" w:rsidR="00BE2D1E" w:rsidRPr="00F62DC6" w:rsidRDefault="00BE2D1E" w:rsidP="00BE2D1E">
      <w:pPr>
        <w:pStyle w:val="ListParagraph"/>
        <w:numPr>
          <w:ilvl w:val="0"/>
          <w:numId w:val="2"/>
        </w:numPr>
        <w:spacing w:line="360" w:lineRule="auto"/>
        <w:ind w:left="993"/>
        <w:jc w:val="both"/>
        <w:rPr>
          <w:rFonts w:asciiTheme="minorHAnsi" w:hAnsiTheme="minorHAnsi" w:cstheme="minorHAnsi"/>
          <w:color w:val="000000"/>
          <w:sz w:val="22"/>
          <w:szCs w:val="22"/>
        </w:rPr>
      </w:pPr>
      <w:r w:rsidRPr="00F62DC6">
        <w:rPr>
          <w:rFonts w:asciiTheme="minorHAnsi" w:hAnsiTheme="minorHAnsi" w:cstheme="minorHAnsi"/>
          <w:color w:val="000000"/>
          <w:sz w:val="22"/>
          <w:szCs w:val="22"/>
        </w:rPr>
        <w:t>Allocat</w:t>
      </w:r>
      <w:r>
        <w:rPr>
          <w:rFonts w:asciiTheme="minorHAnsi" w:hAnsiTheme="minorHAnsi" w:cstheme="minorHAnsi"/>
          <w:color w:val="000000"/>
          <w:sz w:val="22"/>
          <w:szCs w:val="22"/>
        </w:rPr>
        <w:t>es</w:t>
      </w:r>
      <w:r w:rsidRPr="00F62DC6">
        <w:rPr>
          <w:rFonts w:asciiTheme="minorHAnsi" w:hAnsiTheme="minorHAnsi" w:cstheme="minorHAnsi"/>
          <w:color w:val="000000"/>
          <w:sz w:val="22"/>
          <w:szCs w:val="22"/>
        </w:rPr>
        <w:t xml:space="preserve"> resources for the development and implementation of updated training products.</w:t>
      </w:r>
    </w:p>
    <w:p w14:paraId="5615A0A6" w14:textId="77777777" w:rsidR="00BE2D1E" w:rsidRPr="00F62DC6" w:rsidRDefault="00BE2D1E" w:rsidP="00BE2D1E">
      <w:pPr>
        <w:pStyle w:val="ListParagraph"/>
        <w:numPr>
          <w:ilvl w:val="0"/>
          <w:numId w:val="2"/>
        </w:numPr>
        <w:spacing w:line="360" w:lineRule="auto"/>
        <w:ind w:left="993"/>
        <w:jc w:val="both"/>
        <w:rPr>
          <w:rFonts w:asciiTheme="minorHAnsi" w:hAnsiTheme="minorHAnsi" w:cstheme="minorHAnsi"/>
          <w:color w:val="000000"/>
          <w:sz w:val="22"/>
          <w:szCs w:val="22"/>
        </w:rPr>
      </w:pPr>
      <w:r w:rsidRPr="00F62DC6">
        <w:rPr>
          <w:rFonts w:asciiTheme="minorHAnsi" w:hAnsiTheme="minorHAnsi" w:cstheme="minorHAnsi"/>
          <w:color w:val="000000"/>
          <w:sz w:val="22"/>
          <w:szCs w:val="22"/>
        </w:rPr>
        <w:t>Approv</w:t>
      </w:r>
      <w:r>
        <w:rPr>
          <w:rFonts w:asciiTheme="minorHAnsi" w:hAnsiTheme="minorHAnsi" w:cstheme="minorHAnsi"/>
          <w:color w:val="000000"/>
          <w:sz w:val="22"/>
          <w:szCs w:val="22"/>
        </w:rPr>
        <w:t>es</w:t>
      </w:r>
      <w:r w:rsidRPr="00F62DC6">
        <w:rPr>
          <w:rFonts w:asciiTheme="minorHAnsi" w:hAnsiTheme="minorHAnsi" w:cstheme="minorHAnsi"/>
          <w:color w:val="000000"/>
          <w:sz w:val="22"/>
          <w:szCs w:val="22"/>
        </w:rPr>
        <w:t xml:space="preserve"> all transition-related plans and materials.</w:t>
      </w:r>
    </w:p>
    <w:p w14:paraId="16C0D474" w14:textId="77777777" w:rsidR="00BE2D1E" w:rsidRPr="00F62DC6" w:rsidRDefault="00BE2D1E" w:rsidP="00BE2D1E">
      <w:pPr>
        <w:spacing w:line="360" w:lineRule="auto"/>
        <w:ind w:left="426"/>
        <w:jc w:val="both"/>
        <w:rPr>
          <w:rFonts w:asciiTheme="minorHAnsi" w:hAnsiTheme="minorHAnsi" w:cstheme="minorHAnsi"/>
          <w:color w:val="000000"/>
          <w:sz w:val="22"/>
          <w:szCs w:val="22"/>
        </w:rPr>
      </w:pPr>
      <w:r>
        <w:rPr>
          <w:rFonts w:asciiTheme="minorHAnsi" w:hAnsiTheme="minorHAnsi" w:cstheme="minorHAnsi"/>
          <w:b/>
          <w:bCs/>
          <w:color w:val="0070C0"/>
          <w:sz w:val="22"/>
          <w:szCs w:val="22"/>
        </w:rPr>
        <w:t>Administrative &amp; Support Staff</w:t>
      </w:r>
      <w:r w:rsidRPr="00F62DC6">
        <w:rPr>
          <w:rFonts w:asciiTheme="minorHAnsi" w:hAnsiTheme="minorHAnsi" w:cstheme="minorHAnsi"/>
          <w:color w:val="000000"/>
          <w:sz w:val="22"/>
          <w:szCs w:val="22"/>
        </w:rPr>
        <w:t xml:space="preserve"> </w:t>
      </w:r>
    </w:p>
    <w:p w14:paraId="7EA318F0" w14:textId="77777777" w:rsidR="00BE2D1E" w:rsidRDefault="00BE2D1E" w:rsidP="00BE2D1E">
      <w:pPr>
        <w:pStyle w:val="ListParagraph"/>
        <w:numPr>
          <w:ilvl w:val="0"/>
          <w:numId w:val="2"/>
        </w:numPr>
        <w:spacing w:line="360" w:lineRule="auto"/>
        <w:ind w:left="993"/>
        <w:jc w:val="both"/>
        <w:rPr>
          <w:rFonts w:asciiTheme="minorHAnsi" w:hAnsiTheme="minorHAnsi" w:cstheme="minorHAnsi"/>
          <w:color w:val="000000"/>
          <w:sz w:val="22"/>
          <w:szCs w:val="22"/>
        </w:rPr>
      </w:pPr>
      <w:r w:rsidRPr="00F62DC6">
        <w:rPr>
          <w:rFonts w:asciiTheme="minorHAnsi" w:hAnsiTheme="minorHAnsi" w:cstheme="minorHAnsi"/>
          <w:color w:val="000000"/>
          <w:sz w:val="22"/>
          <w:szCs w:val="22"/>
        </w:rPr>
        <w:t>Manag</w:t>
      </w:r>
      <w:r>
        <w:rPr>
          <w:rFonts w:asciiTheme="minorHAnsi" w:hAnsiTheme="minorHAnsi" w:cstheme="minorHAnsi"/>
          <w:color w:val="000000"/>
          <w:sz w:val="22"/>
          <w:szCs w:val="22"/>
        </w:rPr>
        <w:t>es</w:t>
      </w:r>
      <w:r w:rsidRPr="00F62DC6">
        <w:rPr>
          <w:rFonts w:asciiTheme="minorHAnsi" w:hAnsiTheme="minorHAnsi" w:cstheme="minorHAnsi"/>
          <w:color w:val="000000"/>
          <w:sz w:val="22"/>
          <w:szCs w:val="22"/>
        </w:rPr>
        <w:t xml:space="preserve"> administrative processes for transitions, including notifications to students</w:t>
      </w:r>
      <w:r>
        <w:rPr>
          <w:rFonts w:asciiTheme="minorHAnsi" w:hAnsiTheme="minorHAnsi" w:cstheme="minorHAnsi"/>
          <w:color w:val="000000"/>
          <w:sz w:val="22"/>
          <w:szCs w:val="22"/>
        </w:rPr>
        <w:t>.</w:t>
      </w:r>
    </w:p>
    <w:p w14:paraId="5200B53C" w14:textId="77777777" w:rsidR="00BE2D1E" w:rsidRPr="00F62DC6" w:rsidRDefault="00BE2D1E" w:rsidP="00BE2D1E">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U</w:t>
      </w:r>
      <w:r w:rsidRPr="00F62DC6">
        <w:rPr>
          <w:rFonts w:asciiTheme="minorHAnsi" w:hAnsiTheme="minorHAnsi" w:cstheme="minorHAnsi"/>
          <w:color w:val="000000"/>
          <w:sz w:val="22"/>
          <w:szCs w:val="22"/>
        </w:rPr>
        <w:t>pdat</w:t>
      </w:r>
      <w:r>
        <w:rPr>
          <w:rFonts w:asciiTheme="minorHAnsi" w:hAnsiTheme="minorHAnsi" w:cstheme="minorHAnsi"/>
          <w:color w:val="000000"/>
          <w:sz w:val="22"/>
          <w:szCs w:val="22"/>
        </w:rPr>
        <w:t>es</w:t>
      </w:r>
      <w:r w:rsidRPr="00F62DC6">
        <w:rPr>
          <w:rFonts w:asciiTheme="minorHAnsi" w:hAnsiTheme="minorHAnsi" w:cstheme="minorHAnsi"/>
          <w:color w:val="000000"/>
          <w:sz w:val="22"/>
          <w:szCs w:val="22"/>
        </w:rPr>
        <w:t xml:space="preserve"> systems and marketing materials.</w:t>
      </w:r>
    </w:p>
    <w:p w14:paraId="003596FE" w14:textId="77777777" w:rsidR="00BE2D1E" w:rsidRPr="00F62DC6" w:rsidRDefault="00BE2D1E" w:rsidP="00BE2D1E">
      <w:pPr>
        <w:pStyle w:val="ListParagraph"/>
        <w:numPr>
          <w:ilvl w:val="0"/>
          <w:numId w:val="2"/>
        </w:numPr>
        <w:spacing w:line="360" w:lineRule="auto"/>
        <w:ind w:left="993"/>
        <w:jc w:val="both"/>
        <w:rPr>
          <w:rFonts w:asciiTheme="minorHAnsi" w:hAnsiTheme="minorHAnsi" w:cstheme="minorHAnsi"/>
          <w:color w:val="000000"/>
          <w:sz w:val="22"/>
          <w:szCs w:val="22"/>
        </w:rPr>
      </w:pPr>
      <w:r w:rsidRPr="00F62DC6">
        <w:rPr>
          <w:rFonts w:asciiTheme="minorHAnsi" w:hAnsiTheme="minorHAnsi" w:cstheme="minorHAnsi"/>
          <w:color w:val="000000"/>
          <w:sz w:val="22"/>
          <w:szCs w:val="22"/>
        </w:rPr>
        <w:t>Assist</w:t>
      </w:r>
      <w:r>
        <w:rPr>
          <w:rFonts w:asciiTheme="minorHAnsi" w:hAnsiTheme="minorHAnsi" w:cstheme="minorHAnsi"/>
          <w:color w:val="000000"/>
          <w:sz w:val="22"/>
          <w:szCs w:val="22"/>
        </w:rPr>
        <w:t>s</w:t>
      </w:r>
      <w:r w:rsidRPr="00F62DC6">
        <w:rPr>
          <w:rFonts w:asciiTheme="minorHAnsi" w:hAnsiTheme="minorHAnsi" w:cstheme="minorHAnsi"/>
          <w:color w:val="000000"/>
          <w:sz w:val="22"/>
          <w:szCs w:val="22"/>
        </w:rPr>
        <w:t xml:space="preserve"> in communication with ASQA regarding </w:t>
      </w:r>
      <w:r>
        <w:rPr>
          <w:rFonts w:asciiTheme="minorHAnsi" w:hAnsiTheme="minorHAnsi" w:cstheme="minorHAnsi"/>
          <w:color w:val="000000"/>
          <w:sz w:val="22"/>
          <w:szCs w:val="22"/>
        </w:rPr>
        <w:t>training product transitions, and scope additions</w:t>
      </w:r>
      <w:r w:rsidRPr="00F62DC6">
        <w:rPr>
          <w:rFonts w:asciiTheme="minorHAnsi" w:hAnsiTheme="minorHAnsi" w:cstheme="minorHAnsi"/>
          <w:color w:val="000000"/>
          <w:sz w:val="22"/>
          <w:szCs w:val="22"/>
        </w:rPr>
        <w:t xml:space="preserve"> or removals.</w:t>
      </w:r>
    </w:p>
    <w:p w14:paraId="22EE39BC" w14:textId="77777777" w:rsidR="00BE2D1E" w:rsidRPr="00F62DC6" w:rsidRDefault="00BE2D1E" w:rsidP="00BE2D1E">
      <w:pPr>
        <w:spacing w:line="360" w:lineRule="auto"/>
        <w:ind w:left="426"/>
        <w:jc w:val="both"/>
        <w:rPr>
          <w:rFonts w:asciiTheme="minorHAnsi" w:hAnsiTheme="minorHAnsi" w:cstheme="minorHAnsi"/>
          <w:color w:val="000000"/>
          <w:sz w:val="22"/>
          <w:szCs w:val="22"/>
        </w:rPr>
      </w:pPr>
      <w:r>
        <w:rPr>
          <w:rFonts w:asciiTheme="minorHAnsi" w:hAnsiTheme="minorHAnsi" w:cstheme="minorHAnsi"/>
          <w:b/>
          <w:bCs/>
          <w:color w:val="0070C0"/>
          <w:sz w:val="22"/>
          <w:szCs w:val="22"/>
        </w:rPr>
        <w:t>Trainers &amp; Assessors</w:t>
      </w:r>
      <w:r w:rsidRPr="00F62DC6">
        <w:rPr>
          <w:rFonts w:asciiTheme="minorHAnsi" w:hAnsiTheme="minorHAnsi" w:cstheme="minorHAnsi"/>
          <w:color w:val="0070C0"/>
          <w:sz w:val="22"/>
          <w:szCs w:val="22"/>
        </w:rPr>
        <w:t xml:space="preserve"> </w:t>
      </w:r>
    </w:p>
    <w:p w14:paraId="2829A243" w14:textId="5F2C05F2" w:rsidR="00BE2D1E" w:rsidRPr="00F62DC6" w:rsidRDefault="00BE2D1E" w:rsidP="00BE2D1E">
      <w:pPr>
        <w:pStyle w:val="ListParagraph"/>
        <w:numPr>
          <w:ilvl w:val="0"/>
          <w:numId w:val="2"/>
        </w:numPr>
        <w:spacing w:line="360" w:lineRule="auto"/>
        <w:ind w:left="993"/>
        <w:jc w:val="both"/>
        <w:rPr>
          <w:rFonts w:asciiTheme="minorHAnsi" w:hAnsiTheme="minorHAnsi" w:cstheme="minorHAnsi"/>
          <w:color w:val="000000"/>
          <w:sz w:val="22"/>
          <w:szCs w:val="22"/>
        </w:rPr>
      </w:pPr>
      <w:r w:rsidRPr="00F62DC6">
        <w:rPr>
          <w:rFonts w:asciiTheme="minorHAnsi" w:hAnsiTheme="minorHAnsi" w:cstheme="minorHAnsi"/>
          <w:color w:val="000000"/>
          <w:sz w:val="22"/>
          <w:szCs w:val="22"/>
        </w:rPr>
        <w:t>Review</w:t>
      </w:r>
      <w:r>
        <w:rPr>
          <w:rFonts w:asciiTheme="minorHAnsi" w:hAnsiTheme="minorHAnsi" w:cstheme="minorHAnsi"/>
          <w:color w:val="000000"/>
          <w:sz w:val="22"/>
          <w:szCs w:val="22"/>
        </w:rPr>
        <w:t>s</w:t>
      </w:r>
      <w:r w:rsidRPr="00F62DC6">
        <w:rPr>
          <w:rFonts w:asciiTheme="minorHAnsi" w:hAnsiTheme="minorHAnsi" w:cstheme="minorHAnsi"/>
          <w:color w:val="000000"/>
          <w:sz w:val="22"/>
          <w:szCs w:val="22"/>
        </w:rPr>
        <w:t xml:space="preserve"> and document</w:t>
      </w:r>
      <w:r>
        <w:rPr>
          <w:rFonts w:asciiTheme="minorHAnsi" w:hAnsiTheme="minorHAnsi" w:cstheme="minorHAnsi"/>
          <w:color w:val="000000"/>
          <w:sz w:val="22"/>
          <w:szCs w:val="22"/>
        </w:rPr>
        <w:t>s</w:t>
      </w:r>
      <w:r w:rsidRPr="00F62DC6">
        <w:rPr>
          <w:rFonts w:asciiTheme="minorHAnsi" w:hAnsiTheme="minorHAnsi" w:cstheme="minorHAnsi"/>
          <w:color w:val="000000"/>
          <w:sz w:val="22"/>
          <w:szCs w:val="22"/>
        </w:rPr>
        <w:t xml:space="preserve"> </w:t>
      </w:r>
      <w:r w:rsidR="000B071A" w:rsidRPr="00F62DC6">
        <w:rPr>
          <w:rFonts w:asciiTheme="minorHAnsi" w:hAnsiTheme="minorHAnsi" w:cstheme="minorHAnsi"/>
          <w:color w:val="000000"/>
          <w:sz w:val="22"/>
          <w:szCs w:val="22"/>
        </w:rPr>
        <w:t>change</w:t>
      </w:r>
      <w:r w:rsidRPr="00F62DC6">
        <w:rPr>
          <w:rFonts w:asciiTheme="minorHAnsi" w:hAnsiTheme="minorHAnsi" w:cstheme="minorHAnsi"/>
          <w:color w:val="000000"/>
          <w:sz w:val="22"/>
          <w:szCs w:val="22"/>
        </w:rPr>
        <w:t xml:space="preserve"> between superseded and replacement training products.</w:t>
      </w:r>
    </w:p>
    <w:p w14:paraId="6042B8B5" w14:textId="77777777" w:rsidR="00BE2D1E" w:rsidRPr="00F62DC6" w:rsidRDefault="00BE2D1E" w:rsidP="00BE2D1E">
      <w:pPr>
        <w:pStyle w:val="ListParagraph"/>
        <w:numPr>
          <w:ilvl w:val="0"/>
          <w:numId w:val="2"/>
        </w:numPr>
        <w:spacing w:line="360" w:lineRule="auto"/>
        <w:ind w:left="993"/>
        <w:jc w:val="both"/>
        <w:rPr>
          <w:rFonts w:asciiTheme="minorHAnsi" w:hAnsiTheme="minorHAnsi" w:cstheme="minorHAnsi"/>
          <w:color w:val="000000"/>
          <w:sz w:val="22"/>
          <w:szCs w:val="22"/>
        </w:rPr>
      </w:pPr>
      <w:r w:rsidRPr="00F62DC6">
        <w:rPr>
          <w:rFonts w:asciiTheme="minorHAnsi" w:hAnsiTheme="minorHAnsi" w:cstheme="minorHAnsi"/>
          <w:color w:val="000000"/>
          <w:sz w:val="22"/>
          <w:szCs w:val="22"/>
        </w:rPr>
        <w:t>Updat</w:t>
      </w:r>
      <w:r>
        <w:rPr>
          <w:rFonts w:asciiTheme="minorHAnsi" w:hAnsiTheme="minorHAnsi" w:cstheme="minorHAnsi"/>
          <w:color w:val="000000"/>
          <w:sz w:val="22"/>
          <w:szCs w:val="22"/>
        </w:rPr>
        <w:t>es</w:t>
      </w:r>
      <w:r w:rsidRPr="00F62DC6">
        <w:rPr>
          <w:rFonts w:asciiTheme="minorHAnsi" w:hAnsiTheme="minorHAnsi" w:cstheme="minorHAnsi"/>
          <w:color w:val="000000"/>
          <w:sz w:val="22"/>
          <w:szCs w:val="22"/>
        </w:rPr>
        <w:t xml:space="preserve"> Training and Assessment Strategies (TAS) and training resources.</w:t>
      </w:r>
    </w:p>
    <w:p w14:paraId="7AB4E5D2" w14:textId="77777777" w:rsidR="00BE2D1E" w:rsidRPr="00F62DC6" w:rsidRDefault="00BE2D1E" w:rsidP="00BE2D1E">
      <w:pPr>
        <w:pStyle w:val="ListParagraph"/>
        <w:numPr>
          <w:ilvl w:val="0"/>
          <w:numId w:val="2"/>
        </w:numPr>
        <w:spacing w:line="360" w:lineRule="auto"/>
        <w:ind w:left="993"/>
        <w:jc w:val="both"/>
        <w:rPr>
          <w:rFonts w:asciiTheme="minorHAnsi" w:hAnsiTheme="minorHAnsi" w:cstheme="minorHAnsi"/>
          <w:color w:val="000000"/>
          <w:sz w:val="22"/>
          <w:szCs w:val="22"/>
        </w:rPr>
      </w:pPr>
      <w:r w:rsidRPr="00F62DC6">
        <w:rPr>
          <w:rFonts w:asciiTheme="minorHAnsi" w:hAnsiTheme="minorHAnsi" w:cstheme="minorHAnsi"/>
          <w:color w:val="000000"/>
          <w:sz w:val="22"/>
          <w:szCs w:val="22"/>
        </w:rPr>
        <w:t>Engag</w:t>
      </w:r>
      <w:r>
        <w:rPr>
          <w:rFonts w:asciiTheme="minorHAnsi" w:hAnsiTheme="minorHAnsi" w:cstheme="minorHAnsi"/>
          <w:color w:val="000000"/>
          <w:sz w:val="22"/>
          <w:szCs w:val="22"/>
        </w:rPr>
        <w:t>es</w:t>
      </w:r>
      <w:r w:rsidRPr="00F62DC6">
        <w:rPr>
          <w:rFonts w:asciiTheme="minorHAnsi" w:hAnsiTheme="minorHAnsi" w:cstheme="minorHAnsi"/>
          <w:color w:val="000000"/>
          <w:sz w:val="22"/>
          <w:szCs w:val="22"/>
        </w:rPr>
        <w:t xml:space="preserve"> in stakeholder and industry consultation for revised training products.</w:t>
      </w:r>
    </w:p>
    <w:p w14:paraId="533603B2" w14:textId="087F2E16" w:rsidR="00BE2D1E" w:rsidRPr="0007637E" w:rsidRDefault="00BE2D1E" w:rsidP="00BE2D1E">
      <w:pPr>
        <w:pStyle w:val="Heading2"/>
      </w:pPr>
      <w:bookmarkStart w:id="11" w:name="_Toc210651349"/>
      <w:r w:rsidRPr="00A14D06">
        <w:lastRenderedPageBreak/>
        <w:t>General Principles</w:t>
      </w:r>
      <w:bookmarkEnd w:id="11"/>
    </w:p>
    <w:p w14:paraId="5A38AA51" w14:textId="7CE3BB48" w:rsidR="00BE2D1E" w:rsidRDefault="00C91760" w:rsidP="00BE2D1E">
      <w:pPr>
        <w:spacing w:line="360" w:lineRule="auto"/>
        <w:jc w:val="both"/>
        <w:rPr>
          <w:rFonts w:asciiTheme="minorHAnsi" w:hAnsiTheme="minorHAnsi" w:cstheme="minorHAnsi"/>
          <w:color w:val="000000"/>
          <w:sz w:val="22"/>
          <w:szCs w:val="22"/>
        </w:rPr>
      </w:pPr>
      <w:r w:rsidRPr="004201F0">
        <w:rPr>
          <w:rFonts w:asciiTheme="minorHAnsi" w:hAnsiTheme="minorHAnsi" w:cs="Arial"/>
          <w:color w:val="000000"/>
          <w:sz w:val="22"/>
          <w:szCs w:val="22"/>
        </w:rPr>
        <w:t>Training 2U</w:t>
      </w:r>
      <w:r w:rsidR="00BE2D1E" w:rsidRPr="004201F0">
        <w:rPr>
          <w:rFonts w:asciiTheme="minorHAnsi" w:hAnsiTheme="minorHAnsi" w:cs="Arial"/>
          <w:color w:val="000000"/>
          <w:sz w:val="22"/>
          <w:szCs w:val="22"/>
        </w:rPr>
        <w:t xml:space="preserve"> </w:t>
      </w:r>
      <w:r w:rsidR="00BE2D1E" w:rsidRPr="004201F0">
        <w:rPr>
          <w:rFonts w:asciiTheme="minorHAnsi" w:hAnsiTheme="minorHAnsi" w:cstheme="minorHAnsi"/>
          <w:color w:val="000000"/>
          <w:sz w:val="22"/>
          <w:szCs w:val="22"/>
        </w:rPr>
        <w:t>is committed</w:t>
      </w:r>
      <w:r w:rsidR="00BE2D1E">
        <w:rPr>
          <w:rFonts w:asciiTheme="minorHAnsi" w:hAnsiTheme="minorHAnsi" w:cstheme="minorHAnsi"/>
          <w:color w:val="000000"/>
          <w:sz w:val="22"/>
          <w:szCs w:val="22"/>
        </w:rPr>
        <w:t xml:space="preserve"> to:</w:t>
      </w:r>
    </w:p>
    <w:p w14:paraId="4AEAB96C" w14:textId="77777777" w:rsidR="00BE2D1E" w:rsidRPr="00B5663A" w:rsidRDefault="00BE2D1E" w:rsidP="00BE2D1E">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Monitoring the status of training products by subscribing to the National Training Register’s notification service to ensure we are delivering the most current outcomes to our learners by subscribing to the notifications on the TGA website for the relevant training package, qualification, accredited course units / modules, units of competency and/or skill sets;</w:t>
      </w:r>
    </w:p>
    <w:p w14:paraId="29D82F77" w14:textId="77777777" w:rsidR="00BE2D1E" w:rsidRDefault="00BE2D1E" w:rsidP="00BE2D1E">
      <w:pPr>
        <w:pStyle w:val="ListParagraph"/>
        <w:numPr>
          <w:ilvl w:val="0"/>
          <w:numId w:val="1"/>
        </w:numPr>
        <w:spacing w:line="360" w:lineRule="auto"/>
        <w:jc w:val="both"/>
        <w:rPr>
          <w:rFonts w:asciiTheme="minorHAnsi" w:hAnsiTheme="minorHAnsi" w:cstheme="minorHAnsi"/>
          <w:color w:val="000000"/>
          <w:sz w:val="22"/>
          <w:szCs w:val="22"/>
        </w:rPr>
      </w:pPr>
      <w:r w:rsidRPr="000E447C">
        <w:rPr>
          <w:rFonts w:asciiTheme="minorHAnsi" w:hAnsiTheme="minorHAnsi" w:cstheme="minorHAnsi"/>
          <w:color w:val="000000"/>
          <w:sz w:val="22"/>
          <w:szCs w:val="22"/>
        </w:rPr>
        <w:t>Transition</w:t>
      </w:r>
      <w:r>
        <w:rPr>
          <w:rFonts w:asciiTheme="minorHAnsi" w:hAnsiTheme="minorHAnsi" w:cstheme="minorHAnsi"/>
          <w:color w:val="000000"/>
          <w:sz w:val="22"/>
          <w:szCs w:val="22"/>
        </w:rPr>
        <w:t>ing</w:t>
      </w:r>
      <w:r w:rsidRPr="000E447C">
        <w:rPr>
          <w:rFonts w:asciiTheme="minorHAnsi" w:hAnsiTheme="minorHAnsi" w:cstheme="minorHAnsi"/>
          <w:color w:val="000000"/>
          <w:sz w:val="22"/>
          <w:szCs w:val="22"/>
        </w:rPr>
        <w:t xml:space="preserve"> </w:t>
      </w:r>
      <w:r>
        <w:rPr>
          <w:rFonts w:asciiTheme="minorHAnsi" w:hAnsiTheme="minorHAnsi" w:cstheme="minorHAnsi"/>
          <w:color w:val="000000"/>
          <w:sz w:val="22"/>
          <w:szCs w:val="22"/>
        </w:rPr>
        <w:t>the</w:t>
      </w:r>
      <w:r w:rsidRPr="000E447C">
        <w:rPr>
          <w:rFonts w:asciiTheme="minorHAnsi" w:hAnsiTheme="minorHAnsi" w:cstheme="minorHAnsi"/>
          <w:color w:val="000000"/>
          <w:sz w:val="22"/>
          <w:szCs w:val="22"/>
        </w:rPr>
        <w:t xml:space="preserve"> training products within the </w:t>
      </w:r>
      <w:r>
        <w:rPr>
          <w:rFonts w:asciiTheme="minorHAnsi" w:hAnsiTheme="minorHAnsi" w:cstheme="minorHAnsi"/>
          <w:color w:val="000000"/>
          <w:sz w:val="22"/>
          <w:szCs w:val="22"/>
        </w:rPr>
        <w:t>given</w:t>
      </w:r>
      <w:r w:rsidRPr="000E447C">
        <w:rPr>
          <w:rFonts w:asciiTheme="minorHAnsi" w:hAnsiTheme="minorHAnsi" w:cstheme="minorHAnsi"/>
          <w:color w:val="000000"/>
          <w:sz w:val="22"/>
          <w:szCs w:val="22"/>
        </w:rPr>
        <w:t xml:space="preserve"> timeframes</w:t>
      </w:r>
      <w:r>
        <w:rPr>
          <w:rFonts w:asciiTheme="minorHAnsi" w:hAnsiTheme="minorHAnsi" w:cstheme="minorHAnsi"/>
          <w:color w:val="000000"/>
          <w:sz w:val="22"/>
          <w:szCs w:val="22"/>
        </w:rPr>
        <w:t>:</w:t>
      </w:r>
    </w:p>
    <w:p w14:paraId="65A1A9CA" w14:textId="77777777" w:rsidR="00BE2D1E" w:rsidRDefault="00BE2D1E" w:rsidP="00BE2D1E">
      <w:pPr>
        <w:pStyle w:val="ListParagraph"/>
        <w:numPr>
          <w:ilvl w:val="1"/>
          <w:numId w:val="1"/>
        </w:numPr>
        <w:spacing w:line="360" w:lineRule="auto"/>
        <w:jc w:val="both"/>
        <w:rPr>
          <w:rFonts w:asciiTheme="minorHAnsi" w:hAnsiTheme="minorHAnsi" w:cstheme="minorHAnsi"/>
          <w:color w:val="000000"/>
          <w:sz w:val="22"/>
          <w:szCs w:val="22"/>
        </w:rPr>
      </w:pPr>
      <w:r w:rsidRPr="00921C7A">
        <w:rPr>
          <w:rFonts w:asciiTheme="minorHAnsi" w:hAnsiTheme="minorHAnsi" w:cstheme="minorHAnsi"/>
          <w:b/>
          <w:bCs/>
          <w:color w:val="000000"/>
          <w:sz w:val="22"/>
          <w:szCs w:val="22"/>
          <w:u w:val="single"/>
        </w:rPr>
        <w:t>1-year</w:t>
      </w:r>
      <w:r w:rsidRPr="000E447C">
        <w:rPr>
          <w:rFonts w:asciiTheme="minorHAnsi" w:hAnsiTheme="minorHAnsi" w:cstheme="minorHAnsi"/>
          <w:color w:val="000000"/>
          <w:sz w:val="22"/>
          <w:szCs w:val="22"/>
        </w:rPr>
        <w:t xml:space="preserve"> for superseded products</w:t>
      </w:r>
      <w:r>
        <w:rPr>
          <w:rFonts w:asciiTheme="minorHAnsi" w:hAnsiTheme="minorHAnsi" w:cstheme="minorHAnsi"/>
          <w:color w:val="000000"/>
          <w:sz w:val="22"/>
          <w:szCs w:val="22"/>
        </w:rPr>
        <w:t xml:space="preserve"> (equivalent and non-equivalent training products);</w:t>
      </w:r>
    </w:p>
    <w:p w14:paraId="05FBA81E" w14:textId="77777777" w:rsidR="00BE2D1E" w:rsidRDefault="00BE2D1E" w:rsidP="00BE2D1E">
      <w:pPr>
        <w:pStyle w:val="ListParagraph"/>
        <w:numPr>
          <w:ilvl w:val="1"/>
          <w:numId w:val="1"/>
        </w:numPr>
        <w:spacing w:line="360" w:lineRule="auto"/>
        <w:jc w:val="both"/>
        <w:rPr>
          <w:rFonts w:asciiTheme="minorHAnsi" w:hAnsiTheme="minorHAnsi" w:cstheme="minorHAnsi"/>
          <w:color w:val="000000"/>
          <w:sz w:val="22"/>
          <w:szCs w:val="22"/>
        </w:rPr>
      </w:pPr>
      <w:r w:rsidRPr="00921C7A">
        <w:rPr>
          <w:rFonts w:asciiTheme="minorHAnsi" w:hAnsiTheme="minorHAnsi" w:cstheme="minorHAnsi"/>
          <w:b/>
          <w:bCs/>
          <w:color w:val="000000"/>
          <w:sz w:val="22"/>
          <w:szCs w:val="22"/>
          <w:u w:val="single"/>
        </w:rPr>
        <w:t>2-years</w:t>
      </w:r>
      <w:r w:rsidRPr="000E447C">
        <w:rPr>
          <w:rFonts w:asciiTheme="minorHAnsi" w:hAnsiTheme="minorHAnsi" w:cstheme="minorHAnsi"/>
          <w:color w:val="000000"/>
          <w:sz w:val="22"/>
          <w:szCs w:val="22"/>
        </w:rPr>
        <w:t xml:space="preserve"> for deleted qualifications, and </w:t>
      </w:r>
    </w:p>
    <w:p w14:paraId="226D326F" w14:textId="77777777" w:rsidR="00BE2D1E" w:rsidRPr="000E447C" w:rsidRDefault="00BE2D1E" w:rsidP="00BE2D1E">
      <w:pPr>
        <w:pStyle w:val="ListParagraph"/>
        <w:numPr>
          <w:ilvl w:val="1"/>
          <w:numId w:val="1"/>
        </w:numPr>
        <w:spacing w:line="360" w:lineRule="auto"/>
        <w:jc w:val="both"/>
        <w:rPr>
          <w:rFonts w:asciiTheme="minorHAnsi" w:hAnsiTheme="minorHAnsi" w:cstheme="minorHAnsi"/>
          <w:color w:val="000000"/>
          <w:sz w:val="22"/>
          <w:szCs w:val="22"/>
        </w:rPr>
      </w:pPr>
      <w:r w:rsidRPr="00921C7A">
        <w:rPr>
          <w:rFonts w:asciiTheme="minorHAnsi" w:hAnsiTheme="minorHAnsi" w:cstheme="minorHAnsi"/>
          <w:b/>
          <w:bCs/>
          <w:color w:val="000000"/>
          <w:sz w:val="22"/>
          <w:szCs w:val="22"/>
          <w:u w:val="single"/>
        </w:rPr>
        <w:t>1-year</w:t>
      </w:r>
      <w:r w:rsidRPr="000E447C">
        <w:rPr>
          <w:rFonts w:asciiTheme="minorHAnsi" w:hAnsiTheme="minorHAnsi" w:cstheme="minorHAnsi"/>
          <w:color w:val="000000"/>
          <w:sz w:val="22"/>
          <w:szCs w:val="22"/>
        </w:rPr>
        <w:t xml:space="preserve"> for deleted units, skill sets, or modules</w:t>
      </w:r>
      <w:r>
        <w:rPr>
          <w:rFonts w:asciiTheme="minorHAnsi" w:hAnsiTheme="minorHAnsi" w:cstheme="minorHAnsi"/>
          <w:color w:val="000000"/>
          <w:sz w:val="22"/>
          <w:szCs w:val="22"/>
        </w:rPr>
        <w:t>;</w:t>
      </w:r>
    </w:p>
    <w:p w14:paraId="52349441" w14:textId="77777777" w:rsidR="00BE2D1E" w:rsidRDefault="00BE2D1E" w:rsidP="00BE2D1E">
      <w:pPr>
        <w:pStyle w:val="ListParagraph"/>
        <w:numPr>
          <w:ilvl w:val="0"/>
          <w:numId w:val="1"/>
        </w:numPr>
        <w:spacing w:line="360" w:lineRule="auto"/>
        <w:jc w:val="both"/>
        <w:rPr>
          <w:rFonts w:asciiTheme="minorHAnsi" w:hAnsiTheme="minorHAnsi" w:cstheme="minorHAnsi"/>
          <w:color w:val="000000"/>
          <w:sz w:val="22"/>
          <w:szCs w:val="22"/>
        </w:rPr>
      </w:pPr>
      <w:r w:rsidRPr="000E447C">
        <w:rPr>
          <w:rFonts w:asciiTheme="minorHAnsi" w:hAnsiTheme="minorHAnsi" w:cstheme="minorHAnsi"/>
          <w:color w:val="000000"/>
          <w:sz w:val="22"/>
          <w:szCs w:val="22"/>
        </w:rPr>
        <w:t>Notify</w:t>
      </w:r>
      <w:r>
        <w:rPr>
          <w:rFonts w:asciiTheme="minorHAnsi" w:hAnsiTheme="minorHAnsi" w:cstheme="minorHAnsi"/>
          <w:color w:val="000000"/>
          <w:sz w:val="22"/>
          <w:szCs w:val="22"/>
        </w:rPr>
        <w:t>ing</w:t>
      </w:r>
      <w:r w:rsidRPr="000E447C">
        <w:rPr>
          <w:rFonts w:asciiTheme="minorHAnsi" w:hAnsiTheme="minorHAnsi" w:cstheme="minorHAnsi"/>
          <w:color w:val="000000"/>
          <w:sz w:val="22"/>
          <w:szCs w:val="22"/>
        </w:rPr>
        <w:t xml:space="preserve"> </w:t>
      </w:r>
      <w:r>
        <w:rPr>
          <w:rFonts w:asciiTheme="minorHAnsi" w:hAnsiTheme="minorHAnsi" w:cstheme="minorHAnsi"/>
          <w:color w:val="000000"/>
          <w:sz w:val="22"/>
          <w:szCs w:val="22"/>
        </w:rPr>
        <w:t>students enrolled in the affected training program in a timely manner;</w:t>
      </w:r>
    </w:p>
    <w:p w14:paraId="462869D7" w14:textId="77777777" w:rsidR="00BE2D1E" w:rsidRPr="000E447C" w:rsidRDefault="00BE2D1E" w:rsidP="00BE2D1E">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S</w:t>
      </w:r>
      <w:r w:rsidRPr="000E447C">
        <w:rPr>
          <w:rFonts w:asciiTheme="minorHAnsi" w:hAnsiTheme="minorHAnsi" w:cstheme="minorHAnsi"/>
          <w:color w:val="000000"/>
          <w:sz w:val="22"/>
          <w:szCs w:val="22"/>
        </w:rPr>
        <w:t>upport</w:t>
      </w:r>
      <w:r>
        <w:rPr>
          <w:rFonts w:asciiTheme="minorHAnsi" w:hAnsiTheme="minorHAnsi" w:cstheme="minorHAnsi"/>
          <w:color w:val="000000"/>
          <w:sz w:val="22"/>
          <w:szCs w:val="22"/>
        </w:rPr>
        <w:t>ing</w:t>
      </w:r>
      <w:r w:rsidRPr="000E447C">
        <w:rPr>
          <w:rFonts w:asciiTheme="minorHAnsi" w:hAnsiTheme="minorHAnsi" w:cstheme="minorHAnsi"/>
          <w:color w:val="000000"/>
          <w:sz w:val="22"/>
          <w:szCs w:val="22"/>
        </w:rPr>
        <w:t xml:space="preserve"> students </w:t>
      </w:r>
      <w:r>
        <w:rPr>
          <w:rFonts w:asciiTheme="minorHAnsi" w:hAnsiTheme="minorHAnsi" w:cstheme="minorHAnsi"/>
          <w:color w:val="000000"/>
          <w:sz w:val="22"/>
          <w:szCs w:val="22"/>
        </w:rPr>
        <w:t>to ensure they are able to</w:t>
      </w:r>
      <w:r w:rsidRPr="000E447C">
        <w:rPr>
          <w:rFonts w:asciiTheme="minorHAnsi" w:hAnsiTheme="minorHAnsi" w:cstheme="minorHAnsi"/>
          <w:color w:val="000000"/>
          <w:sz w:val="22"/>
          <w:szCs w:val="22"/>
        </w:rPr>
        <w:t xml:space="preserve"> complete their training or transition </w:t>
      </w:r>
      <w:r>
        <w:rPr>
          <w:rFonts w:asciiTheme="minorHAnsi" w:hAnsiTheme="minorHAnsi" w:cstheme="minorHAnsi"/>
          <w:color w:val="000000"/>
          <w:sz w:val="22"/>
          <w:szCs w:val="22"/>
        </w:rPr>
        <w:t>smoothly;</w:t>
      </w:r>
    </w:p>
    <w:p w14:paraId="177129FC" w14:textId="77777777" w:rsidR="00BE2D1E" w:rsidRPr="000E447C" w:rsidRDefault="00BE2D1E" w:rsidP="00BE2D1E">
      <w:pPr>
        <w:pStyle w:val="ListParagraph"/>
        <w:numPr>
          <w:ilvl w:val="0"/>
          <w:numId w:val="1"/>
        </w:numPr>
        <w:spacing w:line="360" w:lineRule="auto"/>
        <w:jc w:val="both"/>
        <w:rPr>
          <w:rFonts w:asciiTheme="minorHAnsi" w:hAnsiTheme="minorHAnsi" w:cstheme="minorHAnsi"/>
          <w:color w:val="000000"/>
          <w:sz w:val="22"/>
          <w:szCs w:val="22"/>
        </w:rPr>
      </w:pPr>
      <w:r w:rsidRPr="000E447C">
        <w:rPr>
          <w:rFonts w:asciiTheme="minorHAnsi" w:hAnsiTheme="minorHAnsi" w:cstheme="minorHAnsi"/>
          <w:color w:val="000000"/>
          <w:sz w:val="22"/>
          <w:szCs w:val="22"/>
        </w:rPr>
        <w:t>Maintain</w:t>
      </w:r>
      <w:r>
        <w:rPr>
          <w:rFonts w:asciiTheme="minorHAnsi" w:hAnsiTheme="minorHAnsi" w:cstheme="minorHAnsi"/>
          <w:color w:val="000000"/>
          <w:sz w:val="22"/>
          <w:szCs w:val="22"/>
        </w:rPr>
        <w:t>ing</w:t>
      </w:r>
      <w:r w:rsidRPr="000E447C">
        <w:rPr>
          <w:rFonts w:asciiTheme="minorHAnsi" w:hAnsiTheme="minorHAnsi" w:cstheme="minorHAnsi"/>
          <w:color w:val="000000"/>
          <w:sz w:val="22"/>
          <w:szCs w:val="22"/>
        </w:rPr>
        <w:t xml:space="preserve"> compliance with ASQA directives, including applying for non-equivalent products before delivery</w:t>
      </w:r>
      <w:r>
        <w:rPr>
          <w:rFonts w:asciiTheme="minorHAnsi" w:hAnsiTheme="minorHAnsi" w:cstheme="minorHAnsi"/>
          <w:color w:val="000000"/>
          <w:sz w:val="22"/>
          <w:szCs w:val="22"/>
        </w:rPr>
        <w:t xml:space="preserve">; </w:t>
      </w:r>
    </w:p>
    <w:p w14:paraId="6B6469F5" w14:textId="77777777" w:rsidR="00BE2D1E" w:rsidRDefault="00BE2D1E" w:rsidP="00BE2D1E">
      <w:pPr>
        <w:pStyle w:val="ListParagraph"/>
        <w:numPr>
          <w:ilvl w:val="0"/>
          <w:numId w:val="1"/>
        </w:numPr>
        <w:spacing w:line="360" w:lineRule="auto"/>
        <w:jc w:val="both"/>
        <w:rPr>
          <w:rFonts w:asciiTheme="minorHAnsi" w:hAnsiTheme="minorHAnsi" w:cstheme="minorHAnsi"/>
          <w:color w:val="000000"/>
          <w:sz w:val="22"/>
          <w:szCs w:val="22"/>
        </w:rPr>
      </w:pPr>
      <w:r w:rsidRPr="000E447C">
        <w:rPr>
          <w:rFonts w:asciiTheme="minorHAnsi" w:hAnsiTheme="minorHAnsi" w:cstheme="minorHAnsi"/>
          <w:color w:val="000000"/>
          <w:sz w:val="22"/>
          <w:szCs w:val="22"/>
        </w:rPr>
        <w:t>Ensur</w:t>
      </w:r>
      <w:r>
        <w:rPr>
          <w:rFonts w:asciiTheme="minorHAnsi" w:hAnsiTheme="minorHAnsi" w:cstheme="minorHAnsi"/>
          <w:color w:val="000000"/>
          <w:sz w:val="22"/>
          <w:szCs w:val="22"/>
        </w:rPr>
        <w:t>ing</w:t>
      </w:r>
      <w:r w:rsidRPr="000E447C">
        <w:rPr>
          <w:rFonts w:asciiTheme="minorHAnsi" w:hAnsiTheme="minorHAnsi" w:cstheme="minorHAnsi"/>
          <w:color w:val="000000"/>
          <w:sz w:val="22"/>
          <w:szCs w:val="22"/>
        </w:rPr>
        <w:t xml:space="preserve"> all training and assessment materials </w:t>
      </w:r>
      <w:r>
        <w:rPr>
          <w:rFonts w:asciiTheme="minorHAnsi" w:hAnsiTheme="minorHAnsi" w:cstheme="minorHAnsi"/>
          <w:color w:val="000000"/>
          <w:sz w:val="22"/>
          <w:szCs w:val="22"/>
        </w:rPr>
        <w:t xml:space="preserve">for the new or revised training product </w:t>
      </w:r>
      <w:r w:rsidRPr="000E447C">
        <w:rPr>
          <w:rFonts w:asciiTheme="minorHAnsi" w:hAnsiTheme="minorHAnsi" w:cstheme="minorHAnsi"/>
          <w:color w:val="000000"/>
          <w:sz w:val="22"/>
          <w:szCs w:val="22"/>
        </w:rPr>
        <w:t>are updated, approved, and implemented promptly</w:t>
      </w:r>
      <w:r>
        <w:rPr>
          <w:rFonts w:asciiTheme="minorHAnsi" w:hAnsiTheme="minorHAnsi" w:cstheme="minorHAnsi"/>
          <w:color w:val="000000"/>
          <w:sz w:val="22"/>
          <w:szCs w:val="22"/>
        </w:rPr>
        <w:t xml:space="preserve">; </w:t>
      </w:r>
    </w:p>
    <w:p w14:paraId="0641CBCD" w14:textId="77777777" w:rsidR="00BE2D1E" w:rsidRPr="00141BAE" w:rsidRDefault="00BE2D1E" w:rsidP="00BE2D1E">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Arial"/>
          <w:color w:val="000000"/>
          <w:sz w:val="22"/>
          <w:szCs w:val="22"/>
        </w:rPr>
        <w:t>Understanding that w</w:t>
      </w:r>
      <w:r w:rsidRPr="0027775D">
        <w:rPr>
          <w:rFonts w:asciiTheme="minorHAnsi" w:hAnsiTheme="minorHAnsi" w:cs="Arial"/>
          <w:color w:val="000000"/>
          <w:sz w:val="22"/>
          <w:szCs w:val="22"/>
        </w:rPr>
        <w:t>here</w:t>
      </w:r>
      <w:r>
        <w:rPr>
          <w:rFonts w:asciiTheme="minorHAnsi" w:hAnsiTheme="minorHAnsi" w:cs="Arial"/>
          <w:color w:val="000000"/>
          <w:sz w:val="22"/>
          <w:szCs w:val="22"/>
        </w:rPr>
        <w:t xml:space="preserve"> a training product requires the delivery of a superseded unit of competency, the requirements to transfer learners into its replacement unit of competency is not applicable.</w:t>
      </w:r>
    </w:p>
    <w:p w14:paraId="25342B40" w14:textId="77777777" w:rsidR="00BE2D1E" w:rsidRPr="0007637E" w:rsidRDefault="00BE2D1E" w:rsidP="00BE2D1E">
      <w:pPr>
        <w:pStyle w:val="Heading2"/>
      </w:pPr>
      <w:bookmarkStart w:id="12" w:name="_Toc210651350"/>
      <w:r>
        <w:t>Equivalent Training Products</w:t>
      </w:r>
      <w:bookmarkEnd w:id="12"/>
    </w:p>
    <w:p w14:paraId="5D6BFD6E" w14:textId="77777777" w:rsidR="00BE2D1E" w:rsidRDefault="00BE2D1E" w:rsidP="00BE2D1E">
      <w:pPr>
        <w:spacing w:line="360" w:lineRule="auto"/>
        <w:jc w:val="both"/>
        <w:rPr>
          <w:rFonts w:asciiTheme="minorHAnsi" w:hAnsiTheme="minorHAnsi" w:cstheme="minorHAnsi"/>
          <w:color w:val="000000"/>
          <w:sz w:val="22"/>
          <w:szCs w:val="22"/>
        </w:rPr>
      </w:pPr>
      <w:r w:rsidRPr="00B5663A">
        <w:rPr>
          <w:rFonts w:asciiTheme="minorHAnsi" w:hAnsiTheme="minorHAnsi" w:cstheme="minorHAnsi"/>
          <w:color w:val="000000"/>
          <w:sz w:val="22"/>
          <w:szCs w:val="22"/>
        </w:rPr>
        <w:t>Equivalent training products are updated versions of existing training products where the outcomes, skills, and knowledge required for competency remain consistent with the superseded version. The changes made to the training product are minor, often involving updates to reflect current industry practices, terminology, or regulatory requirements, without altering the core competencies.</w:t>
      </w:r>
    </w:p>
    <w:p w14:paraId="12E6543C" w14:textId="77777777" w:rsidR="00BE2D1E" w:rsidRPr="00B5663A" w:rsidRDefault="00BE2D1E" w:rsidP="00857FB2">
      <w:pPr>
        <w:pStyle w:val="ListParagraph"/>
        <w:numPr>
          <w:ilvl w:val="0"/>
          <w:numId w:val="5"/>
        </w:numPr>
        <w:spacing w:line="360" w:lineRule="auto"/>
        <w:jc w:val="both"/>
        <w:rPr>
          <w:rFonts w:asciiTheme="minorHAnsi" w:hAnsiTheme="minorHAnsi" w:cstheme="minorHAnsi"/>
          <w:color w:val="0070C0"/>
          <w:sz w:val="22"/>
          <w:szCs w:val="22"/>
        </w:rPr>
      </w:pPr>
      <w:r w:rsidRPr="00B5663A">
        <w:rPr>
          <w:rFonts w:asciiTheme="minorHAnsi" w:hAnsiTheme="minorHAnsi" w:cstheme="minorHAnsi"/>
          <w:b/>
          <w:bCs/>
          <w:color w:val="0070C0"/>
          <w:sz w:val="22"/>
          <w:szCs w:val="22"/>
        </w:rPr>
        <w:t>Key Characteristics</w:t>
      </w:r>
    </w:p>
    <w:p w14:paraId="293A2B29" w14:textId="77777777" w:rsidR="00BE2D1E" w:rsidRDefault="00BE2D1E" w:rsidP="00857FB2">
      <w:pPr>
        <w:numPr>
          <w:ilvl w:val="1"/>
          <w:numId w:val="5"/>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Transition period of up to </w:t>
      </w:r>
      <w:r w:rsidRPr="0088141F">
        <w:rPr>
          <w:rFonts w:asciiTheme="minorHAnsi" w:hAnsiTheme="minorHAnsi" w:cstheme="minorHAnsi"/>
          <w:b/>
          <w:bCs/>
          <w:color w:val="000000"/>
          <w:sz w:val="22"/>
          <w:szCs w:val="22"/>
          <w:u w:val="single"/>
        </w:rPr>
        <w:t>1-year</w:t>
      </w:r>
      <w:r>
        <w:rPr>
          <w:rFonts w:asciiTheme="minorHAnsi" w:hAnsiTheme="minorHAnsi" w:cstheme="minorHAnsi"/>
          <w:color w:val="000000"/>
          <w:sz w:val="22"/>
          <w:szCs w:val="22"/>
        </w:rPr>
        <w:t>.</w:t>
      </w:r>
    </w:p>
    <w:p w14:paraId="37968190" w14:textId="77777777" w:rsidR="00BE2D1E" w:rsidRPr="00B5663A" w:rsidRDefault="00BE2D1E" w:rsidP="00857FB2">
      <w:pPr>
        <w:numPr>
          <w:ilvl w:val="1"/>
          <w:numId w:val="5"/>
        </w:numPr>
        <w:spacing w:line="360" w:lineRule="auto"/>
        <w:jc w:val="both"/>
        <w:rPr>
          <w:rFonts w:asciiTheme="minorHAnsi" w:hAnsiTheme="minorHAnsi" w:cstheme="minorHAnsi"/>
          <w:color w:val="000000"/>
          <w:sz w:val="22"/>
          <w:szCs w:val="22"/>
        </w:rPr>
      </w:pPr>
      <w:r w:rsidRPr="00B5663A">
        <w:rPr>
          <w:rFonts w:asciiTheme="minorHAnsi" w:hAnsiTheme="minorHAnsi" w:cstheme="minorHAnsi"/>
          <w:color w:val="000000"/>
          <w:sz w:val="22"/>
          <w:szCs w:val="22"/>
        </w:rPr>
        <w:t>No significant change to the learning outcomes.</w:t>
      </w:r>
    </w:p>
    <w:p w14:paraId="23F53799" w14:textId="77777777" w:rsidR="00BE2D1E" w:rsidRPr="00B5663A" w:rsidRDefault="00BE2D1E" w:rsidP="00857FB2">
      <w:pPr>
        <w:numPr>
          <w:ilvl w:val="1"/>
          <w:numId w:val="5"/>
        </w:numPr>
        <w:spacing w:line="360" w:lineRule="auto"/>
        <w:jc w:val="both"/>
        <w:rPr>
          <w:rFonts w:asciiTheme="minorHAnsi" w:hAnsiTheme="minorHAnsi" w:cstheme="minorHAnsi"/>
          <w:color w:val="000000"/>
          <w:sz w:val="22"/>
          <w:szCs w:val="22"/>
        </w:rPr>
      </w:pPr>
      <w:r w:rsidRPr="00B5663A">
        <w:rPr>
          <w:rFonts w:asciiTheme="minorHAnsi" w:hAnsiTheme="minorHAnsi" w:cstheme="minorHAnsi"/>
          <w:color w:val="000000"/>
          <w:sz w:val="22"/>
          <w:szCs w:val="22"/>
        </w:rPr>
        <w:t>Minimal changes to the structure, content, or assessment requirements.</w:t>
      </w:r>
    </w:p>
    <w:p w14:paraId="1162AA99" w14:textId="77777777" w:rsidR="00BE2D1E" w:rsidRPr="00B5663A" w:rsidRDefault="00BE2D1E" w:rsidP="00857FB2">
      <w:pPr>
        <w:numPr>
          <w:ilvl w:val="1"/>
          <w:numId w:val="5"/>
        </w:numPr>
        <w:spacing w:line="360" w:lineRule="auto"/>
        <w:jc w:val="both"/>
        <w:rPr>
          <w:rFonts w:asciiTheme="minorHAnsi" w:hAnsiTheme="minorHAnsi" w:cstheme="minorHAnsi"/>
          <w:color w:val="000000"/>
          <w:sz w:val="22"/>
          <w:szCs w:val="22"/>
        </w:rPr>
      </w:pPr>
      <w:bookmarkStart w:id="13" w:name="OLE_LINK1"/>
      <w:bookmarkStart w:id="14" w:name="OLE_LINK2"/>
      <w:r w:rsidRPr="00B5663A">
        <w:rPr>
          <w:rFonts w:asciiTheme="minorHAnsi" w:hAnsiTheme="minorHAnsi" w:cstheme="minorHAnsi"/>
          <w:color w:val="000000"/>
          <w:sz w:val="22"/>
          <w:szCs w:val="22"/>
        </w:rPr>
        <w:t>Automatically added to an RTO’s scope of registration by ASQA (if already on scope).</w:t>
      </w:r>
    </w:p>
    <w:bookmarkEnd w:id="13"/>
    <w:bookmarkEnd w:id="14"/>
    <w:p w14:paraId="11376409" w14:textId="77777777" w:rsidR="00BE2D1E" w:rsidRPr="00B5663A" w:rsidRDefault="00BE2D1E" w:rsidP="00857FB2">
      <w:pPr>
        <w:numPr>
          <w:ilvl w:val="1"/>
          <w:numId w:val="5"/>
        </w:numPr>
        <w:spacing w:line="360" w:lineRule="auto"/>
        <w:jc w:val="both"/>
        <w:rPr>
          <w:rFonts w:asciiTheme="minorHAnsi" w:hAnsiTheme="minorHAnsi" w:cstheme="minorHAnsi"/>
          <w:color w:val="000000"/>
          <w:sz w:val="22"/>
          <w:szCs w:val="22"/>
        </w:rPr>
      </w:pPr>
      <w:r w:rsidRPr="00B5663A">
        <w:rPr>
          <w:rFonts w:asciiTheme="minorHAnsi" w:hAnsiTheme="minorHAnsi" w:cstheme="minorHAnsi"/>
          <w:color w:val="000000"/>
          <w:sz w:val="22"/>
          <w:szCs w:val="22"/>
        </w:rPr>
        <w:t>Students can transition seamlessly without requiring substantial additional training.</w:t>
      </w:r>
    </w:p>
    <w:p w14:paraId="15056671" w14:textId="77777777" w:rsidR="00BE2D1E" w:rsidRPr="00B5663A" w:rsidRDefault="00BE2D1E" w:rsidP="00857FB2">
      <w:pPr>
        <w:pStyle w:val="ListParagraph"/>
        <w:numPr>
          <w:ilvl w:val="0"/>
          <w:numId w:val="6"/>
        </w:numPr>
        <w:spacing w:line="360" w:lineRule="auto"/>
        <w:jc w:val="both"/>
        <w:rPr>
          <w:rFonts w:asciiTheme="minorHAnsi" w:hAnsiTheme="minorHAnsi" w:cstheme="minorHAnsi"/>
          <w:color w:val="0070C0"/>
          <w:sz w:val="22"/>
          <w:szCs w:val="22"/>
        </w:rPr>
      </w:pPr>
      <w:r w:rsidRPr="00B5663A">
        <w:rPr>
          <w:rFonts w:asciiTheme="minorHAnsi" w:hAnsiTheme="minorHAnsi" w:cstheme="minorHAnsi"/>
          <w:b/>
          <w:bCs/>
          <w:color w:val="0070C0"/>
          <w:sz w:val="22"/>
          <w:szCs w:val="22"/>
        </w:rPr>
        <w:t>Examples</w:t>
      </w:r>
    </w:p>
    <w:p w14:paraId="0B37C73C" w14:textId="77777777" w:rsidR="00BE2D1E" w:rsidRPr="00B5663A" w:rsidRDefault="00BE2D1E" w:rsidP="00857FB2">
      <w:pPr>
        <w:numPr>
          <w:ilvl w:val="1"/>
          <w:numId w:val="6"/>
        </w:numPr>
        <w:spacing w:line="360" w:lineRule="auto"/>
        <w:jc w:val="both"/>
        <w:rPr>
          <w:rFonts w:asciiTheme="minorHAnsi" w:hAnsiTheme="minorHAnsi" w:cstheme="minorHAnsi"/>
          <w:color w:val="000000"/>
          <w:sz w:val="22"/>
          <w:szCs w:val="22"/>
        </w:rPr>
      </w:pPr>
      <w:r w:rsidRPr="00B5663A">
        <w:rPr>
          <w:rFonts w:asciiTheme="minorHAnsi" w:hAnsiTheme="minorHAnsi" w:cstheme="minorHAnsi"/>
          <w:color w:val="000000"/>
          <w:sz w:val="22"/>
          <w:szCs w:val="22"/>
        </w:rPr>
        <w:t>Minor updates to unit codes, titles, or packaging rules.</w:t>
      </w:r>
    </w:p>
    <w:p w14:paraId="75E2F587" w14:textId="77777777" w:rsidR="00BE2D1E" w:rsidRPr="00F775F5" w:rsidRDefault="00BE2D1E" w:rsidP="00857FB2">
      <w:pPr>
        <w:numPr>
          <w:ilvl w:val="1"/>
          <w:numId w:val="6"/>
        </w:numPr>
        <w:spacing w:line="360" w:lineRule="auto"/>
        <w:jc w:val="both"/>
        <w:rPr>
          <w:rFonts w:asciiTheme="minorHAnsi" w:hAnsiTheme="minorHAnsi" w:cstheme="minorHAnsi"/>
          <w:color w:val="000000"/>
          <w:sz w:val="22"/>
          <w:szCs w:val="22"/>
        </w:rPr>
      </w:pPr>
      <w:r w:rsidRPr="00B5663A">
        <w:rPr>
          <w:rFonts w:asciiTheme="minorHAnsi" w:hAnsiTheme="minorHAnsi" w:cstheme="minorHAnsi"/>
          <w:color w:val="000000"/>
          <w:sz w:val="22"/>
          <w:szCs w:val="22"/>
        </w:rPr>
        <w:t>Updated industry-specific terminology in learning resources or assessments.</w:t>
      </w:r>
    </w:p>
    <w:p w14:paraId="1EF226BE" w14:textId="77777777" w:rsidR="00BE2D1E" w:rsidRPr="0007637E" w:rsidRDefault="00BE2D1E" w:rsidP="00BE2D1E">
      <w:pPr>
        <w:pStyle w:val="Heading2"/>
      </w:pPr>
      <w:bookmarkStart w:id="15" w:name="_Toc210651351"/>
      <w:r>
        <w:lastRenderedPageBreak/>
        <w:t>Non-Equivalent Training Products</w:t>
      </w:r>
      <w:bookmarkEnd w:id="15"/>
    </w:p>
    <w:p w14:paraId="4AC513AD" w14:textId="77777777" w:rsidR="00BE2D1E" w:rsidRDefault="00BE2D1E" w:rsidP="00BE2D1E">
      <w:pPr>
        <w:spacing w:line="360" w:lineRule="auto"/>
        <w:jc w:val="both"/>
        <w:rPr>
          <w:rFonts w:asciiTheme="minorHAnsi" w:hAnsiTheme="minorHAnsi" w:cstheme="minorHAnsi"/>
          <w:color w:val="000000"/>
          <w:sz w:val="22"/>
          <w:szCs w:val="22"/>
        </w:rPr>
      </w:pPr>
      <w:r w:rsidRPr="0088141F">
        <w:rPr>
          <w:rFonts w:asciiTheme="minorHAnsi" w:hAnsiTheme="minorHAnsi" w:cstheme="minorHAnsi"/>
          <w:color w:val="000000"/>
          <w:sz w:val="22"/>
          <w:szCs w:val="22"/>
        </w:rPr>
        <w:t>Non-equivalent training products are revised versions of existing training products where substantial changes have been made to the structure, learning outcomes, or competency requirements. These changes result in the new training product being classified as not equivalent to its predecessor.</w:t>
      </w:r>
    </w:p>
    <w:p w14:paraId="0590A6B9" w14:textId="77777777" w:rsidR="00BE2D1E" w:rsidRPr="0088141F" w:rsidRDefault="00BE2D1E" w:rsidP="00857FB2">
      <w:pPr>
        <w:pStyle w:val="ListParagraph"/>
        <w:numPr>
          <w:ilvl w:val="0"/>
          <w:numId w:val="7"/>
        </w:numPr>
        <w:spacing w:line="360" w:lineRule="auto"/>
        <w:jc w:val="both"/>
        <w:rPr>
          <w:rFonts w:asciiTheme="minorHAnsi" w:hAnsiTheme="minorHAnsi" w:cstheme="minorHAnsi"/>
          <w:color w:val="0070C0"/>
          <w:sz w:val="22"/>
          <w:szCs w:val="22"/>
        </w:rPr>
      </w:pPr>
      <w:r w:rsidRPr="0088141F">
        <w:rPr>
          <w:rFonts w:asciiTheme="minorHAnsi" w:hAnsiTheme="minorHAnsi" w:cstheme="minorHAnsi"/>
          <w:b/>
          <w:bCs/>
          <w:color w:val="0070C0"/>
          <w:sz w:val="22"/>
          <w:szCs w:val="22"/>
        </w:rPr>
        <w:t>Key Characteristics</w:t>
      </w:r>
    </w:p>
    <w:p w14:paraId="1958B6A4" w14:textId="77777777" w:rsidR="00BE2D1E" w:rsidRDefault="00BE2D1E" w:rsidP="00857FB2">
      <w:pPr>
        <w:numPr>
          <w:ilvl w:val="1"/>
          <w:numId w:val="7"/>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Transition period of up to </w:t>
      </w:r>
      <w:r w:rsidRPr="0088141F">
        <w:rPr>
          <w:rFonts w:asciiTheme="minorHAnsi" w:hAnsiTheme="minorHAnsi" w:cstheme="minorHAnsi"/>
          <w:b/>
          <w:bCs/>
          <w:color w:val="000000"/>
          <w:sz w:val="22"/>
          <w:szCs w:val="22"/>
          <w:u w:val="single"/>
        </w:rPr>
        <w:t>1-year</w:t>
      </w:r>
      <w:r>
        <w:rPr>
          <w:rFonts w:asciiTheme="minorHAnsi" w:hAnsiTheme="minorHAnsi" w:cstheme="minorHAnsi"/>
          <w:color w:val="000000"/>
          <w:sz w:val="22"/>
          <w:szCs w:val="22"/>
        </w:rPr>
        <w:t>.</w:t>
      </w:r>
    </w:p>
    <w:p w14:paraId="7B63643A" w14:textId="77777777" w:rsidR="00BE2D1E" w:rsidRPr="0088141F" w:rsidRDefault="00BE2D1E" w:rsidP="00857FB2">
      <w:pPr>
        <w:numPr>
          <w:ilvl w:val="1"/>
          <w:numId w:val="7"/>
        </w:numPr>
        <w:spacing w:line="360" w:lineRule="auto"/>
        <w:jc w:val="both"/>
        <w:rPr>
          <w:rFonts w:asciiTheme="minorHAnsi" w:hAnsiTheme="minorHAnsi" w:cstheme="minorHAnsi"/>
          <w:color w:val="000000"/>
          <w:sz w:val="22"/>
          <w:szCs w:val="22"/>
        </w:rPr>
      </w:pPr>
      <w:r w:rsidRPr="0088141F">
        <w:rPr>
          <w:rFonts w:asciiTheme="minorHAnsi" w:hAnsiTheme="minorHAnsi" w:cstheme="minorHAnsi"/>
          <w:color w:val="000000"/>
          <w:sz w:val="22"/>
          <w:szCs w:val="22"/>
        </w:rPr>
        <w:t>Significant changes to the content, structure, or competency requirements.</w:t>
      </w:r>
    </w:p>
    <w:p w14:paraId="2F08FD2F" w14:textId="77777777" w:rsidR="00BE2D1E" w:rsidRPr="0088141F" w:rsidRDefault="00BE2D1E" w:rsidP="00857FB2">
      <w:pPr>
        <w:numPr>
          <w:ilvl w:val="1"/>
          <w:numId w:val="7"/>
        </w:numPr>
        <w:spacing w:line="360" w:lineRule="auto"/>
        <w:jc w:val="both"/>
        <w:rPr>
          <w:rFonts w:asciiTheme="minorHAnsi" w:hAnsiTheme="minorHAnsi" w:cstheme="minorHAnsi"/>
          <w:color w:val="000000"/>
          <w:sz w:val="22"/>
          <w:szCs w:val="22"/>
        </w:rPr>
      </w:pPr>
      <w:r w:rsidRPr="0088141F">
        <w:rPr>
          <w:rFonts w:asciiTheme="minorHAnsi" w:hAnsiTheme="minorHAnsi" w:cstheme="minorHAnsi"/>
          <w:color w:val="000000"/>
          <w:sz w:val="22"/>
          <w:szCs w:val="22"/>
        </w:rPr>
        <w:t>New learning outcomes or significant shifts in the skills and knowledge required.</w:t>
      </w:r>
    </w:p>
    <w:p w14:paraId="06E5AE26" w14:textId="77777777" w:rsidR="00BE2D1E" w:rsidRPr="0088141F" w:rsidRDefault="00BE2D1E" w:rsidP="00857FB2">
      <w:pPr>
        <w:numPr>
          <w:ilvl w:val="1"/>
          <w:numId w:val="7"/>
        </w:numPr>
        <w:spacing w:line="360" w:lineRule="auto"/>
        <w:jc w:val="both"/>
        <w:rPr>
          <w:rFonts w:asciiTheme="minorHAnsi" w:hAnsiTheme="minorHAnsi" w:cstheme="minorHAnsi"/>
          <w:color w:val="000000"/>
          <w:sz w:val="22"/>
          <w:szCs w:val="22"/>
        </w:rPr>
      </w:pPr>
      <w:r w:rsidRPr="0088141F">
        <w:rPr>
          <w:rFonts w:asciiTheme="minorHAnsi" w:hAnsiTheme="minorHAnsi" w:cstheme="minorHAnsi"/>
          <w:color w:val="000000"/>
          <w:sz w:val="22"/>
          <w:szCs w:val="22"/>
        </w:rPr>
        <w:t xml:space="preserve">Requires </w:t>
      </w:r>
      <w:r>
        <w:rPr>
          <w:rFonts w:asciiTheme="minorHAnsi" w:hAnsiTheme="minorHAnsi" w:cstheme="minorHAnsi"/>
          <w:color w:val="000000"/>
          <w:sz w:val="22"/>
          <w:szCs w:val="22"/>
        </w:rPr>
        <w:t>an</w:t>
      </w:r>
      <w:r w:rsidRPr="0088141F">
        <w:rPr>
          <w:rFonts w:asciiTheme="minorHAnsi" w:hAnsiTheme="minorHAnsi" w:cstheme="minorHAnsi"/>
          <w:color w:val="000000"/>
          <w:sz w:val="22"/>
          <w:szCs w:val="22"/>
        </w:rPr>
        <w:t xml:space="preserve"> RTO to apply to ASQA for the new product to be added to their scope of registration.</w:t>
      </w:r>
    </w:p>
    <w:p w14:paraId="34569284" w14:textId="77777777" w:rsidR="00BE2D1E" w:rsidRPr="0088141F" w:rsidRDefault="00BE2D1E" w:rsidP="00857FB2">
      <w:pPr>
        <w:numPr>
          <w:ilvl w:val="1"/>
          <w:numId w:val="7"/>
        </w:numPr>
        <w:spacing w:line="360" w:lineRule="auto"/>
        <w:jc w:val="both"/>
        <w:rPr>
          <w:rFonts w:asciiTheme="minorHAnsi" w:hAnsiTheme="minorHAnsi" w:cstheme="minorHAnsi"/>
          <w:color w:val="000000"/>
          <w:sz w:val="22"/>
          <w:szCs w:val="22"/>
        </w:rPr>
      </w:pPr>
      <w:r w:rsidRPr="0088141F">
        <w:rPr>
          <w:rFonts w:asciiTheme="minorHAnsi" w:hAnsiTheme="minorHAnsi" w:cstheme="minorHAnsi"/>
          <w:color w:val="000000"/>
          <w:sz w:val="22"/>
          <w:szCs w:val="22"/>
        </w:rPr>
        <w:t>Students transitioning from a superseded product to a non-equivalent product may need additional training to meet the requirements.</w:t>
      </w:r>
    </w:p>
    <w:p w14:paraId="783F99F5" w14:textId="77777777" w:rsidR="00BE2D1E" w:rsidRPr="0088141F" w:rsidRDefault="00BE2D1E" w:rsidP="00857FB2">
      <w:pPr>
        <w:pStyle w:val="ListParagraph"/>
        <w:numPr>
          <w:ilvl w:val="0"/>
          <w:numId w:val="8"/>
        </w:numPr>
        <w:spacing w:line="360" w:lineRule="auto"/>
        <w:jc w:val="both"/>
        <w:rPr>
          <w:rFonts w:asciiTheme="minorHAnsi" w:hAnsiTheme="minorHAnsi" w:cstheme="minorHAnsi"/>
          <w:color w:val="0070C0"/>
          <w:sz w:val="22"/>
          <w:szCs w:val="22"/>
        </w:rPr>
      </w:pPr>
      <w:r w:rsidRPr="0088141F">
        <w:rPr>
          <w:rFonts w:asciiTheme="minorHAnsi" w:hAnsiTheme="minorHAnsi" w:cstheme="minorHAnsi"/>
          <w:b/>
          <w:bCs/>
          <w:color w:val="0070C0"/>
          <w:sz w:val="22"/>
          <w:szCs w:val="22"/>
        </w:rPr>
        <w:t>Examples</w:t>
      </w:r>
    </w:p>
    <w:p w14:paraId="3B023B33" w14:textId="77777777" w:rsidR="00BE2D1E" w:rsidRPr="0088141F" w:rsidRDefault="00BE2D1E" w:rsidP="00857FB2">
      <w:pPr>
        <w:numPr>
          <w:ilvl w:val="1"/>
          <w:numId w:val="8"/>
        </w:numPr>
        <w:spacing w:line="360" w:lineRule="auto"/>
        <w:jc w:val="both"/>
        <w:rPr>
          <w:rFonts w:asciiTheme="minorHAnsi" w:hAnsiTheme="minorHAnsi" w:cstheme="minorHAnsi"/>
          <w:color w:val="000000"/>
          <w:sz w:val="22"/>
          <w:szCs w:val="22"/>
        </w:rPr>
      </w:pPr>
      <w:r w:rsidRPr="0088141F">
        <w:rPr>
          <w:rFonts w:asciiTheme="minorHAnsi" w:hAnsiTheme="minorHAnsi" w:cstheme="minorHAnsi"/>
          <w:color w:val="000000"/>
          <w:sz w:val="22"/>
          <w:szCs w:val="22"/>
        </w:rPr>
        <w:t>Adding or removing core units, altering the focus or industry context of the qualification.</w:t>
      </w:r>
    </w:p>
    <w:p w14:paraId="5FA5DC48" w14:textId="77777777" w:rsidR="00BE2D1E" w:rsidRPr="00141BAE" w:rsidRDefault="00BE2D1E" w:rsidP="00857FB2">
      <w:pPr>
        <w:numPr>
          <w:ilvl w:val="1"/>
          <w:numId w:val="8"/>
        </w:numPr>
        <w:spacing w:line="360" w:lineRule="auto"/>
        <w:jc w:val="both"/>
        <w:rPr>
          <w:rFonts w:asciiTheme="minorHAnsi" w:hAnsiTheme="minorHAnsi" w:cstheme="minorHAnsi"/>
          <w:color w:val="000000"/>
          <w:sz w:val="22"/>
          <w:szCs w:val="22"/>
        </w:rPr>
      </w:pPr>
      <w:r w:rsidRPr="0088141F">
        <w:rPr>
          <w:rFonts w:asciiTheme="minorHAnsi" w:hAnsiTheme="minorHAnsi" w:cstheme="minorHAnsi"/>
          <w:color w:val="000000"/>
          <w:sz w:val="22"/>
          <w:szCs w:val="22"/>
        </w:rPr>
        <w:t>Introducing new competency standards or significantly revising existing ones.</w:t>
      </w:r>
    </w:p>
    <w:p w14:paraId="79009E4E" w14:textId="77777777" w:rsidR="00BE2D1E" w:rsidRPr="0007637E" w:rsidRDefault="00BE2D1E" w:rsidP="00BE2D1E">
      <w:pPr>
        <w:pStyle w:val="Heading2"/>
      </w:pPr>
      <w:bookmarkStart w:id="16" w:name="_Toc210651352"/>
      <w:r>
        <w:t>Removed and Deleted Training Products</w:t>
      </w:r>
      <w:bookmarkEnd w:id="16"/>
    </w:p>
    <w:p w14:paraId="27C6029C" w14:textId="77777777" w:rsidR="00BE2D1E" w:rsidRDefault="00BE2D1E" w:rsidP="00BE2D1E">
      <w:pPr>
        <w:spacing w:line="360" w:lineRule="auto"/>
        <w:jc w:val="both"/>
        <w:rPr>
          <w:rFonts w:asciiTheme="minorHAnsi" w:hAnsiTheme="minorHAnsi" w:cstheme="minorHAnsi"/>
          <w:color w:val="000000"/>
          <w:sz w:val="22"/>
          <w:szCs w:val="22"/>
        </w:rPr>
      </w:pPr>
      <w:r w:rsidRPr="0088141F">
        <w:rPr>
          <w:rFonts w:asciiTheme="minorHAnsi" w:hAnsiTheme="minorHAnsi" w:cstheme="minorHAnsi"/>
          <w:color w:val="000000"/>
          <w:sz w:val="22"/>
          <w:szCs w:val="22"/>
        </w:rPr>
        <w:t>Removed or deleted training products refer to qualifications, skill sets, units of competency, accredited short courses, or modules that have been permanently removed from the National Training Register. These products are no longer recognised as current or relevant to the needs of industry or the vocational education and training (VET) system. Removal or deletion typically occurs when there is insufficient demand, significant changes in industry requirements, or replacement with a more suitable training product.</w:t>
      </w:r>
    </w:p>
    <w:p w14:paraId="725EE047" w14:textId="77777777" w:rsidR="00BE2D1E" w:rsidRPr="0088141F" w:rsidRDefault="00BE2D1E" w:rsidP="00857FB2">
      <w:pPr>
        <w:pStyle w:val="ListParagraph"/>
        <w:numPr>
          <w:ilvl w:val="0"/>
          <w:numId w:val="9"/>
        </w:numPr>
        <w:spacing w:line="360" w:lineRule="auto"/>
        <w:jc w:val="both"/>
        <w:rPr>
          <w:rFonts w:asciiTheme="minorHAnsi" w:hAnsiTheme="minorHAnsi" w:cstheme="minorHAnsi"/>
          <w:b/>
          <w:bCs/>
          <w:color w:val="0070C0"/>
          <w:sz w:val="22"/>
          <w:szCs w:val="22"/>
        </w:rPr>
      </w:pPr>
      <w:r w:rsidRPr="0088141F">
        <w:rPr>
          <w:rFonts w:asciiTheme="minorHAnsi" w:hAnsiTheme="minorHAnsi" w:cstheme="minorHAnsi"/>
          <w:b/>
          <w:bCs/>
          <w:color w:val="0070C0"/>
          <w:sz w:val="22"/>
          <w:szCs w:val="22"/>
        </w:rPr>
        <w:t>Key Characteristics</w:t>
      </w:r>
    </w:p>
    <w:p w14:paraId="3CCEFA2E" w14:textId="77777777" w:rsidR="00BE2D1E" w:rsidRPr="0088141F" w:rsidRDefault="00BE2D1E" w:rsidP="00857FB2">
      <w:pPr>
        <w:numPr>
          <w:ilvl w:val="1"/>
          <w:numId w:val="9"/>
        </w:numPr>
        <w:spacing w:line="360" w:lineRule="auto"/>
        <w:jc w:val="both"/>
        <w:rPr>
          <w:rFonts w:asciiTheme="minorHAnsi" w:hAnsiTheme="minorHAnsi" w:cstheme="minorHAnsi"/>
          <w:color w:val="000000"/>
          <w:sz w:val="22"/>
          <w:szCs w:val="22"/>
        </w:rPr>
      </w:pPr>
      <w:r w:rsidRPr="0088141F">
        <w:rPr>
          <w:rFonts w:asciiTheme="minorHAnsi" w:hAnsiTheme="minorHAnsi" w:cstheme="minorHAnsi"/>
          <w:color w:val="000000"/>
          <w:sz w:val="22"/>
          <w:szCs w:val="22"/>
        </w:rPr>
        <w:t xml:space="preserve">These </w:t>
      </w:r>
      <w:r>
        <w:rPr>
          <w:rFonts w:asciiTheme="minorHAnsi" w:hAnsiTheme="minorHAnsi" w:cstheme="minorHAnsi"/>
          <w:color w:val="000000"/>
          <w:sz w:val="22"/>
          <w:szCs w:val="22"/>
        </w:rPr>
        <w:t xml:space="preserve">training </w:t>
      </w:r>
      <w:r w:rsidRPr="0088141F">
        <w:rPr>
          <w:rFonts w:asciiTheme="minorHAnsi" w:hAnsiTheme="minorHAnsi" w:cstheme="minorHAnsi"/>
          <w:color w:val="000000"/>
          <w:sz w:val="22"/>
          <w:szCs w:val="22"/>
        </w:rPr>
        <w:t>products are not superseded by an equivalent or non-equivalent training product.</w:t>
      </w:r>
    </w:p>
    <w:p w14:paraId="6B60903F" w14:textId="77777777" w:rsidR="00BE2D1E" w:rsidRPr="0088141F" w:rsidRDefault="00BE2D1E" w:rsidP="00857FB2">
      <w:pPr>
        <w:numPr>
          <w:ilvl w:val="1"/>
          <w:numId w:val="9"/>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Teach out</w:t>
      </w:r>
      <w:r w:rsidRPr="0088141F">
        <w:rPr>
          <w:rFonts w:asciiTheme="minorHAnsi" w:hAnsiTheme="minorHAnsi" w:cstheme="minorHAnsi"/>
          <w:color w:val="000000"/>
          <w:sz w:val="22"/>
          <w:szCs w:val="22"/>
        </w:rPr>
        <w:t xml:space="preserve"> </w:t>
      </w:r>
      <w:r>
        <w:rPr>
          <w:rFonts w:asciiTheme="minorHAnsi" w:hAnsiTheme="minorHAnsi" w:cstheme="minorHAnsi"/>
          <w:color w:val="000000"/>
          <w:sz w:val="22"/>
          <w:szCs w:val="22"/>
        </w:rPr>
        <w:t>p</w:t>
      </w:r>
      <w:r w:rsidRPr="0088141F">
        <w:rPr>
          <w:rFonts w:asciiTheme="minorHAnsi" w:hAnsiTheme="minorHAnsi" w:cstheme="minorHAnsi"/>
          <w:color w:val="000000"/>
          <w:sz w:val="22"/>
          <w:szCs w:val="22"/>
        </w:rPr>
        <w:t>eriod:</w:t>
      </w:r>
    </w:p>
    <w:p w14:paraId="728AC369" w14:textId="77777777" w:rsidR="00BE2D1E" w:rsidRPr="0088141F" w:rsidRDefault="00BE2D1E" w:rsidP="00857FB2">
      <w:pPr>
        <w:numPr>
          <w:ilvl w:val="2"/>
          <w:numId w:val="9"/>
        </w:numPr>
        <w:spacing w:line="360" w:lineRule="auto"/>
        <w:jc w:val="both"/>
        <w:rPr>
          <w:rFonts w:asciiTheme="minorHAnsi" w:hAnsiTheme="minorHAnsi" w:cstheme="minorHAnsi"/>
          <w:color w:val="000000"/>
          <w:sz w:val="22"/>
          <w:szCs w:val="22"/>
        </w:rPr>
      </w:pPr>
      <w:r w:rsidRPr="0088141F">
        <w:rPr>
          <w:rFonts w:asciiTheme="minorHAnsi" w:hAnsiTheme="minorHAnsi" w:cstheme="minorHAnsi"/>
          <w:color w:val="000000"/>
          <w:sz w:val="22"/>
          <w:szCs w:val="22"/>
        </w:rPr>
        <w:t xml:space="preserve">Qualification – students have up to </w:t>
      </w:r>
      <w:r w:rsidRPr="0088141F">
        <w:rPr>
          <w:rFonts w:asciiTheme="minorHAnsi" w:hAnsiTheme="minorHAnsi" w:cstheme="minorHAnsi"/>
          <w:b/>
          <w:bCs/>
          <w:color w:val="000000"/>
          <w:sz w:val="22"/>
          <w:szCs w:val="22"/>
          <w:u w:val="single"/>
        </w:rPr>
        <w:t>2-years</w:t>
      </w:r>
      <w:r w:rsidRPr="0088141F">
        <w:rPr>
          <w:rFonts w:asciiTheme="minorHAnsi" w:hAnsiTheme="minorHAnsi" w:cstheme="minorHAnsi"/>
          <w:color w:val="000000"/>
          <w:sz w:val="22"/>
          <w:szCs w:val="22"/>
        </w:rPr>
        <w:t xml:space="preserve"> from the removal or deletion date to complete training and assessment.</w:t>
      </w:r>
    </w:p>
    <w:p w14:paraId="50777D2B" w14:textId="77777777" w:rsidR="00BE2D1E" w:rsidRPr="0088141F" w:rsidRDefault="00BE2D1E" w:rsidP="00857FB2">
      <w:pPr>
        <w:numPr>
          <w:ilvl w:val="2"/>
          <w:numId w:val="9"/>
        </w:numPr>
        <w:spacing w:line="360" w:lineRule="auto"/>
        <w:jc w:val="both"/>
        <w:rPr>
          <w:rFonts w:asciiTheme="minorHAnsi" w:hAnsiTheme="minorHAnsi" w:cstheme="minorHAnsi"/>
          <w:color w:val="000000"/>
          <w:sz w:val="22"/>
          <w:szCs w:val="22"/>
        </w:rPr>
      </w:pPr>
      <w:r w:rsidRPr="0088141F">
        <w:rPr>
          <w:rFonts w:asciiTheme="minorHAnsi" w:hAnsiTheme="minorHAnsi" w:cstheme="minorHAnsi"/>
          <w:color w:val="000000"/>
          <w:sz w:val="22"/>
          <w:szCs w:val="22"/>
        </w:rPr>
        <w:t xml:space="preserve">Skill sets, units of competency, courses, and modules – students have up to </w:t>
      </w:r>
      <w:r w:rsidRPr="0088141F">
        <w:rPr>
          <w:rFonts w:asciiTheme="minorHAnsi" w:hAnsiTheme="minorHAnsi" w:cstheme="minorHAnsi"/>
          <w:b/>
          <w:bCs/>
          <w:color w:val="000000"/>
          <w:sz w:val="22"/>
          <w:szCs w:val="22"/>
          <w:u w:val="single"/>
        </w:rPr>
        <w:t>1-year</w:t>
      </w:r>
      <w:r w:rsidRPr="0088141F">
        <w:rPr>
          <w:rFonts w:asciiTheme="minorHAnsi" w:hAnsiTheme="minorHAnsi" w:cstheme="minorHAnsi"/>
          <w:color w:val="000000"/>
          <w:sz w:val="22"/>
          <w:szCs w:val="22"/>
        </w:rPr>
        <w:t xml:space="preserve"> from the removal or deletion date.</w:t>
      </w:r>
    </w:p>
    <w:p w14:paraId="1309B55D" w14:textId="77777777" w:rsidR="00BE2D1E" w:rsidRPr="0088141F" w:rsidRDefault="00BE2D1E" w:rsidP="00857FB2">
      <w:pPr>
        <w:numPr>
          <w:ilvl w:val="1"/>
          <w:numId w:val="9"/>
        </w:numPr>
        <w:spacing w:line="360" w:lineRule="auto"/>
        <w:jc w:val="both"/>
        <w:rPr>
          <w:rFonts w:asciiTheme="minorHAnsi" w:hAnsiTheme="minorHAnsi" w:cstheme="minorHAnsi"/>
          <w:color w:val="000000"/>
          <w:sz w:val="22"/>
          <w:szCs w:val="22"/>
        </w:rPr>
      </w:pPr>
      <w:r w:rsidRPr="0088141F">
        <w:rPr>
          <w:rFonts w:asciiTheme="minorHAnsi" w:hAnsiTheme="minorHAnsi" w:cstheme="minorHAnsi"/>
          <w:color w:val="000000"/>
          <w:sz w:val="22"/>
          <w:szCs w:val="22"/>
        </w:rPr>
        <w:t>RTOs must not enrol new students into a removed or deleted training product after its removal or deletion date.</w:t>
      </w:r>
    </w:p>
    <w:p w14:paraId="767F62FC" w14:textId="77777777" w:rsidR="00BE2D1E" w:rsidRPr="0088141F" w:rsidRDefault="00BE2D1E" w:rsidP="00857FB2">
      <w:pPr>
        <w:numPr>
          <w:ilvl w:val="1"/>
          <w:numId w:val="9"/>
        </w:numPr>
        <w:spacing w:line="360" w:lineRule="auto"/>
        <w:jc w:val="both"/>
        <w:rPr>
          <w:rFonts w:asciiTheme="minorHAnsi" w:hAnsiTheme="minorHAnsi" w:cstheme="minorHAnsi"/>
          <w:color w:val="000000"/>
          <w:sz w:val="22"/>
          <w:szCs w:val="22"/>
        </w:rPr>
      </w:pPr>
      <w:r w:rsidRPr="0088141F">
        <w:rPr>
          <w:rFonts w:asciiTheme="minorHAnsi" w:hAnsiTheme="minorHAnsi" w:cstheme="minorHAnsi"/>
          <w:color w:val="000000"/>
          <w:sz w:val="22"/>
          <w:szCs w:val="22"/>
        </w:rPr>
        <w:lastRenderedPageBreak/>
        <w:t>The training product is removed from the RTO's scope of registration by ASQA once the allowable teaching-out period expires.</w:t>
      </w:r>
    </w:p>
    <w:p w14:paraId="10055237" w14:textId="77777777" w:rsidR="00BE2D1E" w:rsidRPr="0088141F" w:rsidRDefault="00BE2D1E" w:rsidP="00857FB2">
      <w:pPr>
        <w:pStyle w:val="ListParagraph"/>
        <w:numPr>
          <w:ilvl w:val="0"/>
          <w:numId w:val="10"/>
        </w:numPr>
        <w:spacing w:line="360" w:lineRule="auto"/>
        <w:jc w:val="both"/>
        <w:rPr>
          <w:rFonts w:asciiTheme="minorHAnsi" w:hAnsiTheme="minorHAnsi" w:cstheme="minorHAnsi"/>
          <w:b/>
          <w:bCs/>
          <w:color w:val="0070C0"/>
          <w:sz w:val="22"/>
          <w:szCs w:val="22"/>
        </w:rPr>
      </w:pPr>
      <w:r w:rsidRPr="0088141F">
        <w:rPr>
          <w:rFonts w:asciiTheme="minorHAnsi" w:hAnsiTheme="minorHAnsi" w:cstheme="minorHAnsi"/>
          <w:b/>
          <w:bCs/>
          <w:color w:val="0070C0"/>
          <w:sz w:val="22"/>
          <w:szCs w:val="22"/>
        </w:rPr>
        <w:t>Examples</w:t>
      </w:r>
    </w:p>
    <w:p w14:paraId="372FB46A" w14:textId="77777777" w:rsidR="00BE2D1E" w:rsidRPr="0088141F" w:rsidRDefault="00BE2D1E" w:rsidP="00857FB2">
      <w:pPr>
        <w:numPr>
          <w:ilvl w:val="1"/>
          <w:numId w:val="10"/>
        </w:numPr>
        <w:spacing w:line="360" w:lineRule="auto"/>
        <w:jc w:val="both"/>
        <w:rPr>
          <w:rFonts w:asciiTheme="minorHAnsi" w:hAnsiTheme="minorHAnsi" w:cstheme="minorHAnsi"/>
          <w:color w:val="000000"/>
          <w:sz w:val="22"/>
          <w:szCs w:val="22"/>
        </w:rPr>
      </w:pPr>
      <w:r w:rsidRPr="0088141F">
        <w:rPr>
          <w:rFonts w:asciiTheme="minorHAnsi" w:hAnsiTheme="minorHAnsi" w:cstheme="minorHAnsi"/>
          <w:color w:val="000000"/>
          <w:sz w:val="22"/>
          <w:szCs w:val="22"/>
        </w:rPr>
        <w:t>Decline in industry demand for a specific qualification or skill set.</w:t>
      </w:r>
    </w:p>
    <w:p w14:paraId="3C291555" w14:textId="77777777" w:rsidR="00BE2D1E" w:rsidRPr="0088141F" w:rsidRDefault="00BE2D1E" w:rsidP="00857FB2">
      <w:pPr>
        <w:numPr>
          <w:ilvl w:val="1"/>
          <w:numId w:val="10"/>
        </w:numPr>
        <w:spacing w:line="360" w:lineRule="auto"/>
        <w:jc w:val="both"/>
        <w:rPr>
          <w:rFonts w:asciiTheme="minorHAnsi" w:hAnsiTheme="minorHAnsi" w:cstheme="minorHAnsi"/>
          <w:color w:val="000000"/>
          <w:sz w:val="22"/>
          <w:szCs w:val="22"/>
        </w:rPr>
      </w:pPr>
      <w:r w:rsidRPr="0088141F">
        <w:rPr>
          <w:rFonts w:asciiTheme="minorHAnsi" w:hAnsiTheme="minorHAnsi" w:cstheme="minorHAnsi"/>
          <w:color w:val="000000"/>
          <w:sz w:val="22"/>
          <w:szCs w:val="22"/>
        </w:rPr>
        <w:t>Changes in regulatory or licensing requirements eliminating the need for the training product.</w:t>
      </w:r>
    </w:p>
    <w:p w14:paraId="0F243B05" w14:textId="77777777" w:rsidR="00BE2D1E" w:rsidRPr="0088141F" w:rsidRDefault="00BE2D1E" w:rsidP="00857FB2">
      <w:pPr>
        <w:numPr>
          <w:ilvl w:val="1"/>
          <w:numId w:val="10"/>
        </w:numPr>
        <w:spacing w:line="360" w:lineRule="auto"/>
        <w:jc w:val="both"/>
        <w:rPr>
          <w:rFonts w:asciiTheme="minorHAnsi" w:hAnsiTheme="minorHAnsi" w:cstheme="minorHAnsi"/>
          <w:color w:val="000000"/>
          <w:sz w:val="22"/>
          <w:szCs w:val="22"/>
        </w:rPr>
      </w:pPr>
      <w:r w:rsidRPr="0088141F">
        <w:rPr>
          <w:rFonts w:asciiTheme="minorHAnsi" w:hAnsiTheme="minorHAnsi" w:cstheme="minorHAnsi"/>
          <w:color w:val="000000"/>
          <w:sz w:val="22"/>
          <w:szCs w:val="22"/>
        </w:rPr>
        <w:t>Duplication of outcomes across multiple training products.</w:t>
      </w:r>
    </w:p>
    <w:p w14:paraId="7BF8D9D2" w14:textId="77777777" w:rsidR="00BE2D1E" w:rsidRPr="009F351E" w:rsidRDefault="00BE2D1E" w:rsidP="00857FB2">
      <w:pPr>
        <w:numPr>
          <w:ilvl w:val="1"/>
          <w:numId w:val="10"/>
        </w:numPr>
        <w:spacing w:line="360" w:lineRule="auto"/>
        <w:jc w:val="both"/>
        <w:rPr>
          <w:rFonts w:asciiTheme="minorHAnsi" w:hAnsiTheme="minorHAnsi" w:cstheme="minorHAnsi"/>
          <w:color w:val="000000"/>
          <w:sz w:val="22"/>
          <w:szCs w:val="22"/>
        </w:rPr>
      </w:pPr>
      <w:r w:rsidRPr="0088141F">
        <w:rPr>
          <w:rFonts w:asciiTheme="minorHAnsi" w:hAnsiTheme="minorHAnsi" w:cstheme="minorHAnsi"/>
          <w:color w:val="000000"/>
          <w:sz w:val="22"/>
          <w:szCs w:val="22"/>
        </w:rPr>
        <w:t>Structural changes to the VET system aligning qualifications to broader industry needs.</w:t>
      </w:r>
    </w:p>
    <w:p w14:paraId="14C95789" w14:textId="77777777" w:rsidR="00BE2D1E" w:rsidRPr="0007637E" w:rsidRDefault="00BE2D1E" w:rsidP="00BE2D1E">
      <w:pPr>
        <w:pStyle w:val="Heading2"/>
      </w:pPr>
      <w:bookmarkStart w:id="17" w:name="_Toc210651353"/>
      <w:r w:rsidRPr="0007637E">
        <w:t>Compliance</w:t>
      </w:r>
      <w:bookmarkEnd w:id="17"/>
    </w:p>
    <w:p w14:paraId="0B2FDB32" w14:textId="77777777" w:rsidR="00BE2D1E" w:rsidRDefault="00BE2D1E" w:rsidP="00BE2D1E">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This policy aligns with:</w:t>
      </w:r>
    </w:p>
    <w:p w14:paraId="45F8B806" w14:textId="01D744F3" w:rsidR="00BE2D1E" w:rsidRPr="00541BAB" w:rsidRDefault="000B071A" w:rsidP="00BE2D1E">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2025 </w:t>
      </w:r>
      <w:r w:rsidR="00BE2D1E" w:rsidRPr="00541BAB">
        <w:rPr>
          <w:rFonts w:asciiTheme="minorHAnsi" w:hAnsiTheme="minorHAnsi" w:cstheme="minorHAnsi"/>
          <w:b/>
          <w:bCs/>
          <w:color w:val="0070C0"/>
          <w:sz w:val="22"/>
          <w:szCs w:val="22"/>
        </w:rPr>
        <w:t>Standards for RTOs</w:t>
      </w:r>
      <w:r w:rsidR="00BE2D1E" w:rsidRPr="00541BAB">
        <w:rPr>
          <w:rFonts w:asciiTheme="minorHAnsi" w:hAnsiTheme="minorHAnsi" w:cstheme="minorHAnsi"/>
          <w:color w:val="000000"/>
          <w:sz w:val="22"/>
          <w:szCs w:val="22"/>
        </w:rPr>
        <w:t>:</w:t>
      </w:r>
    </w:p>
    <w:p w14:paraId="71B8941F" w14:textId="77777777" w:rsidR="00BE2D1E" w:rsidRDefault="00BE2D1E" w:rsidP="00BE2D1E">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2.1</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 xml:space="preserve">VET students have access to clear and accurate information, including to make informed decisions about the training product and the RTO, and are made aware of changes that affect them. </w:t>
      </w:r>
    </w:p>
    <w:p w14:paraId="51175036" w14:textId="77777777" w:rsidR="00BE2D1E" w:rsidRPr="00541BAB" w:rsidRDefault="00BE2D1E" w:rsidP="00BE2D1E">
      <w:pPr>
        <w:pStyle w:val="ListParagraph"/>
        <w:numPr>
          <w:ilvl w:val="1"/>
          <w:numId w:val="2"/>
        </w:numPr>
        <w:spacing w:line="360" w:lineRule="auto"/>
        <w:jc w:val="both"/>
        <w:rPr>
          <w:rFonts w:asciiTheme="minorHAnsi" w:hAnsiTheme="minorHAnsi" w:cstheme="minorHAnsi"/>
          <w:b/>
          <w:bCs/>
          <w:color w:val="0070C0"/>
          <w:sz w:val="22"/>
          <w:szCs w:val="22"/>
        </w:rPr>
      </w:pPr>
      <w:r w:rsidRPr="00541BAB">
        <w:rPr>
          <w:rFonts w:asciiTheme="minorHAnsi" w:hAnsiTheme="minorHAnsi" w:cstheme="minorHAnsi"/>
          <w:b/>
          <w:bCs/>
          <w:color w:val="0070C0"/>
          <w:sz w:val="22"/>
          <w:szCs w:val="22"/>
        </w:rPr>
        <w:t>Compliance Requirements – Transition of training products.</w:t>
      </w:r>
    </w:p>
    <w:p w14:paraId="066D17A4" w14:textId="77777777" w:rsidR="00BE2D1E" w:rsidRPr="00EF7440" w:rsidRDefault="00BE2D1E" w:rsidP="00BE2D1E">
      <w:pPr>
        <w:pStyle w:val="ListParagraph"/>
        <w:numPr>
          <w:ilvl w:val="0"/>
          <w:numId w:val="2"/>
        </w:numPr>
        <w:spacing w:line="360" w:lineRule="auto"/>
        <w:jc w:val="both"/>
        <w:rPr>
          <w:rFonts w:asciiTheme="minorHAnsi" w:hAnsiTheme="minorHAnsi" w:cstheme="minorHAnsi"/>
          <w:b/>
          <w:bCs/>
          <w:color w:val="0070C0"/>
          <w:sz w:val="22"/>
          <w:szCs w:val="22"/>
        </w:rPr>
      </w:pPr>
      <w:r w:rsidRPr="00EF7440">
        <w:rPr>
          <w:rFonts w:asciiTheme="minorHAnsi" w:hAnsiTheme="minorHAnsi" w:cstheme="minorHAnsi"/>
          <w:b/>
          <w:bCs/>
          <w:color w:val="0070C0"/>
          <w:sz w:val="22"/>
          <w:szCs w:val="22"/>
        </w:rPr>
        <w:t>National Vocational Education and Training Regulator Act 2011.</w:t>
      </w:r>
    </w:p>
    <w:p w14:paraId="223090E6" w14:textId="77777777" w:rsidR="00BE2D1E" w:rsidRDefault="00BE2D1E" w:rsidP="00BE2D1E">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Failure to comply with this policy can have serious consequences, including but not limited to:</w:t>
      </w:r>
    </w:p>
    <w:p w14:paraId="3C338260" w14:textId="77777777" w:rsidR="00BE2D1E" w:rsidRDefault="00BE2D1E" w:rsidP="00BE2D1E">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For the RTO</w:t>
      </w:r>
      <w:r w:rsidRPr="00000113">
        <w:rPr>
          <w:rFonts w:asciiTheme="minorHAnsi" w:hAnsiTheme="minorHAnsi" w:cstheme="minorHAnsi"/>
          <w:color w:val="0070C0"/>
          <w:sz w:val="22"/>
          <w:szCs w:val="22"/>
        </w:rPr>
        <w:t xml:space="preserve"> </w:t>
      </w:r>
      <w:r>
        <w:rPr>
          <w:rFonts w:asciiTheme="minorHAnsi" w:hAnsiTheme="minorHAnsi" w:cstheme="minorHAnsi"/>
          <w:color w:val="000000"/>
          <w:sz w:val="22"/>
          <w:szCs w:val="22"/>
        </w:rPr>
        <w:t>– breaches of legislation or regulatory requirements may result in financial penalties, loss of registration, reputation damage, or regulatory enforcement actions.</w:t>
      </w:r>
    </w:p>
    <w:p w14:paraId="1F1D66E8" w14:textId="77777777" w:rsidR="00BE2D1E" w:rsidRDefault="00BE2D1E" w:rsidP="00BE2D1E">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 xml:space="preserve">For Staff Members </w:t>
      </w:r>
      <w:r>
        <w:rPr>
          <w:rFonts w:asciiTheme="minorHAnsi" w:hAnsiTheme="minorHAnsi" w:cstheme="minorHAnsi"/>
          <w:color w:val="000000"/>
          <w:sz w:val="22"/>
          <w:szCs w:val="22"/>
        </w:rPr>
        <w:t>– staff found to have knowingly or negligently failed to comply with this policy and any associated legislative or regulatory requirements may face disciplinary actions, up to and including termination of employment.</w:t>
      </w:r>
    </w:p>
    <w:p w14:paraId="46019771" w14:textId="77777777" w:rsidR="00BE2D1E" w:rsidRPr="0007637E" w:rsidRDefault="00BE2D1E" w:rsidP="00BE2D1E">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For Learners and Clients</w:t>
      </w:r>
      <w:r w:rsidRPr="00000113">
        <w:rPr>
          <w:rFonts w:asciiTheme="minorHAnsi" w:hAnsiTheme="minorHAnsi" w:cstheme="minorHAnsi"/>
          <w:color w:val="0070C0"/>
          <w:sz w:val="22"/>
          <w:szCs w:val="22"/>
        </w:rPr>
        <w:t xml:space="preserve"> </w:t>
      </w:r>
      <w:r w:rsidRPr="0007637E">
        <w:rPr>
          <w:rFonts w:asciiTheme="minorHAnsi" w:hAnsiTheme="minorHAnsi" w:cstheme="minorHAnsi"/>
          <w:color w:val="000000"/>
          <w:sz w:val="22"/>
          <w:szCs w:val="22"/>
        </w:rPr>
        <w:t>–</w:t>
      </w:r>
      <w:r>
        <w:rPr>
          <w:rFonts w:asciiTheme="minorHAnsi" w:hAnsiTheme="minorHAnsi" w:cstheme="minorHAnsi"/>
          <w:color w:val="000000"/>
          <w:sz w:val="22"/>
          <w:szCs w:val="22"/>
        </w:rPr>
        <w:t xml:space="preserve"> non-compliance could lead to disruptions in training and assessment services, invalid qualifications or compromised learning outcomes, potentially affecting future employment opportunities.</w:t>
      </w:r>
    </w:p>
    <w:p w14:paraId="461B96A1" w14:textId="77777777" w:rsidR="00BE2D1E" w:rsidRPr="0007637E" w:rsidRDefault="00BE2D1E" w:rsidP="00BE2D1E">
      <w:pPr>
        <w:pStyle w:val="Heading2"/>
      </w:pPr>
      <w:bookmarkStart w:id="18" w:name="_Toc210651354"/>
      <w:r w:rsidRPr="0007637E">
        <w:t>Continuous Improvement</w:t>
      </w:r>
      <w:bookmarkEnd w:id="18"/>
    </w:p>
    <w:p w14:paraId="2B6E6A64" w14:textId="77777777" w:rsidR="00BE2D1E" w:rsidRDefault="00BE2D1E" w:rsidP="00BE2D1E">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Feedback from staff, learners, clients and industry stakeholders will be used to inform improvements to compliance processes and the effectiveness of our operations.  </w:t>
      </w:r>
    </w:p>
    <w:p w14:paraId="45F4583E" w14:textId="77777777" w:rsidR="00BE2D1E" w:rsidRDefault="00BE2D1E" w:rsidP="00BE2D1E">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An internal audit is to be conducted at least once per year to assess our compliance with this policy and the relevant legislative and regulatory requirements. The audit schedule is outlined </w:t>
      </w:r>
      <w:r>
        <w:rPr>
          <w:rFonts w:asciiTheme="minorHAnsi" w:hAnsiTheme="minorHAnsi" w:cstheme="minorHAnsi"/>
          <w:color w:val="000000"/>
          <w:sz w:val="22"/>
          <w:szCs w:val="22"/>
        </w:rPr>
        <w:lastRenderedPageBreak/>
        <w:t xml:space="preserve">in our </w:t>
      </w:r>
      <w:r w:rsidRPr="000678D4">
        <w:rPr>
          <w:rFonts w:asciiTheme="minorHAnsi" w:hAnsiTheme="minorHAnsi" w:cstheme="minorHAnsi"/>
          <w:i/>
          <w:iCs/>
          <w:color w:val="000000"/>
          <w:sz w:val="22"/>
          <w:szCs w:val="22"/>
        </w:rPr>
        <w:t>Continuous Improvement Schedule</w:t>
      </w:r>
      <w:r>
        <w:rPr>
          <w:rFonts w:asciiTheme="minorHAnsi" w:hAnsiTheme="minorHAnsi" w:cstheme="minorHAnsi"/>
          <w:color w:val="000000"/>
          <w:sz w:val="22"/>
          <w:szCs w:val="22"/>
        </w:rPr>
        <w:t xml:space="preserve"> and areas for improvements are documented in our </w:t>
      </w:r>
      <w:r>
        <w:rPr>
          <w:rFonts w:asciiTheme="minorHAnsi" w:hAnsiTheme="minorHAnsi" w:cstheme="minorHAnsi"/>
          <w:i/>
          <w:iCs/>
          <w:color w:val="000000"/>
          <w:sz w:val="22"/>
          <w:szCs w:val="22"/>
        </w:rPr>
        <w:t>Continuous Improvement Register</w:t>
      </w:r>
      <w:r>
        <w:rPr>
          <w:rFonts w:asciiTheme="minorHAnsi" w:hAnsiTheme="minorHAnsi" w:cstheme="minorHAnsi"/>
          <w:color w:val="000000"/>
          <w:sz w:val="22"/>
          <w:szCs w:val="22"/>
        </w:rPr>
        <w:t>.</w:t>
      </w:r>
    </w:p>
    <w:p w14:paraId="49EA1B2A" w14:textId="77777777" w:rsidR="00BE2D1E" w:rsidRDefault="00BE2D1E" w:rsidP="00BE2D1E">
      <w:pPr>
        <w:pStyle w:val="ListParagraph"/>
        <w:numPr>
          <w:ilvl w:val="0"/>
          <w:numId w:val="1"/>
        </w:numPr>
        <w:spacing w:line="360" w:lineRule="auto"/>
        <w:jc w:val="both"/>
        <w:rPr>
          <w:rFonts w:asciiTheme="minorHAnsi" w:hAnsiTheme="minorHAnsi" w:cstheme="minorHAnsi"/>
          <w:color w:val="000000"/>
          <w:sz w:val="22"/>
          <w:szCs w:val="22"/>
        </w:rPr>
      </w:pPr>
      <w:r w:rsidRPr="009F351E">
        <w:rPr>
          <w:rFonts w:asciiTheme="minorHAnsi" w:hAnsiTheme="minorHAnsi" w:cstheme="minorHAnsi"/>
          <w:color w:val="000000"/>
          <w:sz w:val="22"/>
          <w:szCs w:val="22"/>
        </w:rPr>
        <w:t>Internal audit review questions for self-assurance purposes should include:</w:t>
      </w:r>
    </w:p>
    <w:p w14:paraId="3520EF87" w14:textId="77777777" w:rsidR="00BE2D1E" w:rsidRDefault="00BE2D1E" w:rsidP="00BE2D1E">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we correctly subscribed to notifications from the TGA website for relevant training packages and products?</w:t>
      </w:r>
    </w:p>
    <w:p w14:paraId="4B91DCA4" w14:textId="77777777" w:rsidR="00BE2D1E" w:rsidRDefault="00BE2D1E" w:rsidP="00BE2D1E">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Is our process for the transition of training products clear and logical?</w:t>
      </w:r>
    </w:p>
    <w:p w14:paraId="35CA6E2C" w14:textId="77777777" w:rsidR="00BE2D1E" w:rsidRDefault="00BE2D1E" w:rsidP="00BE2D1E">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the processes for the transition of training products followed correctly?</w:t>
      </w:r>
    </w:p>
    <w:p w14:paraId="31F16BB9" w14:textId="77777777" w:rsidR="00BE2D1E" w:rsidRDefault="00BE2D1E" w:rsidP="00BE2D1E">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learners adequately supported to complete their current training and/or transition to the replacement training product?</w:t>
      </w:r>
    </w:p>
    <w:p w14:paraId="15BE549A" w14:textId="77777777" w:rsidR="00BE2D1E" w:rsidRDefault="00BE2D1E" w:rsidP="00BE2D1E">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all transition plans, communications and approvals documented and stored appropriately?</w:t>
      </w:r>
    </w:p>
    <w:p w14:paraId="41C05ADB" w14:textId="77777777" w:rsidR="00BE2D1E" w:rsidRPr="000F5A2F" w:rsidRDefault="00BE2D1E" w:rsidP="00BE2D1E">
      <w:pPr>
        <w:pStyle w:val="Heading2"/>
      </w:pPr>
      <w:bookmarkStart w:id="19" w:name="_Toc210651355"/>
      <w:r w:rsidRPr="000F5A2F">
        <w:t>Related Documents</w:t>
      </w:r>
      <w:bookmarkEnd w:id="19"/>
    </w:p>
    <w:p w14:paraId="0B6A6545" w14:textId="77777777" w:rsidR="00BE2D1E" w:rsidRPr="00A14D06" w:rsidRDefault="00BE2D1E" w:rsidP="00BE2D1E">
      <w:pPr>
        <w:pStyle w:val="ListParagraph"/>
        <w:numPr>
          <w:ilvl w:val="0"/>
          <w:numId w:val="1"/>
        </w:numPr>
        <w:spacing w:line="360" w:lineRule="auto"/>
        <w:rPr>
          <w:rFonts w:ascii="Palatino Linotype" w:hAnsi="Palatino Linotype"/>
          <w:szCs w:val="20"/>
        </w:rPr>
      </w:pPr>
      <w:r>
        <w:rPr>
          <w:rFonts w:asciiTheme="minorHAnsi" w:hAnsiTheme="minorHAnsi" w:cstheme="minorHAnsi"/>
          <w:color w:val="000000"/>
          <w:sz w:val="22"/>
          <w:szCs w:val="22"/>
        </w:rPr>
        <w:t>Continuous Improvement Register</w:t>
      </w:r>
    </w:p>
    <w:p w14:paraId="0BBBB627" w14:textId="77777777" w:rsidR="00BE2D1E" w:rsidRPr="000F5A2F" w:rsidRDefault="00BE2D1E" w:rsidP="00BE2D1E">
      <w:pPr>
        <w:pStyle w:val="ListParagraph"/>
        <w:numPr>
          <w:ilvl w:val="0"/>
          <w:numId w:val="1"/>
        </w:numPr>
        <w:spacing w:line="360" w:lineRule="auto"/>
        <w:rPr>
          <w:rFonts w:ascii="Palatino Linotype" w:hAnsi="Palatino Linotype"/>
          <w:szCs w:val="20"/>
        </w:rPr>
      </w:pPr>
      <w:r w:rsidRPr="000F5A2F">
        <w:rPr>
          <w:rFonts w:asciiTheme="minorHAnsi" w:hAnsiTheme="minorHAnsi" w:cstheme="minorHAnsi"/>
          <w:color w:val="000000"/>
          <w:sz w:val="22"/>
          <w:szCs w:val="22"/>
        </w:rPr>
        <w:t>Continuous Improvement Schedule</w:t>
      </w:r>
    </w:p>
    <w:p w14:paraId="3B479E7B" w14:textId="77777777" w:rsidR="00BE2D1E" w:rsidRPr="00A14D06" w:rsidRDefault="00BE2D1E" w:rsidP="00BE2D1E">
      <w:pPr>
        <w:spacing w:line="360" w:lineRule="auto"/>
        <w:jc w:val="both"/>
        <w:rPr>
          <w:rFonts w:asciiTheme="minorHAnsi" w:hAnsiTheme="minorHAnsi" w:cstheme="minorHAnsi"/>
          <w:color w:val="000000"/>
          <w:sz w:val="22"/>
          <w:szCs w:val="22"/>
        </w:rPr>
      </w:pPr>
    </w:p>
    <w:p w14:paraId="4597A3E2" w14:textId="77777777" w:rsidR="00BE2D1E" w:rsidRDefault="00BE2D1E" w:rsidP="00BE2D1E">
      <w:pPr>
        <w:spacing w:after="160" w:line="259" w:lineRule="auto"/>
        <w:rPr>
          <w:rFonts w:asciiTheme="minorHAnsi" w:hAnsiTheme="minorHAnsi" w:cs="Arial"/>
          <w:b/>
          <w:bCs/>
          <w:color w:val="0070C0"/>
          <w:sz w:val="22"/>
          <w:szCs w:val="22"/>
        </w:rPr>
      </w:pPr>
      <w:r>
        <w:rPr>
          <w:rFonts w:asciiTheme="minorHAnsi" w:hAnsiTheme="minorHAnsi" w:cs="Arial"/>
          <w:b/>
          <w:bCs/>
          <w:color w:val="0070C0"/>
          <w:sz w:val="22"/>
          <w:szCs w:val="22"/>
        </w:rPr>
        <w:br w:type="page"/>
      </w:r>
    </w:p>
    <w:p w14:paraId="6576EEB7" w14:textId="77777777" w:rsidR="00BE2D1E" w:rsidRPr="000F5A2F" w:rsidRDefault="00BE2D1E" w:rsidP="00BE2D1E">
      <w:pPr>
        <w:pStyle w:val="Heading2"/>
      </w:pPr>
      <w:bookmarkStart w:id="20" w:name="_Toc210651356"/>
      <w:r w:rsidRPr="000F5A2F">
        <w:lastRenderedPageBreak/>
        <w:t xml:space="preserve">Training Product Transitioning – Equivalent </w:t>
      </w:r>
      <w:r>
        <w:t>Training Product</w:t>
      </w:r>
      <w:r w:rsidRPr="000F5A2F">
        <w:t xml:space="preserve"> Procedure</w:t>
      </w:r>
      <w:bookmarkEnd w:id="20"/>
    </w:p>
    <w:p w14:paraId="1EB0C59D" w14:textId="77777777" w:rsidR="00BE2D1E" w:rsidRPr="00F775F5" w:rsidRDefault="00BE2D1E" w:rsidP="00857FB2">
      <w:pPr>
        <w:pStyle w:val="ListParagraph"/>
        <w:numPr>
          <w:ilvl w:val="0"/>
          <w:numId w:val="3"/>
        </w:numPr>
        <w:spacing w:line="360" w:lineRule="auto"/>
        <w:jc w:val="both"/>
        <w:rPr>
          <w:rFonts w:asciiTheme="minorHAnsi" w:hAnsiTheme="minorHAnsi" w:cs="Arial"/>
          <w:b/>
          <w:bCs/>
          <w:color w:val="000000"/>
          <w:sz w:val="22"/>
          <w:szCs w:val="22"/>
        </w:rPr>
      </w:pPr>
      <w:r w:rsidRPr="000F5A2F">
        <w:rPr>
          <w:rFonts w:asciiTheme="minorHAnsi" w:hAnsiTheme="minorHAnsi" w:cs="Arial"/>
          <w:b/>
          <w:bCs/>
          <w:color w:val="0070C0"/>
          <w:sz w:val="22"/>
          <w:szCs w:val="22"/>
        </w:rPr>
        <w:t>Determine an action plan</w:t>
      </w:r>
      <w:r w:rsidRPr="000F5A2F">
        <w:rPr>
          <w:rFonts w:asciiTheme="minorHAnsi" w:hAnsiTheme="minorHAnsi" w:cs="Arial"/>
          <w:color w:val="0070C0"/>
          <w:sz w:val="22"/>
          <w:szCs w:val="22"/>
        </w:rPr>
        <w:t xml:space="preserve"> </w:t>
      </w:r>
    </w:p>
    <w:p w14:paraId="7E99D76C" w14:textId="77777777" w:rsidR="00BE2D1E" w:rsidRDefault="00BE2D1E" w:rsidP="00857FB2">
      <w:pPr>
        <w:pStyle w:val="ListParagraph"/>
        <w:numPr>
          <w:ilvl w:val="0"/>
          <w:numId w:val="12"/>
        </w:numPr>
        <w:spacing w:line="360" w:lineRule="auto"/>
        <w:ind w:left="1418" w:hanging="425"/>
        <w:jc w:val="both"/>
        <w:rPr>
          <w:rFonts w:asciiTheme="minorHAnsi" w:hAnsiTheme="minorHAnsi" w:cs="Arial"/>
          <w:color w:val="000000"/>
          <w:sz w:val="22"/>
          <w:szCs w:val="22"/>
        </w:rPr>
      </w:pPr>
      <w:r w:rsidRPr="00F775F5">
        <w:rPr>
          <w:rFonts w:asciiTheme="minorHAnsi" w:hAnsiTheme="minorHAnsi" w:cs="Arial"/>
          <w:color w:val="000000"/>
          <w:sz w:val="22"/>
          <w:szCs w:val="22"/>
        </w:rPr>
        <w:t xml:space="preserve">Once it is known that a training product on our scope has been superseded, the CEO is to prepare an action plan with the relevant staff members and a target date set. </w:t>
      </w:r>
    </w:p>
    <w:p w14:paraId="6EEA3DB2" w14:textId="77777777" w:rsidR="00BE2D1E" w:rsidRDefault="00BE2D1E" w:rsidP="00857FB2">
      <w:pPr>
        <w:pStyle w:val="ListParagraph"/>
        <w:numPr>
          <w:ilvl w:val="0"/>
          <w:numId w:val="12"/>
        </w:numPr>
        <w:spacing w:line="360" w:lineRule="auto"/>
        <w:ind w:left="1418" w:hanging="425"/>
        <w:jc w:val="both"/>
        <w:rPr>
          <w:rFonts w:asciiTheme="minorHAnsi" w:hAnsiTheme="minorHAnsi" w:cs="Arial"/>
          <w:color w:val="000000"/>
          <w:sz w:val="22"/>
          <w:szCs w:val="22"/>
        </w:rPr>
      </w:pPr>
      <w:r w:rsidRPr="00F775F5">
        <w:rPr>
          <w:rFonts w:asciiTheme="minorHAnsi" w:hAnsiTheme="minorHAnsi" w:cs="Arial"/>
          <w:color w:val="000000"/>
          <w:sz w:val="22"/>
          <w:szCs w:val="22"/>
        </w:rPr>
        <w:t xml:space="preserve">The action plan must include steps for the two options available to learners – for them to either complete their studies and receive their certification before the </w:t>
      </w:r>
      <w:r w:rsidRPr="00F775F5">
        <w:rPr>
          <w:rFonts w:asciiTheme="minorHAnsi" w:hAnsiTheme="minorHAnsi" w:cs="Arial"/>
          <w:b/>
          <w:bCs/>
          <w:color w:val="000000"/>
          <w:sz w:val="22"/>
          <w:szCs w:val="22"/>
          <w:u w:val="single"/>
        </w:rPr>
        <w:t>1-year</w:t>
      </w:r>
      <w:r w:rsidRPr="00F775F5">
        <w:rPr>
          <w:rFonts w:asciiTheme="minorHAnsi" w:hAnsiTheme="minorHAnsi" w:cs="Arial"/>
          <w:color w:val="000000"/>
          <w:sz w:val="22"/>
          <w:szCs w:val="22"/>
        </w:rPr>
        <w:t xml:space="preserve"> deadline or be transferred into replacement products before the </w:t>
      </w:r>
      <w:r w:rsidRPr="00F775F5">
        <w:rPr>
          <w:rFonts w:asciiTheme="minorHAnsi" w:hAnsiTheme="minorHAnsi" w:cs="Arial"/>
          <w:b/>
          <w:bCs/>
          <w:color w:val="000000"/>
          <w:sz w:val="22"/>
          <w:szCs w:val="22"/>
          <w:u w:val="single"/>
        </w:rPr>
        <w:t>1-year</w:t>
      </w:r>
      <w:r w:rsidRPr="00F775F5">
        <w:rPr>
          <w:rFonts w:asciiTheme="minorHAnsi" w:hAnsiTheme="minorHAnsi" w:cs="Arial"/>
          <w:color w:val="000000"/>
          <w:sz w:val="22"/>
          <w:szCs w:val="22"/>
        </w:rPr>
        <w:t xml:space="preserve"> deadline, which could mean an extension to their enrolment. </w:t>
      </w:r>
    </w:p>
    <w:p w14:paraId="2B4DD26C" w14:textId="77777777" w:rsidR="00BE2D1E" w:rsidRPr="00F775F5" w:rsidRDefault="00BE2D1E" w:rsidP="00857FB2">
      <w:pPr>
        <w:pStyle w:val="ListParagraph"/>
        <w:numPr>
          <w:ilvl w:val="0"/>
          <w:numId w:val="12"/>
        </w:numPr>
        <w:spacing w:line="360" w:lineRule="auto"/>
        <w:ind w:left="1418" w:hanging="425"/>
        <w:jc w:val="both"/>
        <w:rPr>
          <w:rFonts w:asciiTheme="minorHAnsi" w:hAnsiTheme="minorHAnsi" w:cs="Arial"/>
          <w:color w:val="000000"/>
          <w:sz w:val="22"/>
          <w:szCs w:val="22"/>
        </w:rPr>
      </w:pPr>
      <w:r w:rsidRPr="00F775F5">
        <w:rPr>
          <w:rFonts w:asciiTheme="minorHAnsi" w:hAnsiTheme="minorHAnsi" w:cs="Arial"/>
          <w:color w:val="000000"/>
          <w:sz w:val="22"/>
          <w:szCs w:val="22"/>
        </w:rPr>
        <w:t xml:space="preserve">This is to be done within </w:t>
      </w:r>
      <w:r w:rsidRPr="00F775F5">
        <w:rPr>
          <w:rFonts w:asciiTheme="minorHAnsi" w:hAnsiTheme="minorHAnsi" w:cs="Arial"/>
          <w:b/>
          <w:bCs/>
          <w:color w:val="000000"/>
          <w:sz w:val="22"/>
          <w:szCs w:val="22"/>
          <w:u w:val="single"/>
        </w:rPr>
        <w:t>5 business days</w:t>
      </w:r>
      <w:r w:rsidRPr="00F775F5">
        <w:rPr>
          <w:rFonts w:asciiTheme="minorHAnsi" w:hAnsiTheme="minorHAnsi" w:cs="Arial"/>
          <w:color w:val="000000"/>
          <w:sz w:val="22"/>
          <w:szCs w:val="22"/>
        </w:rPr>
        <w:t xml:space="preserve"> of the announcement that a training product on our scope has been superseded.</w:t>
      </w:r>
    </w:p>
    <w:p w14:paraId="638E3D58" w14:textId="77777777" w:rsidR="00BE2D1E" w:rsidRPr="00F775F5" w:rsidRDefault="00BE2D1E" w:rsidP="00857FB2">
      <w:pPr>
        <w:pStyle w:val="ListParagraph"/>
        <w:numPr>
          <w:ilvl w:val="0"/>
          <w:numId w:val="3"/>
        </w:numPr>
        <w:spacing w:line="360" w:lineRule="auto"/>
        <w:jc w:val="both"/>
        <w:rPr>
          <w:rFonts w:asciiTheme="minorHAnsi" w:hAnsiTheme="minorHAnsi" w:cs="Arial"/>
          <w:b/>
          <w:bCs/>
          <w:color w:val="000000"/>
          <w:sz w:val="22"/>
          <w:szCs w:val="22"/>
        </w:rPr>
      </w:pPr>
      <w:r w:rsidRPr="000F5A2F">
        <w:rPr>
          <w:rFonts w:asciiTheme="minorHAnsi" w:hAnsiTheme="minorHAnsi" w:cs="Arial"/>
          <w:b/>
          <w:bCs/>
          <w:color w:val="0070C0"/>
          <w:sz w:val="22"/>
          <w:szCs w:val="22"/>
        </w:rPr>
        <w:t xml:space="preserve">Cease </w:t>
      </w:r>
      <w:r>
        <w:rPr>
          <w:rFonts w:asciiTheme="minorHAnsi" w:hAnsiTheme="minorHAnsi" w:cs="Arial"/>
          <w:b/>
          <w:bCs/>
          <w:color w:val="0070C0"/>
          <w:sz w:val="22"/>
          <w:szCs w:val="22"/>
        </w:rPr>
        <w:t>enrolling</w:t>
      </w:r>
      <w:r w:rsidRPr="000F5A2F">
        <w:rPr>
          <w:rFonts w:asciiTheme="minorHAnsi" w:hAnsiTheme="minorHAnsi" w:cs="Arial"/>
          <w:b/>
          <w:bCs/>
          <w:color w:val="0070C0"/>
          <w:sz w:val="22"/>
          <w:szCs w:val="22"/>
        </w:rPr>
        <w:t xml:space="preserve"> new learners</w:t>
      </w:r>
      <w:r w:rsidRPr="000F5A2F">
        <w:rPr>
          <w:rFonts w:asciiTheme="minorHAnsi" w:hAnsiTheme="minorHAnsi" w:cs="Arial"/>
          <w:color w:val="0070C0"/>
          <w:sz w:val="22"/>
          <w:szCs w:val="22"/>
        </w:rPr>
        <w:t xml:space="preserve"> </w:t>
      </w:r>
    </w:p>
    <w:p w14:paraId="62D43714" w14:textId="77777777" w:rsidR="00BE2D1E" w:rsidRPr="004201F0" w:rsidRDefault="00BE2D1E" w:rsidP="00857FB2">
      <w:pPr>
        <w:pStyle w:val="ListParagraph"/>
        <w:numPr>
          <w:ilvl w:val="0"/>
          <w:numId w:val="13"/>
        </w:numPr>
        <w:spacing w:line="360" w:lineRule="auto"/>
        <w:ind w:left="1418" w:hanging="425"/>
        <w:jc w:val="both"/>
        <w:rPr>
          <w:rFonts w:asciiTheme="minorHAnsi" w:hAnsiTheme="minorHAnsi" w:cs="Arial"/>
          <w:color w:val="000000"/>
          <w:sz w:val="22"/>
          <w:szCs w:val="22"/>
        </w:rPr>
      </w:pPr>
      <w:r w:rsidRPr="00F775F5">
        <w:rPr>
          <w:rFonts w:asciiTheme="minorHAnsi" w:hAnsiTheme="minorHAnsi" w:cs="Arial"/>
          <w:color w:val="000000"/>
          <w:sz w:val="22"/>
          <w:szCs w:val="22"/>
        </w:rPr>
        <w:t xml:space="preserve">The course is to be removed from our website, the marketing materials cease to be circulated and the </w:t>
      </w:r>
      <w:r>
        <w:rPr>
          <w:rFonts w:asciiTheme="minorHAnsi" w:hAnsiTheme="minorHAnsi" w:cs="Arial"/>
          <w:color w:val="000000"/>
          <w:sz w:val="22"/>
          <w:szCs w:val="22"/>
        </w:rPr>
        <w:t>Administrative &amp; Support Staff</w:t>
      </w:r>
      <w:r w:rsidRPr="00F775F5">
        <w:rPr>
          <w:rFonts w:asciiTheme="minorHAnsi" w:hAnsiTheme="minorHAnsi" w:cs="Arial"/>
          <w:color w:val="000000"/>
          <w:sz w:val="22"/>
          <w:szCs w:val="22"/>
        </w:rPr>
        <w:t xml:space="preserve"> is to enter an ‘End date’ for the course in our Student Management System. The ‘End date’ should be recorded as 1-year of the revised training product’s publication date. This means that if the revised training product’s publication date is the 01 </w:t>
      </w:r>
      <w:r w:rsidRPr="004201F0">
        <w:rPr>
          <w:rFonts w:asciiTheme="minorHAnsi" w:hAnsiTheme="minorHAnsi" w:cs="Arial"/>
          <w:color w:val="000000"/>
          <w:sz w:val="22"/>
          <w:szCs w:val="22"/>
        </w:rPr>
        <w:t>July 2025,</w:t>
      </w:r>
      <w:r w:rsidRPr="00F775F5">
        <w:rPr>
          <w:rFonts w:asciiTheme="minorHAnsi" w:hAnsiTheme="minorHAnsi" w:cs="Arial"/>
          <w:color w:val="000000"/>
          <w:sz w:val="22"/>
          <w:szCs w:val="22"/>
        </w:rPr>
        <w:t xml:space="preserve"> the ‘End date’ should be recorded as the </w:t>
      </w:r>
      <w:r w:rsidRPr="004201F0">
        <w:rPr>
          <w:rFonts w:asciiTheme="minorHAnsi" w:hAnsiTheme="minorHAnsi" w:cs="Arial"/>
          <w:color w:val="000000"/>
          <w:sz w:val="22"/>
          <w:szCs w:val="22"/>
        </w:rPr>
        <w:t xml:space="preserve">30 June 2026. </w:t>
      </w:r>
    </w:p>
    <w:p w14:paraId="0251D981" w14:textId="77777777" w:rsidR="00BE2D1E" w:rsidRPr="00F775F5" w:rsidRDefault="00BE2D1E" w:rsidP="00857FB2">
      <w:pPr>
        <w:pStyle w:val="ListParagraph"/>
        <w:numPr>
          <w:ilvl w:val="0"/>
          <w:numId w:val="13"/>
        </w:numPr>
        <w:spacing w:line="360" w:lineRule="auto"/>
        <w:ind w:left="1418" w:hanging="425"/>
        <w:jc w:val="both"/>
        <w:rPr>
          <w:rFonts w:asciiTheme="minorHAnsi" w:hAnsiTheme="minorHAnsi" w:cs="Arial"/>
          <w:color w:val="000000"/>
          <w:sz w:val="22"/>
          <w:szCs w:val="22"/>
        </w:rPr>
      </w:pPr>
      <w:r w:rsidRPr="00F775F5">
        <w:rPr>
          <w:rFonts w:asciiTheme="minorHAnsi" w:hAnsiTheme="minorHAnsi" w:cs="Arial"/>
          <w:color w:val="000000"/>
          <w:sz w:val="22"/>
          <w:szCs w:val="22"/>
        </w:rPr>
        <w:t xml:space="preserve">Our website (including our online enrolment system) and marketing channels should also be updated to advise that we are no longer taking enrolments into the affected training program, explaining the transition that will be occurring. These tasks are to be completed within </w:t>
      </w:r>
      <w:r w:rsidRPr="00F775F5">
        <w:rPr>
          <w:rFonts w:asciiTheme="minorHAnsi" w:hAnsiTheme="minorHAnsi" w:cs="Arial"/>
          <w:b/>
          <w:bCs/>
          <w:color w:val="000000"/>
          <w:sz w:val="22"/>
          <w:szCs w:val="22"/>
          <w:u w:val="single"/>
        </w:rPr>
        <w:t>10 business days</w:t>
      </w:r>
      <w:r w:rsidRPr="00F775F5">
        <w:rPr>
          <w:rFonts w:asciiTheme="minorHAnsi" w:hAnsiTheme="minorHAnsi" w:cs="Arial"/>
          <w:color w:val="000000"/>
          <w:sz w:val="22"/>
          <w:szCs w:val="22"/>
        </w:rPr>
        <w:t xml:space="preserve">. </w:t>
      </w:r>
    </w:p>
    <w:p w14:paraId="1911D82C" w14:textId="77777777" w:rsidR="00BE2D1E" w:rsidRPr="00F775F5" w:rsidRDefault="00BE2D1E" w:rsidP="00857FB2">
      <w:pPr>
        <w:pStyle w:val="ListParagraph"/>
        <w:numPr>
          <w:ilvl w:val="0"/>
          <w:numId w:val="3"/>
        </w:numPr>
        <w:spacing w:line="360" w:lineRule="auto"/>
        <w:jc w:val="both"/>
        <w:rPr>
          <w:rFonts w:asciiTheme="minorHAnsi" w:hAnsiTheme="minorHAnsi" w:cs="Arial"/>
          <w:b/>
          <w:bCs/>
          <w:color w:val="000000"/>
          <w:sz w:val="22"/>
          <w:szCs w:val="22"/>
        </w:rPr>
      </w:pPr>
      <w:r w:rsidRPr="000F5A2F">
        <w:rPr>
          <w:rFonts w:asciiTheme="minorHAnsi" w:hAnsiTheme="minorHAnsi" w:cs="Arial"/>
          <w:b/>
          <w:bCs/>
          <w:color w:val="0070C0"/>
          <w:sz w:val="22"/>
          <w:szCs w:val="22"/>
        </w:rPr>
        <w:t xml:space="preserve">Learner notification </w:t>
      </w:r>
    </w:p>
    <w:p w14:paraId="5C9ECD34" w14:textId="77777777" w:rsidR="00BE2D1E" w:rsidRPr="00F775F5" w:rsidRDefault="00BE2D1E" w:rsidP="00857FB2">
      <w:pPr>
        <w:pStyle w:val="ListParagraph"/>
        <w:numPr>
          <w:ilvl w:val="0"/>
          <w:numId w:val="14"/>
        </w:numPr>
        <w:spacing w:line="360" w:lineRule="auto"/>
        <w:ind w:left="1418" w:hanging="425"/>
        <w:jc w:val="both"/>
        <w:rPr>
          <w:rFonts w:asciiTheme="minorHAnsi" w:hAnsiTheme="minorHAnsi" w:cs="Arial"/>
          <w:b/>
          <w:bCs/>
          <w:color w:val="000000"/>
          <w:sz w:val="22"/>
          <w:szCs w:val="22"/>
        </w:rPr>
      </w:pPr>
      <w:r w:rsidRPr="00F775F5">
        <w:rPr>
          <w:rFonts w:asciiTheme="minorHAnsi" w:hAnsiTheme="minorHAnsi" w:cs="Arial"/>
          <w:color w:val="000000"/>
          <w:sz w:val="22"/>
          <w:szCs w:val="22"/>
        </w:rPr>
        <w:t xml:space="preserve">Learners enrolled in the training product which has been superseded are to be notified within </w:t>
      </w:r>
      <w:r w:rsidRPr="00F775F5">
        <w:rPr>
          <w:rFonts w:asciiTheme="minorHAnsi" w:hAnsiTheme="minorHAnsi" w:cstheme="minorHAnsi"/>
          <w:b/>
          <w:bCs/>
          <w:sz w:val="22"/>
          <w:szCs w:val="22"/>
          <w:u w:val="single"/>
        </w:rPr>
        <w:t>5 business days</w:t>
      </w:r>
      <w:r w:rsidRPr="00F775F5">
        <w:rPr>
          <w:rFonts w:asciiTheme="minorHAnsi" w:hAnsiTheme="minorHAnsi" w:cs="Arial"/>
          <w:color w:val="000000"/>
          <w:sz w:val="22"/>
          <w:szCs w:val="22"/>
        </w:rPr>
        <w:t xml:space="preserve">. The </w:t>
      </w:r>
      <w:r>
        <w:rPr>
          <w:rFonts w:asciiTheme="minorHAnsi" w:hAnsiTheme="minorHAnsi" w:cs="Arial"/>
          <w:color w:val="000000"/>
          <w:sz w:val="22"/>
          <w:szCs w:val="22"/>
        </w:rPr>
        <w:t>Administrative &amp; Support Staff</w:t>
      </w:r>
      <w:r w:rsidRPr="00F775F5">
        <w:rPr>
          <w:rFonts w:asciiTheme="minorHAnsi" w:hAnsiTheme="minorHAnsi" w:cs="Arial"/>
          <w:color w:val="000000"/>
          <w:sz w:val="22"/>
          <w:szCs w:val="22"/>
        </w:rPr>
        <w:t xml:space="preserve"> is to prepare letters to notify the affected learners:</w:t>
      </w:r>
    </w:p>
    <w:p w14:paraId="53331DBB" w14:textId="77777777" w:rsidR="00BE2D1E" w:rsidRPr="00F775F5" w:rsidRDefault="00BE2D1E" w:rsidP="00BE2D1E">
      <w:pPr>
        <w:pStyle w:val="ListParagraph"/>
        <w:numPr>
          <w:ilvl w:val="3"/>
          <w:numId w:val="1"/>
        </w:numPr>
        <w:spacing w:line="360" w:lineRule="auto"/>
        <w:ind w:left="1985"/>
        <w:jc w:val="both"/>
        <w:rPr>
          <w:rFonts w:asciiTheme="minorHAnsi" w:hAnsiTheme="minorHAnsi" w:cs="Arial"/>
          <w:b/>
          <w:bCs/>
          <w:color w:val="000000"/>
          <w:sz w:val="22"/>
          <w:szCs w:val="22"/>
        </w:rPr>
      </w:pPr>
      <w:r w:rsidRPr="00F775F5">
        <w:rPr>
          <w:rFonts w:asciiTheme="minorHAnsi" w:hAnsiTheme="minorHAnsi" w:cs="Arial"/>
          <w:color w:val="000000"/>
          <w:sz w:val="22"/>
          <w:szCs w:val="22"/>
        </w:rPr>
        <w:t xml:space="preserve"> Learners whose training is due to be completed </w:t>
      </w:r>
      <w:r w:rsidRPr="00F775F5">
        <w:rPr>
          <w:rFonts w:asciiTheme="minorHAnsi" w:hAnsiTheme="minorHAnsi" w:cs="Arial"/>
          <w:b/>
          <w:bCs/>
          <w:color w:val="000000"/>
          <w:sz w:val="22"/>
          <w:szCs w:val="22"/>
          <w:u w:val="single"/>
        </w:rPr>
        <w:t>under 1-year</w:t>
      </w:r>
      <w:r w:rsidRPr="00F775F5">
        <w:rPr>
          <w:rFonts w:asciiTheme="minorHAnsi" w:hAnsiTheme="minorHAnsi" w:cs="Arial"/>
          <w:color w:val="000000"/>
          <w:sz w:val="22"/>
          <w:szCs w:val="22"/>
        </w:rPr>
        <w:t>:</w:t>
      </w:r>
    </w:p>
    <w:p w14:paraId="6B08609A" w14:textId="77777777" w:rsidR="00BE2D1E" w:rsidRPr="00792BA1" w:rsidRDefault="00BE2D1E" w:rsidP="00857FB2">
      <w:pPr>
        <w:pStyle w:val="ListParagraph"/>
        <w:numPr>
          <w:ilvl w:val="2"/>
          <w:numId w:val="3"/>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What the update is;</w:t>
      </w:r>
    </w:p>
    <w:p w14:paraId="3B6EF3B3" w14:textId="77777777" w:rsidR="00BE2D1E" w:rsidRPr="00792BA1" w:rsidRDefault="00BE2D1E" w:rsidP="00857FB2">
      <w:pPr>
        <w:pStyle w:val="ListParagraph"/>
        <w:numPr>
          <w:ilvl w:val="2"/>
          <w:numId w:val="3"/>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Explain what is meant by equivalent training products;</w:t>
      </w:r>
    </w:p>
    <w:p w14:paraId="2A87E854" w14:textId="77777777" w:rsidR="00BE2D1E" w:rsidRPr="00792BA1" w:rsidRDefault="00BE2D1E" w:rsidP="00857FB2">
      <w:pPr>
        <w:pStyle w:val="ListParagraph"/>
        <w:numPr>
          <w:ilvl w:val="2"/>
          <w:numId w:val="3"/>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Why the training product has been superseded;</w:t>
      </w:r>
    </w:p>
    <w:p w14:paraId="3AE8B13D" w14:textId="77777777" w:rsidR="00BE2D1E" w:rsidRPr="00792BA1" w:rsidRDefault="00BE2D1E" w:rsidP="00857FB2">
      <w:pPr>
        <w:pStyle w:val="ListParagraph"/>
        <w:numPr>
          <w:ilvl w:val="2"/>
          <w:numId w:val="3"/>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How this update will affect them – frame this positively;</w:t>
      </w:r>
    </w:p>
    <w:p w14:paraId="0BE43905" w14:textId="77777777" w:rsidR="00BE2D1E" w:rsidRPr="00792BA1" w:rsidRDefault="00BE2D1E" w:rsidP="00857FB2">
      <w:pPr>
        <w:pStyle w:val="ListParagraph"/>
        <w:numPr>
          <w:ilvl w:val="2"/>
          <w:numId w:val="3"/>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Our legal obligations as an RTO;</w:t>
      </w:r>
    </w:p>
    <w:p w14:paraId="4D6C2FB6" w14:textId="77777777" w:rsidR="00BE2D1E" w:rsidRPr="00792BA1" w:rsidRDefault="00BE2D1E" w:rsidP="00857FB2">
      <w:pPr>
        <w:pStyle w:val="ListParagraph"/>
        <w:numPr>
          <w:ilvl w:val="2"/>
          <w:numId w:val="3"/>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Advise that it will not cost them anything to transition to the new training product; and</w:t>
      </w:r>
    </w:p>
    <w:p w14:paraId="4A6F2A1D" w14:textId="77777777" w:rsidR="00BE2D1E" w:rsidRPr="00792BA1" w:rsidRDefault="00BE2D1E" w:rsidP="00857FB2">
      <w:pPr>
        <w:pStyle w:val="ListParagraph"/>
        <w:numPr>
          <w:ilvl w:val="2"/>
          <w:numId w:val="3"/>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lastRenderedPageBreak/>
        <w:t>That should they require an extension to their course duration, they will have to transition to the new training product and may require additional training as a result.</w:t>
      </w:r>
    </w:p>
    <w:p w14:paraId="25AF81F0" w14:textId="77777777" w:rsidR="00BE2D1E" w:rsidRPr="00F775F5" w:rsidRDefault="00BE2D1E" w:rsidP="00BE2D1E">
      <w:pPr>
        <w:pStyle w:val="ListParagraph"/>
        <w:numPr>
          <w:ilvl w:val="3"/>
          <w:numId w:val="1"/>
        </w:numPr>
        <w:spacing w:line="360" w:lineRule="auto"/>
        <w:ind w:left="2127"/>
        <w:jc w:val="both"/>
        <w:rPr>
          <w:rFonts w:asciiTheme="minorHAnsi" w:hAnsiTheme="minorHAnsi" w:cs="Arial"/>
          <w:b/>
          <w:bCs/>
          <w:color w:val="000000"/>
          <w:sz w:val="22"/>
          <w:szCs w:val="22"/>
        </w:rPr>
      </w:pPr>
      <w:r w:rsidRPr="00F775F5">
        <w:rPr>
          <w:rFonts w:asciiTheme="minorHAnsi" w:hAnsiTheme="minorHAnsi" w:cs="Arial"/>
          <w:color w:val="000000"/>
          <w:sz w:val="22"/>
          <w:szCs w:val="22"/>
        </w:rPr>
        <w:t xml:space="preserve">Learners whose training is scheduled to be completed in </w:t>
      </w:r>
      <w:r w:rsidRPr="00F775F5">
        <w:rPr>
          <w:rFonts w:asciiTheme="minorHAnsi" w:hAnsiTheme="minorHAnsi" w:cs="Arial"/>
          <w:b/>
          <w:bCs/>
          <w:color w:val="000000"/>
          <w:sz w:val="22"/>
          <w:szCs w:val="22"/>
          <w:u w:val="single"/>
        </w:rPr>
        <w:t>over 1-year</w:t>
      </w:r>
      <w:r w:rsidRPr="00F775F5">
        <w:rPr>
          <w:rFonts w:asciiTheme="minorHAnsi" w:hAnsiTheme="minorHAnsi" w:cs="Arial"/>
          <w:color w:val="000000"/>
          <w:sz w:val="22"/>
          <w:szCs w:val="22"/>
        </w:rPr>
        <w:t>:</w:t>
      </w:r>
    </w:p>
    <w:p w14:paraId="5918A123" w14:textId="77777777" w:rsidR="00BE2D1E" w:rsidRPr="00F775F5" w:rsidRDefault="00BE2D1E" w:rsidP="00857FB2">
      <w:pPr>
        <w:pStyle w:val="ListParagraph"/>
        <w:numPr>
          <w:ilvl w:val="2"/>
          <w:numId w:val="3"/>
        </w:numPr>
        <w:spacing w:line="360" w:lineRule="auto"/>
        <w:ind w:left="2835"/>
        <w:jc w:val="both"/>
        <w:rPr>
          <w:rFonts w:asciiTheme="minorHAnsi" w:hAnsiTheme="minorHAnsi" w:cs="Arial"/>
          <w:b/>
          <w:bCs/>
          <w:color w:val="000000"/>
          <w:sz w:val="22"/>
          <w:szCs w:val="22"/>
        </w:rPr>
      </w:pPr>
      <w:r w:rsidRPr="00F775F5">
        <w:rPr>
          <w:rFonts w:asciiTheme="minorHAnsi" w:hAnsiTheme="minorHAnsi" w:cs="Arial"/>
          <w:color w:val="000000"/>
          <w:sz w:val="22"/>
          <w:szCs w:val="22"/>
        </w:rPr>
        <w:t>What the update is</w:t>
      </w:r>
      <w:r>
        <w:rPr>
          <w:rFonts w:asciiTheme="minorHAnsi" w:hAnsiTheme="minorHAnsi" w:cs="Arial"/>
          <w:color w:val="000000"/>
          <w:sz w:val="22"/>
          <w:szCs w:val="22"/>
        </w:rPr>
        <w:t>;</w:t>
      </w:r>
    </w:p>
    <w:p w14:paraId="20EAAA76" w14:textId="77777777" w:rsidR="00BE2D1E" w:rsidRPr="00792BA1" w:rsidRDefault="00BE2D1E" w:rsidP="00857FB2">
      <w:pPr>
        <w:pStyle w:val="ListParagraph"/>
        <w:numPr>
          <w:ilvl w:val="2"/>
          <w:numId w:val="3"/>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Explain what is meant by equivalent training products;</w:t>
      </w:r>
    </w:p>
    <w:p w14:paraId="659A362D" w14:textId="77777777" w:rsidR="00BE2D1E" w:rsidRPr="00792BA1" w:rsidRDefault="00BE2D1E" w:rsidP="00857FB2">
      <w:pPr>
        <w:pStyle w:val="ListParagraph"/>
        <w:numPr>
          <w:ilvl w:val="2"/>
          <w:numId w:val="3"/>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Why the training product has been superseded;</w:t>
      </w:r>
    </w:p>
    <w:p w14:paraId="681D36DC" w14:textId="77777777" w:rsidR="00BE2D1E" w:rsidRPr="00792BA1" w:rsidRDefault="00BE2D1E" w:rsidP="00857FB2">
      <w:pPr>
        <w:pStyle w:val="ListParagraph"/>
        <w:numPr>
          <w:ilvl w:val="2"/>
          <w:numId w:val="3"/>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How this update will affect them – frame this positively;</w:t>
      </w:r>
    </w:p>
    <w:p w14:paraId="43CE7FF2" w14:textId="77777777" w:rsidR="00BE2D1E" w:rsidRPr="00792BA1" w:rsidRDefault="00BE2D1E" w:rsidP="00857FB2">
      <w:pPr>
        <w:pStyle w:val="ListParagraph"/>
        <w:numPr>
          <w:ilvl w:val="2"/>
          <w:numId w:val="3"/>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What the timeframe and process for the transition will be;</w:t>
      </w:r>
    </w:p>
    <w:p w14:paraId="640F4193" w14:textId="77777777" w:rsidR="00BE2D1E" w:rsidRPr="00792BA1" w:rsidRDefault="00BE2D1E" w:rsidP="00857FB2">
      <w:pPr>
        <w:pStyle w:val="ListParagraph"/>
        <w:numPr>
          <w:ilvl w:val="2"/>
          <w:numId w:val="3"/>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Our legal obligations as an RTO; and</w:t>
      </w:r>
    </w:p>
    <w:p w14:paraId="38539C5D" w14:textId="77777777" w:rsidR="00BE2D1E" w:rsidRPr="00792BA1" w:rsidRDefault="00BE2D1E" w:rsidP="00857FB2">
      <w:pPr>
        <w:pStyle w:val="ListParagraph"/>
        <w:numPr>
          <w:ilvl w:val="2"/>
          <w:numId w:val="3"/>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Advise that it will not cost them anything to transition to the new training product.</w:t>
      </w:r>
    </w:p>
    <w:p w14:paraId="7AA26E34" w14:textId="77777777" w:rsidR="00BE2D1E" w:rsidRPr="00B12C86" w:rsidRDefault="00BE2D1E" w:rsidP="00857FB2">
      <w:pPr>
        <w:pStyle w:val="ListParagraph"/>
        <w:numPr>
          <w:ilvl w:val="0"/>
          <w:numId w:val="3"/>
        </w:numPr>
        <w:spacing w:line="360" w:lineRule="auto"/>
        <w:jc w:val="both"/>
        <w:rPr>
          <w:rFonts w:asciiTheme="minorHAnsi" w:hAnsiTheme="minorHAnsi" w:cs="Arial"/>
          <w:b/>
          <w:bCs/>
          <w:color w:val="000000"/>
          <w:sz w:val="22"/>
          <w:szCs w:val="22"/>
        </w:rPr>
      </w:pPr>
      <w:r>
        <w:rPr>
          <w:rFonts w:asciiTheme="minorHAnsi" w:hAnsiTheme="minorHAnsi" w:cs="Arial"/>
          <w:b/>
          <w:bCs/>
          <w:color w:val="0070C0"/>
          <w:sz w:val="22"/>
          <w:szCs w:val="22"/>
        </w:rPr>
        <w:t>Update</w:t>
      </w:r>
      <w:r w:rsidRPr="000F5A2F">
        <w:rPr>
          <w:rFonts w:asciiTheme="minorHAnsi" w:hAnsiTheme="minorHAnsi" w:cs="Arial"/>
          <w:b/>
          <w:bCs/>
          <w:color w:val="0070C0"/>
          <w:sz w:val="22"/>
          <w:szCs w:val="22"/>
        </w:rPr>
        <w:t xml:space="preserve"> TAS and resources</w:t>
      </w:r>
      <w:r w:rsidRPr="000F5A2F">
        <w:rPr>
          <w:rFonts w:asciiTheme="minorHAnsi" w:hAnsiTheme="minorHAnsi" w:cs="Arial"/>
          <w:color w:val="0070C0"/>
          <w:sz w:val="22"/>
          <w:szCs w:val="22"/>
        </w:rPr>
        <w:t xml:space="preserve"> </w:t>
      </w:r>
    </w:p>
    <w:p w14:paraId="446AB99A" w14:textId="77777777" w:rsidR="00BE2D1E" w:rsidRPr="00B12C86" w:rsidRDefault="00BE2D1E" w:rsidP="00857FB2">
      <w:pPr>
        <w:pStyle w:val="ListParagraph"/>
        <w:numPr>
          <w:ilvl w:val="0"/>
          <w:numId w:val="15"/>
        </w:numPr>
        <w:spacing w:line="360" w:lineRule="auto"/>
        <w:ind w:left="1418" w:hanging="425"/>
        <w:jc w:val="both"/>
        <w:rPr>
          <w:rFonts w:asciiTheme="minorHAnsi" w:hAnsiTheme="minorHAnsi" w:cs="Arial"/>
          <w:b/>
          <w:bCs/>
          <w:color w:val="000000"/>
          <w:sz w:val="22"/>
          <w:szCs w:val="22"/>
        </w:rPr>
      </w:pPr>
      <w:r w:rsidRPr="00B12C86">
        <w:rPr>
          <w:rFonts w:asciiTheme="minorHAnsi" w:hAnsiTheme="minorHAnsi" w:cs="Arial"/>
          <w:color w:val="000000"/>
          <w:sz w:val="22"/>
          <w:szCs w:val="22"/>
        </w:rPr>
        <w:t xml:space="preserve">The TAS and our training and assessment resources and tools will need to be updated with a project timeframe of no more than </w:t>
      </w:r>
      <w:r w:rsidRPr="00B12C86">
        <w:rPr>
          <w:rFonts w:asciiTheme="minorHAnsi" w:hAnsiTheme="minorHAnsi" w:cs="Arial"/>
          <w:b/>
          <w:bCs/>
          <w:color w:val="000000"/>
          <w:sz w:val="22"/>
          <w:szCs w:val="22"/>
          <w:u w:val="single"/>
        </w:rPr>
        <w:t>3-months</w:t>
      </w:r>
      <w:r w:rsidRPr="00B12C86">
        <w:rPr>
          <w:rFonts w:asciiTheme="minorHAnsi" w:hAnsiTheme="minorHAnsi" w:cs="Arial"/>
          <w:color w:val="000000"/>
          <w:sz w:val="22"/>
          <w:szCs w:val="22"/>
        </w:rPr>
        <w:t xml:space="preserve"> to match the new training product and its requirements. To do this, </w:t>
      </w:r>
      <w:r>
        <w:rPr>
          <w:rFonts w:asciiTheme="minorHAnsi" w:hAnsiTheme="minorHAnsi" w:cs="Arial"/>
          <w:color w:val="000000"/>
          <w:sz w:val="22"/>
          <w:szCs w:val="22"/>
        </w:rPr>
        <w:t>Trainers &amp; Assessors</w:t>
      </w:r>
      <w:r w:rsidRPr="00B12C86">
        <w:rPr>
          <w:rFonts w:asciiTheme="minorHAnsi" w:hAnsiTheme="minorHAnsi" w:cs="Arial"/>
          <w:color w:val="000000"/>
          <w:sz w:val="22"/>
          <w:szCs w:val="22"/>
        </w:rPr>
        <w:t xml:space="preserve"> delivering the affected training program are to: </w:t>
      </w:r>
    </w:p>
    <w:p w14:paraId="4D5F1466" w14:textId="77777777" w:rsidR="00BE2D1E" w:rsidRPr="00572F90" w:rsidRDefault="00BE2D1E" w:rsidP="00BE2D1E">
      <w:pPr>
        <w:pStyle w:val="ListParagraph"/>
        <w:numPr>
          <w:ilvl w:val="0"/>
          <w:numId w:val="1"/>
        </w:numPr>
        <w:spacing w:line="360" w:lineRule="auto"/>
        <w:ind w:left="2127"/>
        <w:jc w:val="both"/>
        <w:rPr>
          <w:rFonts w:asciiTheme="minorHAnsi" w:hAnsiTheme="minorHAnsi" w:cs="Arial"/>
          <w:b/>
          <w:bCs/>
          <w:color w:val="000000"/>
          <w:sz w:val="22"/>
          <w:szCs w:val="22"/>
        </w:rPr>
      </w:pPr>
      <w:r>
        <w:rPr>
          <w:rFonts w:asciiTheme="minorHAnsi" w:hAnsiTheme="minorHAnsi" w:cs="Arial"/>
          <w:color w:val="000000"/>
          <w:sz w:val="22"/>
          <w:szCs w:val="22"/>
        </w:rPr>
        <w:t>Review the differences between the superseded training product and the new training product.</w:t>
      </w:r>
    </w:p>
    <w:p w14:paraId="539E6385" w14:textId="77777777" w:rsidR="00BE2D1E" w:rsidRPr="00572F90" w:rsidRDefault="00BE2D1E" w:rsidP="00BE2D1E">
      <w:pPr>
        <w:pStyle w:val="ListParagraph"/>
        <w:numPr>
          <w:ilvl w:val="0"/>
          <w:numId w:val="1"/>
        </w:numPr>
        <w:spacing w:line="360" w:lineRule="auto"/>
        <w:ind w:left="2127"/>
        <w:jc w:val="both"/>
        <w:rPr>
          <w:rFonts w:asciiTheme="minorHAnsi" w:hAnsiTheme="minorHAnsi" w:cs="Arial"/>
          <w:b/>
          <w:bCs/>
          <w:color w:val="000000"/>
          <w:sz w:val="22"/>
          <w:szCs w:val="22"/>
        </w:rPr>
      </w:pPr>
      <w:r>
        <w:rPr>
          <w:rFonts w:asciiTheme="minorHAnsi" w:hAnsiTheme="minorHAnsi" w:cs="Arial"/>
          <w:color w:val="000000"/>
          <w:sz w:val="22"/>
          <w:szCs w:val="22"/>
        </w:rPr>
        <w:t>Document the differences clearly.</w:t>
      </w:r>
    </w:p>
    <w:p w14:paraId="7E5CD6AE" w14:textId="77777777" w:rsidR="00BE2D1E" w:rsidRPr="004F20CE" w:rsidRDefault="00BE2D1E" w:rsidP="00BE2D1E">
      <w:pPr>
        <w:pStyle w:val="ListParagraph"/>
        <w:numPr>
          <w:ilvl w:val="0"/>
          <w:numId w:val="1"/>
        </w:numPr>
        <w:spacing w:line="360" w:lineRule="auto"/>
        <w:ind w:left="2127"/>
        <w:jc w:val="both"/>
        <w:rPr>
          <w:rFonts w:asciiTheme="minorHAnsi" w:hAnsiTheme="minorHAnsi" w:cs="Arial"/>
          <w:b/>
          <w:bCs/>
          <w:color w:val="000000"/>
          <w:sz w:val="22"/>
          <w:szCs w:val="22"/>
        </w:rPr>
      </w:pPr>
      <w:r>
        <w:rPr>
          <w:rFonts w:asciiTheme="minorHAnsi" w:hAnsiTheme="minorHAnsi" w:cs="Arial"/>
          <w:color w:val="000000"/>
          <w:sz w:val="22"/>
          <w:szCs w:val="22"/>
        </w:rPr>
        <w:t>Undertake round 1 industry engagement:</w:t>
      </w:r>
    </w:p>
    <w:p w14:paraId="4AA4CA98" w14:textId="77777777" w:rsidR="00BE2D1E" w:rsidRPr="004F20CE" w:rsidRDefault="00BE2D1E" w:rsidP="00BE2D1E">
      <w:pPr>
        <w:pStyle w:val="ListParagraph"/>
        <w:numPr>
          <w:ilvl w:val="1"/>
          <w:numId w:val="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Whether the selected elective units are suitable,</w:t>
      </w:r>
    </w:p>
    <w:p w14:paraId="2EFD0CF3" w14:textId="77777777" w:rsidR="00BE2D1E" w:rsidRPr="00684EC4" w:rsidRDefault="00BE2D1E" w:rsidP="00BE2D1E">
      <w:pPr>
        <w:pStyle w:val="ListParagraph"/>
        <w:numPr>
          <w:ilvl w:val="1"/>
          <w:numId w:val="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Their input on the changes;</w:t>
      </w:r>
    </w:p>
    <w:p w14:paraId="3CE6970D" w14:textId="77777777" w:rsidR="00BE2D1E" w:rsidRPr="004F20CE" w:rsidRDefault="00BE2D1E" w:rsidP="00BE2D1E">
      <w:pPr>
        <w:pStyle w:val="ListParagraph"/>
        <w:numPr>
          <w:ilvl w:val="1"/>
          <w:numId w:val="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 xml:space="preserve">Resource requirements – including human resource requirements; </w:t>
      </w:r>
    </w:p>
    <w:p w14:paraId="753DA037" w14:textId="77777777" w:rsidR="00BE2D1E" w:rsidRPr="004F20CE" w:rsidRDefault="00BE2D1E" w:rsidP="00BE2D1E">
      <w:pPr>
        <w:pStyle w:val="ListParagraph"/>
        <w:numPr>
          <w:ilvl w:val="1"/>
          <w:numId w:val="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Any specific requirements to be incorporated.</w:t>
      </w:r>
    </w:p>
    <w:p w14:paraId="58385DA8" w14:textId="77777777" w:rsidR="00BE2D1E" w:rsidRPr="004F20CE" w:rsidRDefault="00BE2D1E" w:rsidP="00BE2D1E">
      <w:pPr>
        <w:pStyle w:val="ListParagraph"/>
        <w:numPr>
          <w:ilvl w:val="0"/>
          <w:numId w:val="1"/>
        </w:numPr>
        <w:spacing w:line="360" w:lineRule="auto"/>
        <w:ind w:left="2127"/>
        <w:jc w:val="both"/>
        <w:rPr>
          <w:rFonts w:asciiTheme="minorHAnsi" w:hAnsiTheme="minorHAnsi" w:cs="Arial"/>
          <w:b/>
          <w:bCs/>
          <w:color w:val="000000"/>
          <w:sz w:val="22"/>
          <w:szCs w:val="22"/>
        </w:rPr>
      </w:pPr>
      <w:r>
        <w:rPr>
          <w:rFonts w:asciiTheme="minorHAnsi" w:hAnsiTheme="minorHAnsi" w:cs="Arial"/>
          <w:color w:val="000000"/>
          <w:sz w:val="22"/>
          <w:szCs w:val="22"/>
        </w:rPr>
        <w:t xml:space="preserve">Prepare a new TAS and revise the training and assessment tools where required, based on the first round of industry engagement. </w:t>
      </w:r>
    </w:p>
    <w:p w14:paraId="056DE3A8" w14:textId="77777777" w:rsidR="00BE2D1E" w:rsidRPr="004F20CE" w:rsidRDefault="00BE2D1E" w:rsidP="00BE2D1E">
      <w:pPr>
        <w:pStyle w:val="ListParagraph"/>
        <w:numPr>
          <w:ilvl w:val="0"/>
          <w:numId w:val="1"/>
        </w:numPr>
        <w:spacing w:line="360" w:lineRule="auto"/>
        <w:ind w:left="2127"/>
        <w:jc w:val="both"/>
        <w:rPr>
          <w:rFonts w:asciiTheme="minorHAnsi" w:hAnsiTheme="minorHAnsi" w:cs="Arial"/>
          <w:b/>
          <w:bCs/>
          <w:color w:val="000000"/>
          <w:sz w:val="22"/>
          <w:szCs w:val="22"/>
        </w:rPr>
      </w:pPr>
      <w:r>
        <w:rPr>
          <w:rFonts w:asciiTheme="minorHAnsi" w:hAnsiTheme="minorHAnsi" w:cs="Arial"/>
          <w:color w:val="000000"/>
          <w:sz w:val="22"/>
          <w:szCs w:val="22"/>
        </w:rPr>
        <w:t>Undertake round 2 industry engagement:</w:t>
      </w:r>
    </w:p>
    <w:p w14:paraId="63C34D8A" w14:textId="77777777" w:rsidR="00BE2D1E" w:rsidRPr="004F20CE" w:rsidRDefault="00BE2D1E" w:rsidP="00BE2D1E">
      <w:pPr>
        <w:pStyle w:val="ListParagraph"/>
        <w:numPr>
          <w:ilvl w:val="1"/>
          <w:numId w:val="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Feedback on the updated TAS;</w:t>
      </w:r>
    </w:p>
    <w:p w14:paraId="56829919" w14:textId="77777777" w:rsidR="00BE2D1E" w:rsidRPr="004F20CE" w:rsidRDefault="00BE2D1E" w:rsidP="00BE2D1E">
      <w:pPr>
        <w:pStyle w:val="ListParagraph"/>
        <w:numPr>
          <w:ilvl w:val="1"/>
          <w:numId w:val="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Feedback on the updated training and assessment tools;</w:t>
      </w:r>
    </w:p>
    <w:p w14:paraId="6B38387C" w14:textId="77777777" w:rsidR="00BE2D1E" w:rsidRPr="004F20CE" w:rsidRDefault="00BE2D1E" w:rsidP="00BE2D1E">
      <w:pPr>
        <w:pStyle w:val="ListParagraph"/>
        <w:numPr>
          <w:ilvl w:val="1"/>
          <w:numId w:val="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Feedback on the allotted resources; and</w:t>
      </w:r>
    </w:p>
    <w:p w14:paraId="66DBD62B" w14:textId="77777777" w:rsidR="00BE2D1E" w:rsidRPr="004F20CE" w:rsidRDefault="00BE2D1E" w:rsidP="00BE2D1E">
      <w:pPr>
        <w:pStyle w:val="ListParagraph"/>
        <w:numPr>
          <w:ilvl w:val="1"/>
          <w:numId w:val="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Feedback on the assigned Trainers &amp; Assessors’ experience and PD.</w:t>
      </w:r>
    </w:p>
    <w:p w14:paraId="1AB429D5" w14:textId="77777777" w:rsidR="00BE2D1E" w:rsidRPr="005851AE" w:rsidRDefault="00BE2D1E" w:rsidP="00BE2D1E">
      <w:pPr>
        <w:pStyle w:val="ListParagraph"/>
        <w:numPr>
          <w:ilvl w:val="0"/>
          <w:numId w:val="1"/>
        </w:numPr>
        <w:spacing w:line="360" w:lineRule="auto"/>
        <w:ind w:left="2127"/>
        <w:jc w:val="both"/>
        <w:rPr>
          <w:rFonts w:asciiTheme="minorHAnsi" w:hAnsiTheme="minorHAnsi" w:cs="Arial"/>
          <w:b/>
          <w:bCs/>
          <w:color w:val="000000"/>
          <w:sz w:val="22"/>
          <w:szCs w:val="22"/>
        </w:rPr>
      </w:pPr>
      <w:r>
        <w:rPr>
          <w:rFonts w:asciiTheme="minorHAnsi" w:hAnsiTheme="minorHAnsi" w:cs="Arial"/>
          <w:color w:val="000000"/>
          <w:sz w:val="22"/>
          <w:szCs w:val="22"/>
        </w:rPr>
        <w:t>Update the TAS and training and assessment tools as required, based on the outcomes of the second round of industry engagement</w:t>
      </w:r>
    </w:p>
    <w:p w14:paraId="0CB58DAC" w14:textId="77777777" w:rsidR="00BE2D1E" w:rsidRPr="00684EC4" w:rsidRDefault="00BE2D1E" w:rsidP="00857FB2">
      <w:pPr>
        <w:pStyle w:val="ListParagraph"/>
        <w:numPr>
          <w:ilvl w:val="0"/>
          <w:numId w:val="3"/>
        </w:numPr>
        <w:spacing w:line="360" w:lineRule="auto"/>
        <w:jc w:val="both"/>
        <w:rPr>
          <w:rFonts w:asciiTheme="minorHAnsi" w:hAnsiTheme="minorHAnsi" w:cs="Arial"/>
          <w:b/>
          <w:bCs/>
          <w:color w:val="000000"/>
          <w:sz w:val="22"/>
          <w:szCs w:val="22"/>
        </w:rPr>
      </w:pPr>
      <w:r>
        <w:rPr>
          <w:rFonts w:asciiTheme="minorHAnsi" w:hAnsiTheme="minorHAnsi" w:cs="Arial"/>
          <w:b/>
          <w:bCs/>
          <w:color w:val="0070C0"/>
          <w:sz w:val="22"/>
          <w:szCs w:val="22"/>
        </w:rPr>
        <w:lastRenderedPageBreak/>
        <w:t xml:space="preserve">CEO approval </w:t>
      </w:r>
    </w:p>
    <w:p w14:paraId="2C08C94A" w14:textId="77777777" w:rsidR="00BE2D1E" w:rsidRDefault="00BE2D1E" w:rsidP="00857FB2">
      <w:pPr>
        <w:pStyle w:val="ListParagraph"/>
        <w:numPr>
          <w:ilvl w:val="0"/>
          <w:numId w:val="16"/>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When</w:t>
      </w:r>
      <w:r w:rsidRPr="00684EC4">
        <w:rPr>
          <w:rFonts w:asciiTheme="minorHAnsi" w:hAnsiTheme="minorHAnsi" w:cs="Arial"/>
          <w:color w:val="000000"/>
          <w:sz w:val="22"/>
          <w:szCs w:val="22"/>
        </w:rPr>
        <w:t xml:space="preserve"> TAS and training and assessment tools are ready, the CEO is to review and approve of them. </w:t>
      </w:r>
    </w:p>
    <w:p w14:paraId="681EF27F" w14:textId="77777777" w:rsidR="00BE2D1E" w:rsidRPr="00684EC4" w:rsidRDefault="00BE2D1E" w:rsidP="00857FB2">
      <w:pPr>
        <w:pStyle w:val="ListParagraph"/>
        <w:numPr>
          <w:ilvl w:val="0"/>
          <w:numId w:val="16"/>
        </w:numPr>
        <w:spacing w:line="360" w:lineRule="auto"/>
        <w:ind w:left="1418" w:hanging="425"/>
        <w:jc w:val="both"/>
        <w:rPr>
          <w:rFonts w:asciiTheme="minorHAnsi" w:hAnsiTheme="minorHAnsi" w:cs="Arial"/>
          <w:color w:val="000000"/>
          <w:sz w:val="22"/>
          <w:szCs w:val="22"/>
        </w:rPr>
      </w:pPr>
      <w:r w:rsidRPr="00684EC4">
        <w:rPr>
          <w:rFonts w:asciiTheme="minorHAnsi" w:hAnsiTheme="minorHAnsi" w:cs="Arial"/>
          <w:color w:val="000000"/>
          <w:sz w:val="22"/>
          <w:szCs w:val="22"/>
        </w:rPr>
        <w:t xml:space="preserve">When approval is obtained, the </w:t>
      </w:r>
      <w:r>
        <w:rPr>
          <w:rFonts w:asciiTheme="minorHAnsi" w:hAnsiTheme="minorHAnsi" w:cs="Arial"/>
          <w:color w:val="000000"/>
          <w:sz w:val="22"/>
          <w:szCs w:val="22"/>
        </w:rPr>
        <w:t>Administrative &amp; Support Staff</w:t>
      </w:r>
      <w:r w:rsidRPr="00684EC4">
        <w:rPr>
          <w:rFonts w:asciiTheme="minorHAnsi" w:hAnsiTheme="minorHAnsi" w:cs="Arial"/>
          <w:color w:val="000000"/>
          <w:sz w:val="22"/>
          <w:szCs w:val="22"/>
        </w:rPr>
        <w:t xml:space="preserve"> are to make them available for access on our server. This must be completed no more than </w:t>
      </w:r>
      <w:r w:rsidRPr="00684EC4">
        <w:rPr>
          <w:rFonts w:asciiTheme="minorHAnsi" w:hAnsiTheme="minorHAnsi" w:cs="Arial"/>
          <w:b/>
          <w:bCs/>
          <w:color w:val="000000"/>
          <w:sz w:val="22"/>
          <w:szCs w:val="22"/>
          <w:u w:val="single"/>
        </w:rPr>
        <w:t>5 business days</w:t>
      </w:r>
      <w:r w:rsidRPr="00684EC4">
        <w:rPr>
          <w:rFonts w:asciiTheme="minorHAnsi" w:hAnsiTheme="minorHAnsi" w:cs="Arial"/>
          <w:color w:val="000000"/>
          <w:sz w:val="22"/>
          <w:szCs w:val="22"/>
        </w:rPr>
        <w:t xml:space="preserve"> from when the CEO approve of the new TAS and resources.</w:t>
      </w:r>
    </w:p>
    <w:p w14:paraId="0649F172" w14:textId="77777777" w:rsidR="00BE2D1E" w:rsidRPr="00684EC4" w:rsidRDefault="00BE2D1E" w:rsidP="00857FB2">
      <w:pPr>
        <w:pStyle w:val="ListParagraph"/>
        <w:numPr>
          <w:ilvl w:val="0"/>
          <w:numId w:val="3"/>
        </w:numPr>
        <w:spacing w:line="360" w:lineRule="auto"/>
        <w:jc w:val="both"/>
        <w:rPr>
          <w:rFonts w:asciiTheme="minorHAnsi" w:hAnsiTheme="minorHAnsi" w:cs="Arial"/>
          <w:b/>
          <w:bCs/>
          <w:color w:val="000000"/>
          <w:sz w:val="22"/>
          <w:szCs w:val="22"/>
        </w:rPr>
      </w:pPr>
      <w:r w:rsidRPr="008768A7">
        <w:rPr>
          <w:rFonts w:asciiTheme="minorHAnsi" w:hAnsiTheme="minorHAnsi" w:cs="Arial"/>
          <w:b/>
          <w:bCs/>
          <w:color w:val="0070C0"/>
          <w:sz w:val="22"/>
          <w:szCs w:val="22"/>
        </w:rPr>
        <w:t>Update systems</w:t>
      </w:r>
      <w:r>
        <w:rPr>
          <w:rFonts w:asciiTheme="minorHAnsi" w:hAnsiTheme="minorHAnsi" w:cs="Arial"/>
          <w:b/>
          <w:bCs/>
          <w:color w:val="0070C0"/>
          <w:sz w:val="22"/>
          <w:szCs w:val="22"/>
        </w:rPr>
        <w:t>, website</w:t>
      </w:r>
      <w:r w:rsidRPr="008768A7">
        <w:rPr>
          <w:rFonts w:asciiTheme="minorHAnsi" w:hAnsiTheme="minorHAnsi" w:cs="Arial"/>
          <w:b/>
          <w:bCs/>
          <w:color w:val="0070C0"/>
          <w:sz w:val="22"/>
          <w:szCs w:val="22"/>
        </w:rPr>
        <w:t xml:space="preserve"> and marketing channels</w:t>
      </w:r>
      <w:r w:rsidRPr="008768A7">
        <w:rPr>
          <w:rFonts w:asciiTheme="minorHAnsi" w:hAnsiTheme="minorHAnsi" w:cs="Arial"/>
          <w:color w:val="0070C0"/>
          <w:sz w:val="22"/>
          <w:szCs w:val="22"/>
        </w:rPr>
        <w:t xml:space="preserve"> </w:t>
      </w:r>
    </w:p>
    <w:p w14:paraId="5DC046D4" w14:textId="77777777" w:rsidR="00BE2D1E" w:rsidRDefault="00BE2D1E" w:rsidP="00857FB2">
      <w:pPr>
        <w:pStyle w:val="ListParagraph"/>
        <w:numPr>
          <w:ilvl w:val="0"/>
          <w:numId w:val="17"/>
        </w:numPr>
        <w:spacing w:line="360" w:lineRule="auto"/>
        <w:ind w:left="1418" w:hanging="425"/>
        <w:jc w:val="both"/>
        <w:rPr>
          <w:rFonts w:asciiTheme="minorHAnsi" w:hAnsiTheme="minorHAnsi" w:cs="Arial"/>
          <w:color w:val="000000"/>
          <w:sz w:val="22"/>
          <w:szCs w:val="22"/>
        </w:rPr>
      </w:pPr>
      <w:r w:rsidRPr="00684EC4">
        <w:rPr>
          <w:rFonts w:asciiTheme="minorHAnsi" w:hAnsiTheme="minorHAnsi" w:cs="Arial"/>
          <w:color w:val="000000"/>
          <w:sz w:val="22"/>
          <w:szCs w:val="22"/>
        </w:rPr>
        <w:t xml:space="preserve">Our Student Management System will need to be updated with information about the new training program. </w:t>
      </w:r>
    </w:p>
    <w:p w14:paraId="346A177F" w14:textId="77777777" w:rsidR="00BE2D1E" w:rsidRDefault="00BE2D1E" w:rsidP="00857FB2">
      <w:pPr>
        <w:pStyle w:val="ListParagraph"/>
        <w:numPr>
          <w:ilvl w:val="0"/>
          <w:numId w:val="17"/>
        </w:numPr>
        <w:spacing w:line="360" w:lineRule="auto"/>
        <w:ind w:left="1418" w:hanging="425"/>
        <w:jc w:val="both"/>
        <w:rPr>
          <w:rFonts w:asciiTheme="minorHAnsi" w:hAnsiTheme="minorHAnsi" w:cs="Arial"/>
          <w:color w:val="000000"/>
          <w:sz w:val="22"/>
          <w:szCs w:val="22"/>
        </w:rPr>
      </w:pPr>
      <w:r w:rsidRPr="00684EC4">
        <w:rPr>
          <w:rFonts w:asciiTheme="minorHAnsi" w:hAnsiTheme="minorHAnsi" w:cs="Arial"/>
          <w:color w:val="000000"/>
          <w:sz w:val="22"/>
          <w:szCs w:val="22"/>
        </w:rPr>
        <w:t xml:space="preserve">The </w:t>
      </w:r>
      <w:r>
        <w:rPr>
          <w:rFonts w:asciiTheme="minorHAnsi" w:hAnsiTheme="minorHAnsi" w:cs="Arial"/>
          <w:color w:val="000000"/>
          <w:sz w:val="22"/>
          <w:szCs w:val="22"/>
        </w:rPr>
        <w:t>Administrative &amp; Support Staff</w:t>
      </w:r>
      <w:r w:rsidRPr="00684EC4">
        <w:rPr>
          <w:rFonts w:asciiTheme="minorHAnsi" w:hAnsiTheme="minorHAnsi" w:cs="Arial"/>
          <w:color w:val="000000"/>
          <w:sz w:val="22"/>
          <w:szCs w:val="22"/>
        </w:rPr>
        <w:t xml:space="preserve"> is to create a new course, and add in the relevant units and information as outlined in the TAS. </w:t>
      </w:r>
    </w:p>
    <w:p w14:paraId="65142CDD" w14:textId="77777777" w:rsidR="00BE2D1E" w:rsidRPr="00684EC4" w:rsidRDefault="00BE2D1E" w:rsidP="00857FB2">
      <w:pPr>
        <w:pStyle w:val="ListParagraph"/>
        <w:numPr>
          <w:ilvl w:val="0"/>
          <w:numId w:val="17"/>
        </w:numPr>
        <w:spacing w:line="360" w:lineRule="auto"/>
        <w:ind w:left="1418" w:hanging="425"/>
        <w:jc w:val="both"/>
        <w:rPr>
          <w:rFonts w:asciiTheme="minorHAnsi" w:hAnsiTheme="minorHAnsi" w:cs="Arial"/>
          <w:color w:val="000000"/>
          <w:sz w:val="22"/>
          <w:szCs w:val="22"/>
        </w:rPr>
      </w:pPr>
      <w:r w:rsidRPr="00684EC4">
        <w:rPr>
          <w:rFonts w:asciiTheme="minorHAnsi" w:hAnsiTheme="minorHAnsi" w:cs="Arial"/>
          <w:color w:val="000000"/>
          <w:sz w:val="22"/>
          <w:szCs w:val="22"/>
        </w:rPr>
        <w:t xml:space="preserve">The course information on the website is to be updated to reflect the new training program. Our marketing materials must also be updated and distributed to our marketing channels. This must be completed within </w:t>
      </w:r>
      <w:r w:rsidRPr="00684EC4">
        <w:rPr>
          <w:rFonts w:asciiTheme="minorHAnsi" w:hAnsiTheme="minorHAnsi" w:cs="Arial"/>
          <w:b/>
          <w:bCs/>
          <w:color w:val="000000"/>
          <w:sz w:val="22"/>
          <w:szCs w:val="22"/>
          <w:u w:val="single"/>
        </w:rPr>
        <w:t>10 business days</w:t>
      </w:r>
      <w:r w:rsidRPr="00684EC4">
        <w:rPr>
          <w:rFonts w:asciiTheme="minorHAnsi" w:hAnsiTheme="minorHAnsi" w:cs="Arial"/>
          <w:color w:val="000000"/>
          <w:sz w:val="22"/>
          <w:szCs w:val="22"/>
        </w:rPr>
        <w:t xml:space="preserve"> from when the CEO approves of the new training product.</w:t>
      </w:r>
    </w:p>
    <w:p w14:paraId="520A104C" w14:textId="77777777" w:rsidR="00BE2D1E" w:rsidRPr="00684EC4" w:rsidRDefault="00BE2D1E" w:rsidP="00857FB2">
      <w:pPr>
        <w:pStyle w:val="ListParagraph"/>
        <w:numPr>
          <w:ilvl w:val="0"/>
          <w:numId w:val="3"/>
        </w:numPr>
        <w:spacing w:line="360" w:lineRule="auto"/>
        <w:jc w:val="both"/>
        <w:rPr>
          <w:rFonts w:asciiTheme="minorHAnsi" w:hAnsiTheme="minorHAnsi" w:cs="Arial"/>
          <w:color w:val="000000"/>
          <w:sz w:val="22"/>
          <w:szCs w:val="22"/>
        </w:rPr>
      </w:pPr>
      <w:r w:rsidRPr="000F5A2F">
        <w:rPr>
          <w:rFonts w:asciiTheme="minorHAnsi" w:hAnsiTheme="minorHAnsi" w:cs="Arial"/>
          <w:b/>
          <w:bCs/>
          <w:color w:val="0070C0"/>
          <w:sz w:val="22"/>
          <w:szCs w:val="22"/>
        </w:rPr>
        <w:t xml:space="preserve">Learner notification </w:t>
      </w:r>
    </w:p>
    <w:p w14:paraId="672010AB" w14:textId="77777777" w:rsidR="00BE2D1E" w:rsidRPr="00684EC4" w:rsidRDefault="00BE2D1E" w:rsidP="00857FB2">
      <w:pPr>
        <w:pStyle w:val="ListParagraph"/>
        <w:numPr>
          <w:ilvl w:val="0"/>
          <w:numId w:val="18"/>
        </w:numPr>
        <w:spacing w:line="360" w:lineRule="auto"/>
        <w:ind w:left="1418" w:hanging="425"/>
        <w:jc w:val="both"/>
        <w:rPr>
          <w:rFonts w:asciiTheme="minorHAnsi" w:hAnsiTheme="minorHAnsi" w:cs="Arial"/>
          <w:b/>
          <w:bCs/>
          <w:color w:val="000000"/>
          <w:sz w:val="22"/>
          <w:szCs w:val="22"/>
        </w:rPr>
      </w:pPr>
      <w:r w:rsidRPr="00684EC4">
        <w:rPr>
          <w:rFonts w:asciiTheme="minorHAnsi" w:hAnsiTheme="minorHAnsi" w:cs="Arial"/>
          <w:color w:val="000000"/>
          <w:sz w:val="22"/>
          <w:szCs w:val="22"/>
        </w:rPr>
        <w:t xml:space="preserve">The </w:t>
      </w:r>
      <w:r>
        <w:rPr>
          <w:rFonts w:asciiTheme="minorHAnsi" w:hAnsiTheme="minorHAnsi" w:cs="Arial"/>
          <w:color w:val="000000"/>
          <w:sz w:val="22"/>
          <w:szCs w:val="22"/>
        </w:rPr>
        <w:t>Administrative &amp; Support Staff</w:t>
      </w:r>
      <w:r w:rsidRPr="00684EC4">
        <w:rPr>
          <w:rFonts w:asciiTheme="minorHAnsi" w:hAnsiTheme="minorHAnsi" w:cs="Arial"/>
          <w:color w:val="000000"/>
          <w:sz w:val="22"/>
          <w:szCs w:val="22"/>
        </w:rPr>
        <w:t xml:space="preserve"> is to prepare and send out a letter to the learners informing them that the new training product is ready and those who would like to or are required to transition can now do so</w:t>
      </w:r>
      <w:r w:rsidRPr="00684EC4">
        <w:rPr>
          <w:rFonts w:asciiTheme="minorHAnsi" w:hAnsiTheme="minorHAnsi" w:cs="Arial"/>
          <w:b/>
          <w:bCs/>
          <w:color w:val="000000"/>
          <w:sz w:val="22"/>
          <w:szCs w:val="22"/>
        </w:rPr>
        <w:t xml:space="preserve">. </w:t>
      </w:r>
    </w:p>
    <w:p w14:paraId="542C60E3" w14:textId="77777777" w:rsidR="00BE2D1E" w:rsidRPr="00684EC4" w:rsidRDefault="00BE2D1E" w:rsidP="00857FB2">
      <w:pPr>
        <w:pStyle w:val="ListParagraph"/>
        <w:numPr>
          <w:ilvl w:val="0"/>
          <w:numId w:val="3"/>
        </w:numPr>
        <w:spacing w:line="360" w:lineRule="auto"/>
        <w:jc w:val="both"/>
        <w:rPr>
          <w:rFonts w:asciiTheme="minorHAnsi" w:hAnsiTheme="minorHAnsi" w:cs="Arial"/>
          <w:color w:val="000000"/>
          <w:sz w:val="22"/>
          <w:szCs w:val="22"/>
        </w:rPr>
      </w:pPr>
      <w:r w:rsidRPr="000F5A2F">
        <w:rPr>
          <w:rFonts w:asciiTheme="minorHAnsi" w:hAnsiTheme="minorHAnsi" w:cs="Arial"/>
          <w:b/>
          <w:bCs/>
          <w:color w:val="0070C0"/>
          <w:sz w:val="22"/>
          <w:szCs w:val="22"/>
        </w:rPr>
        <w:t xml:space="preserve">Issue Statement of Attainment </w:t>
      </w:r>
    </w:p>
    <w:p w14:paraId="458DCC77" w14:textId="77777777" w:rsidR="00BE2D1E" w:rsidRDefault="00BE2D1E" w:rsidP="00857FB2">
      <w:pPr>
        <w:pStyle w:val="ListParagraph"/>
        <w:numPr>
          <w:ilvl w:val="0"/>
          <w:numId w:val="19"/>
        </w:numPr>
        <w:spacing w:line="360" w:lineRule="auto"/>
        <w:ind w:left="1418" w:hanging="425"/>
        <w:jc w:val="both"/>
        <w:rPr>
          <w:rFonts w:asciiTheme="minorHAnsi" w:hAnsiTheme="minorHAnsi" w:cs="Arial"/>
          <w:color w:val="000000"/>
          <w:sz w:val="22"/>
          <w:szCs w:val="22"/>
        </w:rPr>
      </w:pPr>
      <w:r w:rsidRPr="00684EC4">
        <w:rPr>
          <w:rFonts w:asciiTheme="minorHAnsi" w:hAnsiTheme="minorHAnsi" w:cs="Arial"/>
          <w:color w:val="000000"/>
          <w:sz w:val="22"/>
          <w:szCs w:val="22"/>
        </w:rPr>
        <w:t xml:space="preserve">Learners transitioning over to the new training product are to be issued with a Statement of Attainment of the units they have completed, and any eligible units of competency to be transferred to the new qualification. </w:t>
      </w:r>
    </w:p>
    <w:p w14:paraId="6BE9CF90" w14:textId="77777777" w:rsidR="00BE2D1E" w:rsidRDefault="00BE2D1E" w:rsidP="00857FB2">
      <w:pPr>
        <w:pStyle w:val="ListParagraph"/>
        <w:numPr>
          <w:ilvl w:val="0"/>
          <w:numId w:val="19"/>
        </w:numPr>
        <w:spacing w:line="360" w:lineRule="auto"/>
        <w:ind w:left="1418" w:hanging="425"/>
        <w:jc w:val="both"/>
        <w:rPr>
          <w:rFonts w:asciiTheme="minorHAnsi" w:hAnsiTheme="minorHAnsi" w:cs="Arial"/>
          <w:color w:val="000000"/>
          <w:sz w:val="22"/>
          <w:szCs w:val="22"/>
        </w:rPr>
      </w:pPr>
      <w:r w:rsidRPr="00684EC4">
        <w:rPr>
          <w:rFonts w:asciiTheme="minorHAnsi" w:hAnsiTheme="minorHAnsi" w:cs="Arial"/>
          <w:color w:val="000000"/>
          <w:sz w:val="22"/>
          <w:szCs w:val="22"/>
        </w:rPr>
        <w:t xml:space="preserve">They are also to be issued with a new </w:t>
      </w:r>
      <w:r w:rsidRPr="00684EC4">
        <w:rPr>
          <w:rFonts w:asciiTheme="minorHAnsi" w:hAnsiTheme="minorHAnsi" w:cs="Arial"/>
          <w:i/>
          <w:iCs/>
          <w:color w:val="000000"/>
          <w:sz w:val="22"/>
          <w:szCs w:val="22"/>
        </w:rPr>
        <w:t>CoE Training Plan</w:t>
      </w:r>
      <w:r w:rsidRPr="00684EC4">
        <w:rPr>
          <w:rFonts w:asciiTheme="minorHAnsi" w:hAnsiTheme="minorHAnsi" w:cs="Arial"/>
          <w:color w:val="000000"/>
          <w:sz w:val="22"/>
          <w:szCs w:val="22"/>
        </w:rPr>
        <w:t xml:space="preserve"> document</w:t>
      </w:r>
      <w:r>
        <w:rPr>
          <w:rFonts w:asciiTheme="minorHAnsi" w:hAnsiTheme="minorHAnsi" w:cs="Arial"/>
          <w:color w:val="000000"/>
          <w:sz w:val="22"/>
          <w:szCs w:val="22"/>
        </w:rPr>
        <w:t xml:space="preserve"> for the new course</w:t>
      </w:r>
      <w:r w:rsidRPr="00684EC4">
        <w:rPr>
          <w:rFonts w:asciiTheme="minorHAnsi" w:hAnsiTheme="minorHAnsi" w:cs="Arial"/>
          <w:color w:val="000000"/>
          <w:sz w:val="22"/>
          <w:szCs w:val="22"/>
        </w:rPr>
        <w:t xml:space="preserve">. </w:t>
      </w:r>
    </w:p>
    <w:p w14:paraId="03CCBB75" w14:textId="77777777" w:rsidR="00BE2D1E" w:rsidRDefault="00BE2D1E" w:rsidP="00857FB2">
      <w:pPr>
        <w:pStyle w:val="ListParagraph"/>
        <w:numPr>
          <w:ilvl w:val="0"/>
          <w:numId w:val="19"/>
        </w:numPr>
        <w:spacing w:line="360" w:lineRule="auto"/>
        <w:ind w:left="1418" w:hanging="425"/>
        <w:jc w:val="both"/>
        <w:rPr>
          <w:rFonts w:asciiTheme="minorHAnsi" w:hAnsiTheme="minorHAnsi" w:cs="Arial"/>
          <w:color w:val="000000"/>
          <w:sz w:val="22"/>
          <w:szCs w:val="22"/>
        </w:rPr>
      </w:pPr>
      <w:r w:rsidRPr="00684EC4">
        <w:rPr>
          <w:rFonts w:asciiTheme="minorHAnsi" w:hAnsiTheme="minorHAnsi" w:cs="Arial"/>
          <w:color w:val="000000"/>
          <w:sz w:val="22"/>
          <w:szCs w:val="22"/>
        </w:rPr>
        <w:t>The affected students’ files are also to be updated, ensuring that there is an ‘Enrolment End Date’ entered for the superseded training program</w:t>
      </w:r>
      <w:r>
        <w:rPr>
          <w:rFonts w:asciiTheme="minorHAnsi" w:hAnsiTheme="minorHAnsi" w:cs="Arial"/>
          <w:color w:val="000000"/>
          <w:sz w:val="22"/>
          <w:szCs w:val="22"/>
        </w:rPr>
        <w:t>.</w:t>
      </w:r>
    </w:p>
    <w:p w14:paraId="60401998" w14:textId="77777777" w:rsidR="00BE2D1E" w:rsidRPr="00684EC4" w:rsidRDefault="00BE2D1E" w:rsidP="00857FB2">
      <w:pPr>
        <w:pStyle w:val="ListParagraph"/>
        <w:numPr>
          <w:ilvl w:val="0"/>
          <w:numId w:val="19"/>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A</w:t>
      </w:r>
      <w:r w:rsidRPr="00684EC4">
        <w:rPr>
          <w:rFonts w:asciiTheme="minorHAnsi" w:hAnsiTheme="minorHAnsi" w:cs="Arial"/>
          <w:color w:val="000000"/>
          <w:sz w:val="22"/>
          <w:szCs w:val="22"/>
        </w:rPr>
        <w:t xml:space="preserve"> new enrolment with the ‘Enrolment Start Date’ and ‘Enrolment End Date’ entered for the new training program. </w:t>
      </w:r>
    </w:p>
    <w:p w14:paraId="1622CEDD" w14:textId="77777777" w:rsidR="00BE2D1E" w:rsidRPr="00684EC4" w:rsidRDefault="00BE2D1E" w:rsidP="00857FB2">
      <w:pPr>
        <w:pStyle w:val="ListParagraph"/>
        <w:numPr>
          <w:ilvl w:val="0"/>
          <w:numId w:val="3"/>
        </w:numPr>
        <w:spacing w:line="360" w:lineRule="auto"/>
        <w:jc w:val="both"/>
        <w:rPr>
          <w:rFonts w:asciiTheme="minorHAnsi" w:hAnsiTheme="minorHAnsi" w:cs="Arial"/>
          <w:color w:val="000000"/>
          <w:sz w:val="22"/>
          <w:szCs w:val="22"/>
        </w:rPr>
      </w:pPr>
      <w:r w:rsidRPr="000F5A2F">
        <w:rPr>
          <w:rFonts w:asciiTheme="minorHAnsi" w:hAnsiTheme="minorHAnsi" w:cs="Arial"/>
          <w:b/>
          <w:bCs/>
          <w:color w:val="0070C0"/>
          <w:sz w:val="22"/>
          <w:szCs w:val="22"/>
        </w:rPr>
        <w:t>Archival of superseded materials</w:t>
      </w:r>
      <w:r w:rsidRPr="000F5A2F">
        <w:rPr>
          <w:rFonts w:asciiTheme="minorHAnsi" w:hAnsiTheme="minorHAnsi" w:cs="Arial"/>
          <w:color w:val="0070C0"/>
          <w:sz w:val="22"/>
          <w:szCs w:val="22"/>
        </w:rPr>
        <w:t xml:space="preserve"> </w:t>
      </w:r>
    </w:p>
    <w:p w14:paraId="5066A450" w14:textId="77777777" w:rsidR="00BE2D1E" w:rsidRDefault="00BE2D1E" w:rsidP="00857FB2">
      <w:pPr>
        <w:pStyle w:val="ListParagraph"/>
        <w:numPr>
          <w:ilvl w:val="3"/>
          <w:numId w:val="9"/>
        </w:numPr>
        <w:spacing w:line="360" w:lineRule="auto"/>
        <w:ind w:left="1418" w:hanging="425"/>
        <w:jc w:val="both"/>
        <w:rPr>
          <w:rFonts w:asciiTheme="minorHAnsi" w:hAnsiTheme="minorHAnsi" w:cs="Arial"/>
          <w:color w:val="000000"/>
          <w:sz w:val="22"/>
          <w:szCs w:val="22"/>
        </w:rPr>
      </w:pPr>
      <w:r w:rsidRPr="00684EC4">
        <w:rPr>
          <w:rFonts w:asciiTheme="minorHAnsi" w:hAnsiTheme="minorHAnsi" w:cs="Arial"/>
          <w:color w:val="000000"/>
          <w:sz w:val="22"/>
          <w:szCs w:val="22"/>
        </w:rPr>
        <w:t xml:space="preserve">Training and assessment materials such as the TAS, the learning resources and the assessment tools are to be archived once all of the students have been transitioned over to the new training product. </w:t>
      </w:r>
    </w:p>
    <w:p w14:paraId="0CBA7B77" w14:textId="77777777" w:rsidR="00BE2D1E" w:rsidRPr="00684EC4" w:rsidRDefault="00BE2D1E" w:rsidP="00857FB2">
      <w:pPr>
        <w:pStyle w:val="ListParagraph"/>
        <w:numPr>
          <w:ilvl w:val="3"/>
          <w:numId w:val="9"/>
        </w:numPr>
        <w:spacing w:line="360" w:lineRule="auto"/>
        <w:ind w:left="1418" w:hanging="425"/>
        <w:jc w:val="both"/>
        <w:rPr>
          <w:rFonts w:asciiTheme="minorHAnsi" w:hAnsiTheme="minorHAnsi" w:cs="Arial"/>
          <w:color w:val="000000"/>
          <w:sz w:val="22"/>
          <w:szCs w:val="22"/>
        </w:rPr>
      </w:pPr>
      <w:r w:rsidRPr="00684EC4">
        <w:rPr>
          <w:rFonts w:asciiTheme="minorHAnsi" w:hAnsiTheme="minorHAnsi" w:cs="Arial"/>
          <w:color w:val="000000"/>
          <w:sz w:val="22"/>
          <w:szCs w:val="22"/>
        </w:rPr>
        <w:t xml:space="preserve">Under no circumstances are these files to be deleted. </w:t>
      </w:r>
      <w:r w:rsidRPr="00684EC4">
        <w:rPr>
          <w:rFonts w:asciiTheme="minorHAnsi" w:hAnsiTheme="minorHAnsi" w:cs="Arial"/>
          <w:b/>
          <w:bCs/>
          <w:color w:val="0070C0"/>
          <w:sz w:val="22"/>
          <w:szCs w:val="22"/>
        </w:rPr>
        <w:br w:type="page"/>
      </w:r>
    </w:p>
    <w:p w14:paraId="691F3502" w14:textId="77777777" w:rsidR="00BE2D1E" w:rsidRPr="000F5A2F" w:rsidRDefault="00BE2D1E" w:rsidP="00BE2D1E">
      <w:pPr>
        <w:pStyle w:val="Heading2"/>
      </w:pPr>
      <w:bookmarkStart w:id="21" w:name="_Toc210651357"/>
      <w:r w:rsidRPr="000F5A2F">
        <w:lastRenderedPageBreak/>
        <w:t>Training Product Transitioning – No</w:t>
      </w:r>
      <w:r>
        <w:t>n-</w:t>
      </w:r>
      <w:r w:rsidRPr="000F5A2F">
        <w:t xml:space="preserve">Equivalent </w:t>
      </w:r>
      <w:r>
        <w:t>Training Product</w:t>
      </w:r>
      <w:r w:rsidRPr="000F5A2F">
        <w:t xml:space="preserve"> Procedure</w:t>
      </w:r>
      <w:bookmarkEnd w:id="21"/>
    </w:p>
    <w:p w14:paraId="6D417114" w14:textId="77777777" w:rsidR="00BE2D1E" w:rsidRPr="0086018D" w:rsidRDefault="00BE2D1E" w:rsidP="00857FB2">
      <w:pPr>
        <w:pStyle w:val="ListParagraph"/>
        <w:numPr>
          <w:ilvl w:val="0"/>
          <w:numId w:val="11"/>
        </w:numPr>
        <w:spacing w:line="360" w:lineRule="auto"/>
        <w:jc w:val="both"/>
        <w:rPr>
          <w:rFonts w:asciiTheme="minorHAnsi" w:hAnsiTheme="minorHAnsi" w:cs="Arial"/>
          <w:b/>
          <w:bCs/>
          <w:color w:val="000000"/>
          <w:sz w:val="22"/>
          <w:szCs w:val="22"/>
        </w:rPr>
      </w:pPr>
      <w:r w:rsidRPr="000F5A2F">
        <w:rPr>
          <w:rFonts w:asciiTheme="minorHAnsi" w:hAnsiTheme="minorHAnsi" w:cs="Arial"/>
          <w:b/>
          <w:bCs/>
          <w:color w:val="0070C0"/>
          <w:sz w:val="22"/>
          <w:szCs w:val="22"/>
        </w:rPr>
        <w:t>Determine an action plan</w:t>
      </w:r>
      <w:r w:rsidRPr="000F5A2F">
        <w:rPr>
          <w:rFonts w:asciiTheme="minorHAnsi" w:hAnsiTheme="minorHAnsi" w:cs="Arial"/>
          <w:color w:val="0070C0"/>
          <w:sz w:val="22"/>
          <w:szCs w:val="22"/>
        </w:rPr>
        <w:t xml:space="preserve"> </w:t>
      </w:r>
    </w:p>
    <w:p w14:paraId="029C06ED" w14:textId="77777777" w:rsidR="00BE2D1E" w:rsidRDefault="00BE2D1E" w:rsidP="00857FB2">
      <w:pPr>
        <w:pStyle w:val="ListParagraph"/>
        <w:numPr>
          <w:ilvl w:val="0"/>
          <w:numId w:val="20"/>
        </w:numPr>
        <w:spacing w:line="360" w:lineRule="auto"/>
        <w:ind w:left="1418" w:hanging="425"/>
        <w:jc w:val="both"/>
        <w:rPr>
          <w:rFonts w:asciiTheme="minorHAnsi" w:hAnsiTheme="minorHAnsi" w:cs="Arial"/>
          <w:color w:val="000000"/>
          <w:sz w:val="22"/>
          <w:szCs w:val="22"/>
        </w:rPr>
      </w:pPr>
      <w:r w:rsidRPr="0086018D">
        <w:rPr>
          <w:rFonts w:asciiTheme="minorHAnsi" w:hAnsiTheme="minorHAnsi" w:cs="Arial"/>
          <w:color w:val="000000"/>
          <w:sz w:val="22"/>
          <w:szCs w:val="22"/>
        </w:rPr>
        <w:t xml:space="preserve">Once it is known that a training product on our scope has been superseded, the CEO is to prepare an action plan with the relevant staff members and a target date set. </w:t>
      </w:r>
    </w:p>
    <w:p w14:paraId="36C272E9" w14:textId="77777777" w:rsidR="00BE2D1E" w:rsidRDefault="00BE2D1E" w:rsidP="00857FB2">
      <w:pPr>
        <w:pStyle w:val="ListParagraph"/>
        <w:numPr>
          <w:ilvl w:val="0"/>
          <w:numId w:val="20"/>
        </w:numPr>
        <w:spacing w:line="360" w:lineRule="auto"/>
        <w:ind w:left="1418" w:hanging="425"/>
        <w:jc w:val="both"/>
        <w:rPr>
          <w:rFonts w:asciiTheme="minorHAnsi" w:hAnsiTheme="minorHAnsi" w:cs="Arial"/>
          <w:color w:val="000000"/>
          <w:sz w:val="22"/>
          <w:szCs w:val="22"/>
        </w:rPr>
      </w:pPr>
      <w:r w:rsidRPr="0086018D">
        <w:rPr>
          <w:rFonts w:asciiTheme="minorHAnsi" w:hAnsiTheme="minorHAnsi" w:cs="Arial"/>
          <w:color w:val="000000"/>
          <w:sz w:val="22"/>
          <w:szCs w:val="22"/>
        </w:rPr>
        <w:t xml:space="preserve">The action plan must include steps for the two options available to learners – for them to either complete their studies and receive their certification before the </w:t>
      </w:r>
      <w:r w:rsidRPr="0086018D">
        <w:rPr>
          <w:rFonts w:asciiTheme="minorHAnsi" w:hAnsiTheme="minorHAnsi" w:cs="Arial"/>
          <w:b/>
          <w:bCs/>
          <w:color w:val="000000"/>
          <w:sz w:val="22"/>
          <w:szCs w:val="22"/>
          <w:u w:val="single"/>
        </w:rPr>
        <w:t>1-year</w:t>
      </w:r>
      <w:r w:rsidRPr="0086018D">
        <w:rPr>
          <w:rFonts w:asciiTheme="minorHAnsi" w:hAnsiTheme="minorHAnsi" w:cs="Arial"/>
          <w:color w:val="000000"/>
          <w:sz w:val="22"/>
          <w:szCs w:val="22"/>
        </w:rPr>
        <w:t xml:space="preserve"> deadline or be transferred into replacement products before the </w:t>
      </w:r>
      <w:r w:rsidRPr="0086018D">
        <w:rPr>
          <w:rFonts w:asciiTheme="minorHAnsi" w:hAnsiTheme="minorHAnsi" w:cs="Arial"/>
          <w:b/>
          <w:bCs/>
          <w:color w:val="000000"/>
          <w:sz w:val="22"/>
          <w:szCs w:val="22"/>
          <w:u w:val="single"/>
        </w:rPr>
        <w:t>1-year</w:t>
      </w:r>
      <w:r w:rsidRPr="0086018D">
        <w:rPr>
          <w:rFonts w:asciiTheme="minorHAnsi" w:hAnsiTheme="minorHAnsi" w:cs="Arial"/>
          <w:color w:val="000000"/>
          <w:sz w:val="22"/>
          <w:szCs w:val="22"/>
        </w:rPr>
        <w:t xml:space="preserve"> deadline, which could mean an extension to their enrolment. </w:t>
      </w:r>
    </w:p>
    <w:p w14:paraId="5CBF330E" w14:textId="77777777" w:rsidR="00BE2D1E" w:rsidRPr="0086018D" w:rsidRDefault="00BE2D1E" w:rsidP="00857FB2">
      <w:pPr>
        <w:pStyle w:val="ListParagraph"/>
        <w:numPr>
          <w:ilvl w:val="0"/>
          <w:numId w:val="20"/>
        </w:numPr>
        <w:spacing w:line="360" w:lineRule="auto"/>
        <w:ind w:left="1418" w:hanging="425"/>
        <w:jc w:val="both"/>
        <w:rPr>
          <w:rFonts w:asciiTheme="minorHAnsi" w:hAnsiTheme="minorHAnsi" w:cs="Arial"/>
          <w:color w:val="000000"/>
          <w:sz w:val="22"/>
          <w:szCs w:val="22"/>
        </w:rPr>
      </w:pPr>
      <w:r w:rsidRPr="0086018D">
        <w:rPr>
          <w:rFonts w:asciiTheme="minorHAnsi" w:hAnsiTheme="minorHAnsi" w:cs="Arial"/>
          <w:color w:val="000000"/>
          <w:sz w:val="22"/>
          <w:szCs w:val="22"/>
        </w:rPr>
        <w:t xml:space="preserve">This is to be done within </w:t>
      </w:r>
      <w:r w:rsidRPr="0086018D">
        <w:rPr>
          <w:rFonts w:asciiTheme="minorHAnsi" w:hAnsiTheme="minorHAnsi" w:cs="Arial"/>
          <w:b/>
          <w:bCs/>
          <w:color w:val="000000"/>
          <w:sz w:val="22"/>
          <w:szCs w:val="22"/>
          <w:u w:val="single"/>
        </w:rPr>
        <w:t>5 business days</w:t>
      </w:r>
      <w:r w:rsidRPr="0086018D">
        <w:rPr>
          <w:rFonts w:asciiTheme="minorHAnsi" w:hAnsiTheme="minorHAnsi" w:cs="Arial"/>
          <w:color w:val="000000"/>
          <w:sz w:val="22"/>
          <w:szCs w:val="22"/>
        </w:rPr>
        <w:t xml:space="preserve"> of the announcement that a training product on our scope has been superseded.</w:t>
      </w:r>
    </w:p>
    <w:p w14:paraId="2E168BD6" w14:textId="77777777" w:rsidR="00BE2D1E" w:rsidRPr="0086018D" w:rsidRDefault="00BE2D1E" w:rsidP="00857FB2">
      <w:pPr>
        <w:pStyle w:val="ListParagraph"/>
        <w:numPr>
          <w:ilvl w:val="0"/>
          <w:numId w:val="11"/>
        </w:numPr>
        <w:spacing w:line="360" w:lineRule="auto"/>
        <w:jc w:val="both"/>
        <w:rPr>
          <w:rFonts w:asciiTheme="minorHAnsi" w:hAnsiTheme="minorHAnsi" w:cs="Arial"/>
          <w:b/>
          <w:bCs/>
          <w:color w:val="000000"/>
          <w:sz w:val="22"/>
          <w:szCs w:val="22"/>
        </w:rPr>
      </w:pPr>
      <w:r w:rsidRPr="000F5A2F">
        <w:rPr>
          <w:rFonts w:asciiTheme="minorHAnsi" w:hAnsiTheme="minorHAnsi" w:cs="Arial"/>
          <w:b/>
          <w:bCs/>
          <w:color w:val="0070C0"/>
          <w:sz w:val="22"/>
          <w:szCs w:val="22"/>
        </w:rPr>
        <w:t xml:space="preserve">Cease </w:t>
      </w:r>
      <w:r>
        <w:rPr>
          <w:rFonts w:asciiTheme="minorHAnsi" w:hAnsiTheme="minorHAnsi" w:cs="Arial"/>
          <w:b/>
          <w:bCs/>
          <w:color w:val="0070C0"/>
          <w:sz w:val="22"/>
          <w:szCs w:val="22"/>
        </w:rPr>
        <w:t>enrolling</w:t>
      </w:r>
      <w:r w:rsidRPr="000F5A2F">
        <w:rPr>
          <w:rFonts w:asciiTheme="minorHAnsi" w:hAnsiTheme="minorHAnsi" w:cs="Arial"/>
          <w:b/>
          <w:bCs/>
          <w:color w:val="0070C0"/>
          <w:sz w:val="22"/>
          <w:szCs w:val="22"/>
        </w:rPr>
        <w:t xml:space="preserve"> new learners</w:t>
      </w:r>
      <w:r w:rsidRPr="000F5A2F">
        <w:rPr>
          <w:rFonts w:asciiTheme="minorHAnsi" w:hAnsiTheme="minorHAnsi" w:cs="Arial"/>
          <w:color w:val="0070C0"/>
          <w:sz w:val="22"/>
          <w:szCs w:val="22"/>
        </w:rPr>
        <w:t xml:space="preserve"> </w:t>
      </w:r>
    </w:p>
    <w:p w14:paraId="31FF4BDD" w14:textId="77777777" w:rsidR="00BE2D1E" w:rsidRPr="004201F0" w:rsidRDefault="00BE2D1E" w:rsidP="00857FB2">
      <w:pPr>
        <w:pStyle w:val="ListParagraph"/>
        <w:numPr>
          <w:ilvl w:val="0"/>
          <w:numId w:val="21"/>
        </w:numPr>
        <w:spacing w:line="360" w:lineRule="auto"/>
        <w:ind w:left="1418" w:hanging="425"/>
        <w:jc w:val="both"/>
        <w:rPr>
          <w:rFonts w:asciiTheme="minorHAnsi" w:hAnsiTheme="minorHAnsi" w:cs="Arial"/>
          <w:color w:val="000000"/>
          <w:sz w:val="22"/>
          <w:szCs w:val="22"/>
        </w:rPr>
      </w:pPr>
      <w:r w:rsidRPr="0086018D">
        <w:rPr>
          <w:rFonts w:asciiTheme="minorHAnsi" w:hAnsiTheme="minorHAnsi" w:cs="Arial"/>
          <w:color w:val="000000"/>
          <w:sz w:val="22"/>
          <w:szCs w:val="22"/>
        </w:rPr>
        <w:t xml:space="preserve">The course is to be removed from our website, the marketing materials cease to be circulated and the </w:t>
      </w:r>
      <w:r>
        <w:rPr>
          <w:rFonts w:asciiTheme="minorHAnsi" w:hAnsiTheme="minorHAnsi" w:cs="Arial"/>
          <w:color w:val="000000"/>
          <w:sz w:val="22"/>
          <w:szCs w:val="22"/>
        </w:rPr>
        <w:t>Administrative &amp; Support Staff</w:t>
      </w:r>
      <w:r w:rsidRPr="0086018D">
        <w:rPr>
          <w:rFonts w:asciiTheme="minorHAnsi" w:hAnsiTheme="minorHAnsi" w:cs="Arial"/>
          <w:color w:val="000000"/>
          <w:sz w:val="22"/>
          <w:szCs w:val="22"/>
        </w:rPr>
        <w:t xml:space="preserve"> is to enter an ‘End date’ for the course in our Student Management System. The ‘End date’ should be recorded as 1-year of the revised training product’s publication date. This means that if the revised training product’s publication date is the 01 </w:t>
      </w:r>
      <w:r w:rsidRPr="004201F0">
        <w:rPr>
          <w:rFonts w:asciiTheme="minorHAnsi" w:hAnsiTheme="minorHAnsi" w:cs="Arial"/>
          <w:color w:val="000000"/>
          <w:sz w:val="22"/>
          <w:szCs w:val="22"/>
        </w:rPr>
        <w:t>July 2025, the</w:t>
      </w:r>
      <w:r w:rsidRPr="0086018D">
        <w:rPr>
          <w:rFonts w:asciiTheme="minorHAnsi" w:hAnsiTheme="minorHAnsi" w:cs="Arial"/>
          <w:color w:val="000000"/>
          <w:sz w:val="22"/>
          <w:szCs w:val="22"/>
        </w:rPr>
        <w:t xml:space="preserve"> ‘End date’ should be recorded as the 30 </w:t>
      </w:r>
      <w:r w:rsidRPr="004201F0">
        <w:rPr>
          <w:rFonts w:asciiTheme="minorHAnsi" w:hAnsiTheme="minorHAnsi" w:cs="Arial"/>
          <w:color w:val="000000"/>
          <w:sz w:val="22"/>
          <w:szCs w:val="22"/>
        </w:rPr>
        <w:t xml:space="preserve">June 2026. </w:t>
      </w:r>
    </w:p>
    <w:p w14:paraId="2A0E1CD3" w14:textId="77777777" w:rsidR="00BE2D1E" w:rsidRPr="0086018D" w:rsidRDefault="00BE2D1E" w:rsidP="00857FB2">
      <w:pPr>
        <w:pStyle w:val="ListParagraph"/>
        <w:numPr>
          <w:ilvl w:val="0"/>
          <w:numId w:val="21"/>
        </w:numPr>
        <w:spacing w:line="360" w:lineRule="auto"/>
        <w:ind w:left="1418" w:hanging="425"/>
        <w:jc w:val="both"/>
        <w:rPr>
          <w:rFonts w:asciiTheme="minorHAnsi" w:hAnsiTheme="minorHAnsi" w:cs="Arial"/>
          <w:color w:val="000000"/>
          <w:sz w:val="22"/>
          <w:szCs w:val="22"/>
        </w:rPr>
      </w:pPr>
      <w:r w:rsidRPr="0086018D">
        <w:rPr>
          <w:rFonts w:asciiTheme="minorHAnsi" w:hAnsiTheme="minorHAnsi" w:cs="Arial"/>
          <w:color w:val="000000"/>
          <w:sz w:val="22"/>
          <w:szCs w:val="22"/>
        </w:rPr>
        <w:t xml:space="preserve">Our website (including our online enrolment system) and marketing channels should also be updated to advise that we are no longer taking enrolments into the affected training program, explaining the transition that will be occurring. These tasks are to be completed within </w:t>
      </w:r>
      <w:r w:rsidRPr="0086018D">
        <w:rPr>
          <w:rFonts w:asciiTheme="minorHAnsi" w:hAnsiTheme="minorHAnsi" w:cs="Arial"/>
          <w:b/>
          <w:bCs/>
          <w:color w:val="000000"/>
          <w:sz w:val="22"/>
          <w:szCs w:val="22"/>
          <w:u w:val="single"/>
        </w:rPr>
        <w:t>10 business days</w:t>
      </w:r>
      <w:r w:rsidRPr="0086018D">
        <w:rPr>
          <w:rFonts w:asciiTheme="minorHAnsi" w:hAnsiTheme="minorHAnsi" w:cs="Arial"/>
          <w:color w:val="000000"/>
          <w:sz w:val="22"/>
          <w:szCs w:val="22"/>
        </w:rPr>
        <w:t xml:space="preserve">. </w:t>
      </w:r>
    </w:p>
    <w:p w14:paraId="7A74A5B0" w14:textId="77777777" w:rsidR="00BE2D1E" w:rsidRPr="0086018D" w:rsidRDefault="00BE2D1E" w:rsidP="00857FB2">
      <w:pPr>
        <w:pStyle w:val="ListParagraph"/>
        <w:numPr>
          <w:ilvl w:val="0"/>
          <w:numId w:val="11"/>
        </w:numPr>
        <w:spacing w:line="360" w:lineRule="auto"/>
        <w:jc w:val="both"/>
        <w:rPr>
          <w:rFonts w:asciiTheme="minorHAnsi" w:hAnsiTheme="minorHAnsi" w:cs="Arial"/>
          <w:b/>
          <w:bCs/>
          <w:color w:val="000000"/>
          <w:sz w:val="22"/>
          <w:szCs w:val="22"/>
        </w:rPr>
      </w:pPr>
      <w:r w:rsidRPr="000F5A2F">
        <w:rPr>
          <w:rFonts w:asciiTheme="minorHAnsi" w:hAnsiTheme="minorHAnsi" w:cs="Arial"/>
          <w:b/>
          <w:bCs/>
          <w:color w:val="0070C0"/>
          <w:sz w:val="22"/>
          <w:szCs w:val="22"/>
        </w:rPr>
        <w:t xml:space="preserve">Learner notification </w:t>
      </w:r>
    </w:p>
    <w:p w14:paraId="68054560" w14:textId="77777777" w:rsidR="00BE2D1E" w:rsidRPr="0086018D" w:rsidRDefault="00BE2D1E" w:rsidP="00857FB2">
      <w:pPr>
        <w:pStyle w:val="ListParagraph"/>
        <w:numPr>
          <w:ilvl w:val="0"/>
          <w:numId w:val="22"/>
        </w:numPr>
        <w:spacing w:line="360" w:lineRule="auto"/>
        <w:ind w:left="1418" w:hanging="425"/>
        <w:jc w:val="both"/>
        <w:rPr>
          <w:rFonts w:asciiTheme="minorHAnsi" w:hAnsiTheme="minorHAnsi" w:cs="Arial"/>
          <w:b/>
          <w:bCs/>
          <w:color w:val="000000"/>
          <w:sz w:val="22"/>
          <w:szCs w:val="22"/>
        </w:rPr>
      </w:pPr>
      <w:r w:rsidRPr="0086018D">
        <w:rPr>
          <w:rFonts w:asciiTheme="minorHAnsi" w:hAnsiTheme="minorHAnsi" w:cs="Arial"/>
          <w:color w:val="000000"/>
          <w:sz w:val="22"/>
          <w:szCs w:val="22"/>
        </w:rPr>
        <w:t xml:space="preserve">Learners enrolled in the training product which has been superseded are to be notified within </w:t>
      </w:r>
      <w:r w:rsidRPr="0086018D">
        <w:rPr>
          <w:rFonts w:asciiTheme="minorHAnsi" w:hAnsiTheme="minorHAnsi" w:cstheme="minorHAnsi"/>
          <w:b/>
          <w:bCs/>
          <w:sz w:val="22"/>
          <w:szCs w:val="22"/>
          <w:u w:val="single"/>
        </w:rPr>
        <w:t>5 business days</w:t>
      </w:r>
      <w:r w:rsidRPr="0086018D">
        <w:rPr>
          <w:rFonts w:asciiTheme="minorHAnsi" w:hAnsiTheme="minorHAnsi" w:cs="Arial"/>
          <w:color w:val="000000"/>
          <w:sz w:val="22"/>
          <w:szCs w:val="22"/>
        </w:rPr>
        <w:t xml:space="preserve">. The </w:t>
      </w:r>
      <w:r>
        <w:rPr>
          <w:rFonts w:asciiTheme="minorHAnsi" w:hAnsiTheme="minorHAnsi" w:cs="Arial"/>
          <w:color w:val="000000"/>
          <w:sz w:val="22"/>
          <w:szCs w:val="22"/>
        </w:rPr>
        <w:t>Administrative &amp; Support Staff</w:t>
      </w:r>
      <w:r w:rsidRPr="0086018D">
        <w:rPr>
          <w:rFonts w:asciiTheme="minorHAnsi" w:hAnsiTheme="minorHAnsi" w:cs="Arial"/>
          <w:color w:val="000000"/>
          <w:sz w:val="22"/>
          <w:szCs w:val="22"/>
        </w:rPr>
        <w:t xml:space="preserve"> is to prepare letters to notify the affected learners:</w:t>
      </w:r>
    </w:p>
    <w:p w14:paraId="2D435835" w14:textId="77777777" w:rsidR="00BE2D1E" w:rsidRPr="00792BA1" w:rsidRDefault="00BE2D1E" w:rsidP="00857FB2">
      <w:pPr>
        <w:pStyle w:val="ListParagraph"/>
        <w:numPr>
          <w:ilvl w:val="1"/>
          <w:numId w:val="11"/>
        </w:numPr>
        <w:spacing w:line="360" w:lineRule="auto"/>
        <w:ind w:left="2127"/>
        <w:jc w:val="both"/>
        <w:rPr>
          <w:rFonts w:asciiTheme="minorHAnsi" w:hAnsiTheme="minorHAnsi" w:cs="Arial"/>
          <w:b/>
          <w:bCs/>
          <w:color w:val="000000"/>
          <w:sz w:val="22"/>
          <w:szCs w:val="22"/>
        </w:rPr>
      </w:pPr>
      <w:r>
        <w:rPr>
          <w:rFonts w:asciiTheme="minorHAnsi" w:hAnsiTheme="minorHAnsi" w:cs="Arial"/>
          <w:color w:val="000000"/>
          <w:sz w:val="22"/>
          <w:szCs w:val="22"/>
        </w:rPr>
        <w:t xml:space="preserve"> Learners whose training is due to be completed </w:t>
      </w:r>
      <w:r w:rsidRPr="007101D7">
        <w:rPr>
          <w:rFonts w:asciiTheme="minorHAnsi" w:hAnsiTheme="minorHAnsi" w:cs="Arial"/>
          <w:b/>
          <w:bCs/>
          <w:color w:val="000000"/>
          <w:sz w:val="22"/>
          <w:szCs w:val="22"/>
          <w:u w:val="single"/>
        </w:rPr>
        <w:t>under 1-year</w:t>
      </w:r>
      <w:r>
        <w:rPr>
          <w:rFonts w:asciiTheme="minorHAnsi" w:hAnsiTheme="minorHAnsi" w:cs="Arial"/>
          <w:color w:val="000000"/>
          <w:sz w:val="22"/>
          <w:szCs w:val="22"/>
        </w:rPr>
        <w:t>:</w:t>
      </w:r>
    </w:p>
    <w:p w14:paraId="0B9BA50D" w14:textId="77777777" w:rsidR="00BE2D1E" w:rsidRPr="00792BA1" w:rsidRDefault="00BE2D1E" w:rsidP="00857FB2">
      <w:pPr>
        <w:pStyle w:val="ListParagraph"/>
        <w:numPr>
          <w:ilvl w:val="2"/>
          <w:numId w:val="1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What the update is;</w:t>
      </w:r>
    </w:p>
    <w:p w14:paraId="6D17953F" w14:textId="77777777" w:rsidR="00BE2D1E" w:rsidRPr="00792BA1" w:rsidRDefault="00BE2D1E" w:rsidP="00857FB2">
      <w:pPr>
        <w:pStyle w:val="ListParagraph"/>
        <w:numPr>
          <w:ilvl w:val="2"/>
          <w:numId w:val="1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Explain what is meant by non-equivalent training products;</w:t>
      </w:r>
    </w:p>
    <w:p w14:paraId="3CC59490" w14:textId="77777777" w:rsidR="00BE2D1E" w:rsidRPr="00792BA1" w:rsidRDefault="00BE2D1E" w:rsidP="00857FB2">
      <w:pPr>
        <w:pStyle w:val="ListParagraph"/>
        <w:numPr>
          <w:ilvl w:val="2"/>
          <w:numId w:val="1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Why has the training product been superseded;</w:t>
      </w:r>
    </w:p>
    <w:p w14:paraId="02E129C3" w14:textId="77777777" w:rsidR="00BE2D1E" w:rsidRPr="00270092" w:rsidRDefault="00BE2D1E" w:rsidP="00857FB2">
      <w:pPr>
        <w:pStyle w:val="ListParagraph"/>
        <w:numPr>
          <w:ilvl w:val="2"/>
          <w:numId w:val="1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How this update will affect them – frame this positively;</w:t>
      </w:r>
    </w:p>
    <w:p w14:paraId="130BE254" w14:textId="77777777" w:rsidR="00BE2D1E" w:rsidRPr="00270092" w:rsidRDefault="00BE2D1E" w:rsidP="00857FB2">
      <w:pPr>
        <w:pStyle w:val="ListParagraph"/>
        <w:numPr>
          <w:ilvl w:val="2"/>
          <w:numId w:val="11"/>
        </w:numPr>
        <w:spacing w:line="360" w:lineRule="auto"/>
        <w:ind w:left="2835"/>
        <w:jc w:val="both"/>
        <w:rPr>
          <w:rFonts w:asciiTheme="minorHAnsi" w:hAnsiTheme="minorHAnsi" w:cs="Arial"/>
          <w:b/>
          <w:bCs/>
          <w:color w:val="000000"/>
          <w:sz w:val="22"/>
          <w:szCs w:val="22"/>
        </w:rPr>
      </w:pPr>
      <w:r w:rsidRPr="00270092">
        <w:rPr>
          <w:rFonts w:asciiTheme="minorHAnsi" w:hAnsiTheme="minorHAnsi" w:cs="Arial"/>
          <w:color w:val="000000"/>
          <w:sz w:val="22"/>
          <w:szCs w:val="22"/>
        </w:rPr>
        <w:t>What additional support they will be provided with to ensure that they will be able to complete their course in a timely manner;</w:t>
      </w:r>
    </w:p>
    <w:p w14:paraId="49F664BE" w14:textId="77777777" w:rsidR="00BE2D1E" w:rsidRPr="00270092" w:rsidRDefault="00BE2D1E" w:rsidP="00857FB2">
      <w:pPr>
        <w:pStyle w:val="ListParagraph"/>
        <w:numPr>
          <w:ilvl w:val="2"/>
          <w:numId w:val="1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Our legal obligations as an RTO;</w:t>
      </w:r>
    </w:p>
    <w:p w14:paraId="0C83AEA9" w14:textId="77777777" w:rsidR="00BE2D1E" w:rsidRPr="00792BA1" w:rsidRDefault="00BE2D1E" w:rsidP="00857FB2">
      <w:pPr>
        <w:pStyle w:val="ListParagraph"/>
        <w:numPr>
          <w:ilvl w:val="2"/>
          <w:numId w:val="1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lastRenderedPageBreak/>
        <w:t>Advise that it will not cost them anything to transition to the new training product; and</w:t>
      </w:r>
    </w:p>
    <w:p w14:paraId="32D03082" w14:textId="77777777" w:rsidR="00BE2D1E" w:rsidRPr="0086018D" w:rsidRDefault="00BE2D1E" w:rsidP="00857FB2">
      <w:pPr>
        <w:pStyle w:val="ListParagraph"/>
        <w:numPr>
          <w:ilvl w:val="2"/>
          <w:numId w:val="1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That should they require an extension to their course duration, they will have to transition to the new training product and may require additional training as a result.</w:t>
      </w:r>
    </w:p>
    <w:p w14:paraId="77E1BE05" w14:textId="77777777" w:rsidR="00BE2D1E" w:rsidRPr="00792BA1" w:rsidRDefault="00BE2D1E" w:rsidP="00857FB2">
      <w:pPr>
        <w:pStyle w:val="ListParagraph"/>
        <w:numPr>
          <w:ilvl w:val="1"/>
          <w:numId w:val="11"/>
        </w:numPr>
        <w:spacing w:line="360" w:lineRule="auto"/>
        <w:ind w:left="2127"/>
        <w:jc w:val="both"/>
        <w:rPr>
          <w:rFonts w:asciiTheme="minorHAnsi" w:hAnsiTheme="minorHAnsi" w:cs="Arial"/>
          <w:b/>
          <w:bCs/>
          <w:color w:val="000000"/>
          <w:sz w:val="22"/>
          <w:szCs w:val="22"/>
        </w:rPr>
      </w:pPr>
      <w:r>
        <w:rPr>
          <w:rFonts w:asciiTheme="minorHAnsi" w:hAnsiTheme="minorHAnsi" w:cs="Arial"/>
          <w:color w:val="000000"/>
          <w:sz w:val="22"/>
          <w:szCs w:val="22"/>
        </w:rPr>
        <w:t xml:space="preserve">Learners whose training is due to be completed in </w:t>
      </w:r>
      <w:r w:rsidRPr="007101D7">
        <w:rPr>
          <w:rFonts w:asciiTheme="minorHAnsi" w:hAnsiTheme="minorHAnsi" w:cs="Arial"/>
          <w:b/>
          <w:bCs/>
          <w:color w:val="000000"/>
          <w:sz w:val="22"/>
          <w:szCs w:val="22"/>
          <w:u w:val="single"/>
        </w:rPr>
        <w:t>over 1-year</w:t>
      </w:r>
      <w:r>
        <w:rPr>
          <w:rFonts w:asciiTheme="minorHAnsi" w:hAnsiTheme="minorHAnsi" w:cs="Arial"/>
          <w:color w:val="000000"/>
          <w:sz w:val="22"/>
          <w:szCs w:val="22"/>
        </w:rPr>
        <w:t>:</w:t>
      </w:r>
    </w:p>
    <w:p w14:paraId="2A43BB02" w14:textId="77777777" w:rsidR="00BE2D1E" w:rsidRPr="00792BA1" w:rsidRDefault="00BE2D1E" w:rsidP="00857FB2">
      <w:pPr>
        <w:pStyle w:val="ListParagraph"/>
        <w:numPr>
          <w:ilvl w:val="2"/>
          <w:numId w:val="1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What the update is;</w:t>
      </w:r>
    </w:p>
    <w:p w14:paraId="0369F281" w14:textId="77777777" w:rsidR="00BE2D1E" w:rsidRPr="00792BA1" w:rsidRDefault="00BE2D1E" w:rsidP="00857FB2">
      <w:pPr>
        <w:pStyle w:val="ListParagraph"/>
        <w:numPr>
          <w:ilvl w:val="2"/>
          <w:numId w:val="1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Explain what is meant by non-equivalent training products;</w:t>
      </w:r>
    </w:p>
    <w:p w14:paraId="1288E9E0" w14:textId="77777777" w:rsidR="00BE2D1E" w:rsidRPr="00792BA1" w:rsidRDefault="00BE2D1E" w:rsidP="00857FB2">
      <w:pPr>
        <w:pStyle w:val="ListParagraph"/>
        <w:numPr>
          <w:ilvl w:val="2"/>
          <w:numId w:val="1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Why has the training product been superseded;</w:t>
      </w:r>
    </w:p>
    <w:p w14:paraId="2980F3E5" w14:textId="77777777" w:rsidR="00BE2D1E" w:rsidRPr="00792BA1" w:rsidRDefault="00BE2D1E" w:rsidP="00857FB2">
      <w:pPr>
        <w:pStyle w:val="ListParagraph"/>
        <w:numPr>
          <w:ilvl w:val="2"/>
          <w:numId w:val="1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How this update will affect them – frame this positively;</w:t>
      </w:r>
    </w:p>
    <w:p w14:paraId="53195089" w14:textId="77777777" w:rsidR="00BE2D1E" w:rsidRPr="00270092" w:rsidRDefault="00BE2D1E" w:rsidP="00857FB2">
      <w:pPr>
        <w:pStyle w:val="ListParagraph"/>
        <w:numPr>
          <w:ilvl w:val="2"/>
          <w:numId w:val="1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What the timeframe and process for the transition will be;</w:t>
      </w:r>
    </w:p>
    <w:p w14:paraId="0D338864" w14:textId="77777777" w:rsidR="00BE2D1E" w:rsidRPr="00792BA1" w:rsidRDefault="00BE2D1E" w:rsidP="00857FB2">
      <w:pPr>
        <w:pStyle w:val="ListParagraph"/>
        <w:numPr>
          <w:ilvl w:val="2"/>
          <w:numId w:val="11"/>
        </w:numPr>
        <w:spacing w:line="360" w:lineRule="auto"/>
        <w:ind w:left="2835"/>
        <w:jc w:val="both"/>
        <w:rPr>
          <w:rFonts w:asciiTheme="minorHAnsi" w:hAnsiTheme="minorHAnsi" w:cs="Arial"/>
          <w:b/>
          <w:bCs/>
          <w:color w:val="000000"/>
          <w:sz w:val="22"/>
          <w:szCs w:val="22"/>
        </w:rPr>
      </w:pPr>
      <w:r w:rsidRPr="00270092">
        <w:rPr>
          <w:rFonts w:asciiTheme="minorHAnsi" w:hAnsiTheme="minorHAnsi" w:cs="Arial"/>
          <w:color w:val="000000"/>
          <w:sz w:val="22"/>
          <w:szCs w:val="22"/>
        </w:rPr>
        <w:t xml:space="preserve">What additional support they will be provided with to </w:t>
      </w:r>
      <w:r>
        <w:rPr>
          <w:rFonts w:asciiTheme="minorHAnsi" w:hAnsiTheme="minorHAnsi" w:cs="Arial"/>
          <w:color w:val="000000"/>
          <w:sz w:val="22"/>
          <w:szCs w:val="22"/>
        </w:rPr>
        <w:t>help them with the transition process;</w:t>
      </w:r>
    </w:p>
    <w:p w14:paraId="0D041808" w14:textId="77777777" w:rsidR="00BE2D1E" w:rsidRPr="00270092" w:rsidRDefault="00BE2D1E" w:rsidP="00857FB2">
      <w:pPr>
        <w:pStyle w:val="ListParagraph"/>
        <w:numPr>
          <w:ilvl w:val="2"/>
          <w:numId w:val="1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 xml:space="preserve">Our legal obligations as an RTO; </w:t>
      </w:r>
      <w:r w:rsidRPr="00270092">
        <w:rPr>
          <w:rFonts w:asciiTheme="minorHAnsi" w:hAnsiTheme="minorHAnsi" w:cs="Arial"/>
          <w:color w:val="000000"/>
          <w:sz w:val="22"/>
          <w:szCs w:val="22"/>
        </w:rPr>
        <w:t>and</w:t>
      </w:r>
    </w:p>
    <w:p w14:paraId="711AAB1E" w14:textId="77777777" w:rsidR="00BE2D1E" w:rsidRPr="0086018D" w:rsidRDefault="00BE2D1E" w:rsidP="00857FB2">
      <w:pPr>
        <w:pStyle w:val="ListParagraph"/>
        <w:numPr>
          <w:ilvl w:val="2"/>
          <w:numId w:val="1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Advise that it will not cost them anything to transition to the new training product.</w:t>
      </w:r>
    </w:p>
    <w:p w14:paraId="2723914A" w14:textId="77777777" w:rsidR="00BE2D1E" w:rsidRPr="0086018D" w:rsidRDefault="00BE2D1E" w:rsidP="00857FB2">
      <w:pPr>
        <w:pStyle w:val="ListParagraph"/>
        <w:numPr>
          <w:ilvl w:val="0"/>
          <w:numId w:val="11"/>
        </w:numPr>
        <w:spacing w:line="360" w:lineRule="auto"/>
        <w:jc w:val="both"/>
        <w:rPr>
          <w:rFonts w:asciiTheme="minorHAnsi" w:hAnsiTheme="minorHAnsi" w:cs="Arial"/>
          <w:b/>
          <w:bCs/>
          <w:color w:val="000000"/>
          <w:sz w:val="22"/>
          <w:szCs w:val="22"/>
        </w:rPr>
      </w:pPr>
      <w:r>
        <w:rPr>
          <w:rFonts w:asciiTheme="minorHAnsi" w:hAnsiTheme="minorHAnsi" w:cs="Arial"/>
          <w:b/>
          <w:bCs/>
          <w:color w:val="0070C0"/>
          <w:sz w:val="22"/>
          <w:szCs w:val="22"/>
        </w:rPr>
        <w:t>Update</w:t>
      </w:r>
      <w:r w:rsidRPr="000F5A2F">
        <w:rPr>
          <w:rFonts w:asciiTheme="minorHAnsi" w:hAnsiTheme="minorHAnsi" w:cs="Arial"/>
          <w:b/>
          <w:bCs/>
          <w:color w:val="0070C0"/>
          <w:sz w:val="22"/>
          <w:szCs w:val="22"/>
        </w:rPr>
        <w:t xml:space="preserve"> TAS and resources</w:t>
      </w:r>
      <w:r w:rsidRPr="000F5A2F">
        <w:rPr>
          <w:rFonts w:asciiTheme="minorHAnsi" w:hAnsiTheme="minorHAnsi" w:cs="Arial"/>
          <w:color w:val="0070C0"/>
          <w:sz w:val="22"/>
          <w:szCs w:val="22"/>
        </w:rPr>
        <w:t xml:space="preserve"> </w:t>
      </w:r>
    </w:p>
    <w:p w14:paraId="1A89933C" w14:textId="77777777" w:rsidR="00BE2D1E" w:rsidRPr="0086018D" w:rsidRDefault="00BE2D1E" w:rsidP="00857FB2">
      <w:pPr>
        <w:pStyle w:val="ListParagraph"/>
        <w:numPr>
          <w:ilvl w:val="0"/>
          <w:numId w:val="23"/>
        </w:numPr>
        <w:spacing w:line="360" w:lineRule="auto"/>
        <w:ind w:left="1418" w:hanging="425"/>
        <w:jc w:val="both"/>
        <w:rPr>
          <w:rFonts w:asciiTheme="minorHAnsi" w:hAnsiTheme="minorHAnsi" w:cs="Arial"/>
          <w:b/>
          <w:bCs/>
          <w:color w:val="000000"/>
          <w:sz w:val="22"/>
          <w:szCs w:val="22"/>
        </w:rPr>
      </w:pPr>
      <w:r w:rsidRPr="0086018D">
        <w:rPr>
          <w:rFonts w:asciiTheme="minorHAnsi" w:hAnsiTheme="minorHAnsi" w:cs="Arial"/>
          <w:color w:val="000000"/>
          <w:sz w:val="22"/>
          <w:szCs w:val="22"/>
        </w:rPr>
        <w:t xml:space="preserve">The TAS and our training and assessment resources and tools will need to be updated with a project timeframe of no more than </w:t>
      </w:r>
      <w:r w:rsidRPr="0086018D">
        <w:rPr>
          <w:rFonts w:asciiTheme="minorHAnsi" w:hAnsiTheme="minorHAnsi" w:cs="Arial"/>
          <w:b/>
          <w:bCs/>
          <w:color w:val="000000"/>
          <w:sz w:val="22"/>
          <w:szCs w:val="22"/>
          <w:u w:val="single"/>
        </w:rPr>
        <w:t>3-months</w:t>
      </w:r>
      <w:r w:rsidRPr="0086018D">
        <w:rPr>
          <w:rFonts w:asciiTheme="minorHAnsi" w:hAnsiTheme="minorHAnsi" w:cs="Arial"/>
          <w:color w:val="000000"/>
          <w:sz w:val="22"/>
          <w:szCs w:val="22"/>
        </w:rPr>
        <w:t xml:space="preserve"> to match the new training product and its requirements. To do this, </w:t>
      </w:r>
      <w:r>
        <w:rPr>
          <w:rFonts w:asciiTheme="minorHAnsi" w:hAnsiTheme="minorHAnsi" w:cs="Arial"/>
          <w:color w:val="000000"/>
          <w:sz w:val="22"/>
          <w:szCs w:val="22"/>
        </w:rPr>
        <w:t>Trainers &amp; Assessors</w:t>
      </w:r>
      <w:r w:rsidRPr="0086018D">
        <w:rPr>
          <w:rFonts w:asciiTheme="minorHAnsi" w:hAnsiTheme="minorHAnsi" w:cs="Arial"/>
          <w:color w:val="000000"/>
          <w:sz w:val="22"/>
          <w:szCs w:val="22"/>
        </w:rPr>
        <w:t xml:space="preserve"> delivering the affected training program are to: </w:t>
      </w:r>
    </w:p>
    <w:p w14:paraId="2AE225FC" w14:textId="77777777" w:rsidR="00BE2D1E" w:rsidRPr="00572F90" w:rsidRDefault="00BE2D1E" w:rsidP="00BE2D1E">
      <w:pPr>
        <w:pStyle w:val="ListParagraph"/>
        <w:numPr>
          <w:ilvl w:val="0"/>
          <w:numId w:val="1"/>
        </w:numPr>
        <w:spacing w:line="360" w:lineRule="auto"/>
        <w:ind w:left="2127"/>
        <w:jc w:val="both"/>
        <w:rPr>
          <w:rFonts w:asciiTheme="minorHAnsi" w:hAnsiTheme="minorHAnsi" w:cs="Arial"/>
          <w:b/>
          <w:bCs/>
          <w:color w:val="000000"/>
          <w:sz w:val="22"/>
          <w:szCs w:val="22"/>
        </w:rPr>
      </w:pPr>
      <w:r>
        <w:rPr>
          <w:rFonts w:asciiTheme="minorHAnsi" w:hAnsiTheme="minorHAnsi" w:cs="Arial"/>
          <w:color w:val="000000"/>
          <w:sz w:val="22"/>
          <w:szCs w:val="22"/>
        </w:rPr>
        <w:t>Review the differences between the superseded training product and the new training product;</w:t>
      </w:r>
    </w:p>
    <w:p w14:paraId="40D80F6F" w14:textId="77777777" w:rsidR="00BE2D1E" w:rsidRPr="00572F90" w:rsidRDefault="00BE2D1E" w:rsidP="00BE2D1E">
      <w:pPr>
        <w:pStyle w:val="ListParagraph"/>
        <w:numPr>
          <w:ilvl w:val="0"/>
          <w:numId w:val="1"/>
        </w:numPr>
        <w:spacing w:line="360" w:lineRule="auto"/>
        <w:ind w:left="2127"/>
        <w:jc w:val="both"/>
        <w:rPr>
          <w:rFonts w:asciiTheme="minorHAnsi" w:hAnsiTheme="minorHAnsi" w:cs="Arial"/>
          <w:b/>
          <w:bCs/>
          <w:color w:val="000000"/>
          <w:sz w:val="22"/>
          <w:szCs w:val="22"/>
        </w:rPr>
      </w:pPr>
      <w:r>
        <w:rPr>
          <w:rFonts w:asciiTheme="minorHAnsi" w:hAnsiTheme="minorHAnsi" w:cs="Arial"/>
          <w:color w:val="000000"/>
          <w:sz w:val="22"/>
          <w:szCs w:val="22"/>
        </w:rPr>
        <w:t>Document the differences clearly;</w:t>
      </w:r>
    </w:p>
    <w:p w14:paraId="3BD4FBD4" w14:textId="77777777" w:rsidR="00BE2D1E" w:rsidRPr="004F20CE" w:rsidRDefault="00BE2D1E" w:rsidP="00BE2D1E">
      <w:pPr>
        <w:pStyle w:val="ListParagraph"/>
        <w:numPr>
          <w:ilvl w:val="0"/>
          <w:numId w:val="1"/>
        </w:numPr>
        <w:spacing w:line="360" w:lineRule="auto"/>
        <w:ind w:left="2127"/>
        <w:jc w:val="both"/>
        <w:rPr>
          <w:rFonts w:asciiTheme="minorHAnsi" w:hAnsiTheme="minorHAnsi" w:cs="Arial"/>
          <w:b/>
          <w:bCs/>
          <w:color w:val="000000"/>
          <w:sz w:val="22"/>
          <w:szCs w:val="22"/>
        </w:rPr>
      </w:pPr>
      <w:r>
        <w:rPr>
          <w:rFonts w:asciiTheme="minorHAnsi" w:hAnsiTheme="minorHAnsi" w:cs="Arial"/>
          <w:color w:val="000000"/>
          <w:sz w:val="22"/>
          <w:szCs w:val="22"/>
        </w:rPr>
        <w:t>Undertake round 1 industry engagement:</w:t>
      </w:r>
    </w:p>
    <w:p w14:paraId="74CDBA12" w14:textId="77777777" w:rsidR="00BE2D1E" w:rsidRPr="004F20CE" w:rsidRDefault="00BE2D1E" w:rsidP="00BE2D1E">
      <w:pPr>
        <w:pStyle w:val="ListParagraph"/>
        <w:numPr>
          <w:ilvl w:val="1"/>
          <w:numId w:val="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Whether the selected elective units are suitable;</w:t>
      </w:r>
    </w:p>
    <w:p w14:paraId="13683E60" w14:textId="77777777" w:rsidR="00BE2D1E" w:rsidRPr="00684EC4" w:rsidRDefault="00BE2D1E" w:rsidP="00BE2D1E">
      <w:pPr>
        <w:pStyle w:val="ListParagraph"/>
        <w:numPr>
          <w:ilvl w:val="1"/>
          <w:numId w:val="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Their input on the changes;</w:t>
      </w:r>
    </w:p>
    <w:p w14:paraId="212DA9D7" w14:textId="77777777" w:rsidR="00BE2D1E" w:rsidRPr="004F20CE" w:rsidRDefault="00BE2D1E" w:rsidP="00BE2D1E">
      <w:pPr>
        <w:pStyle w:val="ListParagraph"/>
        <w:numPr>
          <w:ilvl w:val="1"/>
          <w:numId w:val="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 xml:space="preserve">Resource requirements – including human resource requirements; </w:t>
      </w:r>
    </w:p>
    <w:p w14:paraId="6FD96316" w14:textId="77777777" w:rsidR="00BE2D1E" w:rsidRPr="004F20CE" w:rsidRDefault="00BE2D1E" w:rsidP="00BE2D1E">
      <w:pPr>
        <w:pStyle w:val="ListParagraph"/>
        <w:numPr>
          <w:ilvl w:val="1"/>
          <w:numId w:val="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Any specific requirements to be incorporated.</w:t>
      </w:r>
    </w:p>
    <w:p w14:paraId="01BB35DD" w14:textId="77777777" w:rsidR="00BE2D1E" w:rsidRPr="004F20CE" w:rsidRDefault="00BE2D1E" w:rsidP="00BE2D1E">
      <w:pPr>
        <w:pStyle w:val="ListParagraph"/>
        <w:numPr>
          <w:ilvl w:val="0"/>
          <w:numId w:val="1"/>
        </w:numPr>
        <w:spacing w:line="360" w:lineRule="auto"/>
        <w:ind w:left="2127"/>
        <w:jc w:val="both"/>
        <w:rPr>
          <w:rFonts w:asciiTheme="minorHAnsi" w:hAnsiTheme="minorHAnsi" w:cs="Arial"/>
          <w:b/>
          <w:bCs/>
          <w:color w:val="000000"/>
          <w:sz w:val="22"/>
          <w:szCs w:val="22"/>
        </w:rPr>
      </w:pPr>
      <w:r>
        <w:rPr>
          <w:rFonts w:asciiTheme="minorHAnsi" w:hAnsiTheme="minorHAnsi" w:cs="Arial"/>
          <w:color w:val="000000"/>
          <w:sz w:val="22"/>
          <w:szCs w:val="22"/>
        </w:rPr>
        <w:t xml:space="preserve">Prepare a new TAS and revise the training and assessment tools where required, based on the first round of industry engagement. </w:t>
      </w:r>
    </w:p>
    <w:p w14:paraId="060DFDEF" w14:textId="77777777" w:rsidR="00BE2D1E" w:rsidRPr="004F20CE" w:rsidRDefault="00BE2D1E" w:rsidP="00BE2D1E">
      <w:pPr>
        <w:pStyle w:val="ListParagraph"/>
        <w:numPr>
          <w:ilvl w:val="0"/>
          <w:numId w:val="1"/>
        </w:numPr>
        <w:spacing w:line="360" w:lineRule="auto"/>
        <w:ind w:left="2127"/>
        <w:jc w:val="both"/>
        <w:rPr>
          <w:rFonts w:asciiTheme="minorHAnsi" w:hAnsiTheme="minorHAnsi" w:cs="Arial"/>
          <w:b/>
          <w:bCs/>
          <w:color w:val="000000"/>
          <w:sz w:val="22"/>
          <w:szCs w:val="22"/>
        </w:rPr>
      </w:pPr>
      <w:r>
        <w:rPr>
          <w:rFonts w:asciiTheme="minorHAnsi" w:hAnsiTheme="minorHAnsi" w:cs="Arial"/>
          <w:color w:val="000000"/>
          <w:sz w:val="22"/>
          <w:szCs w:val="22"/>
        </w:rPr>
        <w:t>Undertake round 2 industry engagement:</w:t>
      </w:r>
    </w:p>
    <w:p w14:paraId="61D37877" w14:textId="77777777" w:rsidR="00BE2D1E" w:rsidRPr="004F20CE" w:rsidRDefault="00BE2D1E" w:rsidP="00BE2D1E">
      <w:pPr>
        <w:pStyle w:val="ListParagraph"/>
        <w:numPr>
          <w:ilvl w:val="1"/>
          <w:numId w:val="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Feedback on the updated TAS;</w:t>
      </w:r>
    </w:p>
    <w:p w14:paraId="08C1585F" w14:textId="77777777" w:rsidR="00BE2D1E" w:rsidRPr="004F20CE" w:rsidRDefault="00BE2D1E" w:rsidP="00BE2D1E">
      <w:pPr>
        <w:pStyle w:val="ListParagraph"/>
        <w:numPr>
          <w:ilvl w:val="1"/>
          <w:numId w:val="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Feedback on the updated training and assessment tools; and</w:t>
      </w:r>
    </w:p>
    <w:p w14:paraId="7C67F552" w14:textId="77777777" w:rsidR="00BE2D1E" w:rsidRPr="004F20CE" w:rsidRDefault="00BE2D1E" w:rsidP="00BE2D1E">
      <w:pPr>
        <w:pStyle w:val="ListParagraph"/>
        <w:numPr>
          <w:ilvl w:val="1"/>
          <w:numId w:val="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lastRenderedPageBreak/>
        <w:t>Feedback on the allotted resources; and</w:t>
      </w:r>
    </w:p>
    <w:p w14:paraId="3B3B4F90" w14:textId="77777777" w:rsidR="00BE2D1E" w:rsidRPr="004F20CE" w:rsidRDefault="00BE2D1E" w:rsidP="00BE2D1E">
      <w:pPr>
        <w:pStyle w:val="ListParagraph"/>
        <w:numPr>
          <w:ilvl w:val="1"/>
          <w:numId w:val="1"/>
        </w:numPr>
        <w:spacing w:line="360" w:lineRule="auto"/>
        <w:ind w:left="2835"/>
        <w:jc w:val="both"/>
        <w:rPr>
          <w:rFonts w:asciiTheme="minorHAnsi" w:hAnsiTheme="minorHAnsi" w:cs="Arial"/>
          <w:b/>
          <w:bCs/>
          <w:color w:val="000000"/>
          <w:sz w:val="22"/>
          <w:szCs w:val="22"/>
        </w:rPr>
      </w:pPr>
      <w:r>
        <w:rPr>
          <w:rFonts w:asciiTheme="minorHAnsi" w:hAnsiTheme="minorHAnsi" w:cs="Arial"/>
          <w:color w:val="000000"/>
          <w:sz w:val="22"/>
          <w:szCs w:val="22"/>
        </w:rPr>
        <w:t>Feedback on the assigned Trainers &amp; Assessors’ experience and PD.</w:t>
      </w:r>
    </w:p>
    <w:p w14:paraId="6D681C0E" w14:textId="77777777" w:rsidR="00BE2D1E" w:rsidRPr="00037C09" w:rsidRDefault="00BE2D1E" w:rsidP="00BE2D1E">
      <w:pPr>
        <w:pStyle w:val="ListParagraph"/>
        <w:numPr>
          <w:ilvl w:val="0"/>
          <w:numId w:val="1"/>
        </w:numPr>
        <w:spacing w:line="360" w:lineRule="auto"/>
        <w:ind w:left="2127"/>
        <w:jc w:val="both"/>
        <w:rPr>
          <w:rFonts w:asciiTheme="minorHAnsi" w:hAnsiTheme="minorHAnsi" w:cs="Arial"/>
          <w:b/>
          <w:bCs/>
          <w:color w:val="000000"/>
          <w:sz w:val="22"/>
          <w:szCs w:val="22"/>
        </w:rPr>
      </w:pPr>
      <w:r>
        <w:rPr>
          <w:rFonts w:asciiTheme="minorHAnsi" w:hAnsiTheme="minorHAnsi" w:cs="Arial"/>
          <w:color w:val="000000"/>
          <w:sz w:val="22"/>
          <w:szCs w:val="22"/>
        </w:rPr>
        <w:t>Update the TAS and training and assessment tools as required, based on the outcomes of the second round of industry engagement.</w:t>
      </w:r>
    </w:p>
    <w:p w14:paraId="4E092FA2" w14:textId="77777777" w:rsidR="00BE2D1E" w:rsidRPr="0086018D" w:rsidRDefault="00BE2D1E" w:rsidP="00857FB2">
      <w:pPr>
        <w:pStyle w:val="ListParagraph"/>
        <w:numPr>
          <w:ilvl w:val="0"/>
          <w:numId w:val="11"/>
        </w:numPr>
        <w:spacing w:line="360" w:lineRule="auto"/>
        <w:jc w:val="both"/>
        <w:rPr>
          <w:rFonts w:asciiTheme="minorHAnsi" w:hAnsiTheme="minorHAnsi" w:cs="Arial"/>
          <w:b/>
          <w:bCs/>
          <w:color w:val="000000"/>
          <w:sz w:val="22"/>
          <w:szCs w:val="22"/>
        </w:rPr>
      </w:pPr>
      <w:r>
        <w:rPr>
          <w:rFonts w:asciiTheme="minorHAnsi" w:hAnsiTheme="minorHAnsi" w:cs="Arial"/>
          <w:b/>
          <w:bCs/>
          <w:color w:val="0070C0"/>
          <w:sz w:val="22"/>
          <w:szCs w:val="22"/>
        </w:rPr>
        <w:t xml:space="preserve">CEO approval </w:t>
      </w:r>
    </w:p>
    <w:p w14:paraId="51753F14" w14:textId="77777777" w:rsidR="00BE2D1E" w:rsidRDefault="00BE2D1E" w:rsidP="00857FB2">
      <w:pPr>
        <w:pStyle w:val="ListParagraph"/>
        <w:numPr>
          <w:ilvl w:val="0"/>
          <w:numId w:val="24"/>
        </w:numPr>
        <w:spacing w:line="360" w:lineRule="auto"/>
        <w:ind w:left="1418" w:hanging="425"/>
        <w:jc w:val="both"/>
        <w:rPr>
          <w:rFonts w:asciiTheme="minorHAnsi" w:hAnsiTheme="minorHAnsi" w:cs="Arial"/>
          <w:color w:val="000000"/>
          <w:sz w:val="22"/>
          <w:szCs w:val="22"/>
        </w:rPr>
      </w:pPr>
      <w:r w:rsidRPr="0086018D">
        <w:rPr>
          <w:rFonts w:asciiTheme="minorHAnsi" w:hAnsiTheme="minorHAnsi" w:cs="Arial"/>
          <w:color w:val="000000"/>
          <w:sz w:val="22"/>
          <w:szCs w:val="22"/>
        </w:rPr>
        <w:t xml:space="preserve">Once the TAS and training and assessment tools are ready, the CEO is to review them and approve of them. </w:t>
      </w:r>
    </w:p>
    <w:p w14:paraId="1A01CB51" w14:textId="77777777" w:rsidR="00BE2D1E" w:rsidRPr="0086018D" w:rsidRDefault="00BE2D1E" w:rsidP="00857FB2">
      <w:pPr>
        <w:pStyle w:val="ListParagraph"/>
        <w:numPr>
          <w:ilvl w:val="0"/>
          <w:numId w:val="24"/>
        </w:numPr>
        <w:spacing w:line="360" w:lineRule="auto"/>
        <w:ind w:left="1418" w:hanging="425"/>
        <w:jc w:val="both"/>
        <w:rPr>
          <w:rFonts w:asciiTheme="minorHAnsi" w:hAnsiTheme="minorHAnsi" w:cs="Arial"/>
          <w:color w:val="000000"/>
          <w:sz w:val="22"/>
          <w:szCs w:val="22"/>
        </w:rPr>
      </w:pPr>
      <w:r w:rsidRPr="0086018D">
        <w:rPr>
          <w:rFonts w:asciiTheme="minorHAnsi" w:hAnsiTheme="minorHAnsi" w:cs="Arial"/>
          <w:color w:val="000000"/>
          <w:sz w:val="22"/>
          <w:szCs w:val="22"/>
        </w:rPr>
        <w:t xml:space="preserve">When approval is obtained, the </w:t>
      </w:r>
      <w:r>
        <w:rPr>
          <w:rFonts w:asciiTheme="minorHAnsi" w:hAnsiTheme="minorHAnsi" w:cs="Arial"/>
          <w:color w:val="000000"/>
          <w:sz w:val="22"/>
          <w:szCs w:val="22"/>
        </w:rPr>
        <w:t>Administrative &amp; Support Staff</w:t>
      </w:r>
      <w:r w:rsidRPr="0086018D">
        <w:rPr>
          <w:rFonts w:asciiTheme="minorHAnsi" w:hAnsiTheme="minorHAnsi" w:cs="Arial"/>
          <w:color w:val="000000"/>
          <w:sz w:val="22"/>
          <w:szCs w:val="22"/>
        </w:rPr>
        <w:t xml:space="preserve"> are to make them available for access on our server. This must be completed no more than </w:t>
      </w:r>
      <w:r w:rsidRPr="0086018D">
        <w:rPr>
          <w:rFonts w:asciiTheme="minorHAnsi" w:hAnsiTheme="minorHAnsi" w:cs="Arial"/>
          <w:b/>
          <w:bCs/>
          <w:color w:val="000000"/>
          <w:sz w:val="22"/>
          <w:szCs w:val="22"/>
          <w:u w:val="single"/>
        </w:rPr>
        <w:t>5 business days</w:t>
      </w:r>
      <w:r w:rsidRPr="0086018D">
        <w:rPr>
          <w:rFonts w:asciiTheme="minorHAnsi" w:hAnsiTheme="minorHAnsi" w:cs="Arial"/>
          <w:color w:val="000000"/>
          <w:sz w:val="22"/>
          <w:szCs w:val="22"/>
        </w:rPr>
        <w:t xml:space="preserve"> from when the CEO approve of the new TAS and resources.</w:t>
      </w:r>
    </w:p>
    <w:p w14:paraId="51E1AF3A" w14:textId="77777777" w:rsidR="00BE2D1E" w:rsidRPr="0086018D" w:rsidRDefault="00BE2D1E" w:rsidP="00857FB2">
      <w:pPr>
        <w:pStyle w:val="ListParagraph"/>
        <w:numPr>
          <w:ilvl w:val="0"/>
          <w:numId w:val="11"/>
        </w:numPr>
        <w:spacing w:line="360" w:lineRule="auto"/>
        <w:jc w:val="both"/>
        <w:rPr>
          <w:rFonts w:asciiTheme="minorHAnsi" w:hAnsiTheme="minorHAnsi" w:cs="Arial"/>
          <w:b/>
          <w:bCs/>
          <w:color w:val="000000"/>
          <w:sz w:val="22"/>
          <w:szCs w:val="22"/>
        </w:rPr>
      </w:pPr>
      <w:r>
        <w:rPr>
          <w:rFonts w:asciiTheme="minorHAnsi" w:hAnsiTheme="minorHAnsi" w:cs="Arial"/>
          <w:b/>
          <w:bCs/>
          <w:color w:val="0070C0"/>
          <w:sz w:val="22"/>
          <w:szCs w:val="22"/>
        </w:rPr>
        <w:t>ASQA application</w:t>
      </w:r>
      <w:r w:rsidRPr="000F5A2F">
        <w:rPr>
          <w:rFonts w:asciiTheme="minorHAnsi" w:hAnsiTheme="minorHAnsi" w:cs="Arial"/>
          <w:color w:val="0070C0"/>
          <w:sz w:val="22"/>
          <w:szCs w:val="22"/>
        </w:rPr>
        <w:t xml:space="preserve"> </w:t>
      </w:r>
    </w:p>
    <w:p w14:paraId="5A0C24E0" w14:textId="77777777" w:rsidR="00BE2D1E" w:rsidRPr="0086018D" w:rsidRDefault="00BE2D1E" w:rsidP="00857FB2">
      <w:pPr>
        <w:pStyle w:val="ListParagraph"/>
        <w:numPr>
          <w:ilvl w:val="0"/>
          <w:numId w:val="25"/>
        </w:numPr>
        <w:spacing w:line="360" w:lineRule="auto"/>
        <w:ind w:left="1418" w:hanging="425"/>
        <w:jc w:val="both"/>
        <w:rPr>
          <w:rFonts w:asciiTheme="minorHAnsi" w:hAnsiTheme="minorHAnsi" w:cs="Arial"/>
          <w:color w:val="000000"/>
          <w:sz w:val="22"/>
          <w:szCs w:val="22"/>
        </w:rPr>
      </w:pPr>
      <w:r w:rsidRPr="0086018D">
        <w:rPr>
          <w:rFonts w:asciiTheme="minorHAnsi" w:hAnsiTheme="minorHAnsi" w:cs="Arial"/>
          <w:color w:val="000000"/>
          <w:sz w:val="22"/>
          <w:szCs w:val="22"/>
        </w:rPr>
        <w:t xml:space="preserve">Apply to ASQA to deliver the new training product. This must be completed no more than </w:t>
      </w:r>
      <w:r w:rsidRPr="0086018D">
        <w:rPr>
          <w:rFonts w:asciiTheme="minorHAnsi" w:hAnsiTheme="minorHAnsi" w:cs="Arial"/>
          <w:b/>
          <w:bCs/>
          <w:color w:val="000000"/>
          <w:sz w:val="22"/>
          <w:szCs w:val="22"/>
          <w:u w:val="single"/>
        </w:rPr>
        <w:t>10 business days</w:t>
      </w:r>
      <w:r w:rsidRPr="0086018D">
        <w:rPr>
          <w:rFonts w:asciiTheme="minorHAnsi" w:hAnsiTheme="minorHAnsi" w:cs="Arial"/>
          <w:color w:val="000000"/>
          <w:sz w:val="22"/>
          <w:szCs w:val="22"/>
        </w:rPr>
        <w:t xml:space="preserve"> from when the CEO has approved of the new TAS and resources.</w:t>
      </w:r>
    </w:p>
    <w:p w14:paraId="1EEF994B" w14:textId="77777777" w:rsidR="00BE2D1E" w:rsidRPr="0086018D" w:rsidRDefault="00BE2D1E" w:rsidP="00857FB2">
      <w:pPr>
        <w:pStyle w:val="ListParagraph"/>
        <w:numPr>
          <w:ilvl w:val="0"/>
          <w:numId w:val="11"/>
        </w:numPr>
        <w:spacing w:line="360" w:lineRule="auto"/>
        <w:jc w:val="both"/>
        <w:rPr>
          <w:rFonts w:asciiTheme="minorHAnsi" w:hAnsiTheme="minorHAnsi" w:cs="Arial"/>
          <w:b/>
          <w:bCs/>
          <w:color w:val="000000"/>
          <w:sz w:val="22"/>
          <w:szCs w:val="22"/>
        </w:rPr>
      </w:pPr>
      <w:r w:rsidRPr="008768A7">
        <w:rPr>
          <w:rFonts w:asciiTheme="minorHAnsi" w:hAnsiTheme="minorHAnsi" w:cs="Arial"/>
          <w:b/>
          <w:bCs/>
          <w:color w:val="0070C0"/>
          <w:sz w:val="22"/>
          <w:szCs w:val="22"/>
        </w:rPr>
        <w:t>Update systems</w:t>
      </w:r>
      <w:r>
        <w:rPr>
          <w:rFonts w:asciiTheme="minorHAnsi" w:hAnsiTheme="minorHAnsi" w:cs="Arial"/>
          <w:b/>
          <w:bCs/>
          <w:color w:val="0070C0"/>
          <w:sz w:val="22"/>
          <w:szCs w:val="22"/>
        </w:rPr>
        <w:t>, website</w:t>
      </w:r>
      <w:r w:rsidRPr="008768A7">
        <w:rPr>
          <w:rFonts w:asciiTheme="minorHAnsi" w:hAnsiTheme="minorHAnsi" w:cs="Arial"/>
          <w:b/>
          <w:bCs/>
          <w:color w:val="0070C0"/>
          <w:sz w:val="22"/>
          <w:szCs w:val="22"/>
        </w:rPr>
        <w:t xml:space="preserve"> and marketing channels</w:t>
      </w:r>
      <w:r w:rsidRPr="008768A7">
        <w:rPr>
          <w:rFonts w:asciiTheme="minorHAnsi" w:hAnsiTheme="minorHAnsi" w:cs="Arial"/>
          <w:color w:val="0070C0"/>
          <w:sz w:val="22"/>
          <w:szCs w:val="22"/>
        </w:rPr>
        <w:t xml:space="preserve"> </w:t>
      </w:r>
    </w:p>
    <w:p w14:paraId="68D885A5" w14:textId="77777777" w:rsidR="00BE2D1E" w:rsidRDefault="00BE2D1E" w:rsidP="00857FB2">
      <w:pPr>
        <w:pStyle w:val="ListParagraph"/>
        <w:numPr>
          <w:ilvl w:val="0"/>
          <w:numId w:val="26"/>
        </w:numPr>
        <w:spacing w:line="360" w:lineRule="auto"/>
        <w:ind w:left="1418" w:hanging="425"/>
        <w:jc w:val="both"/>
        <w:rPr>
          <w:rFonts w:asciiTheme="minorHAnsi" w:hAnsiTheme="minorHAnsi" w:cs="Arial"/>
          <w:color w:val="000000"/>
          <w:sz w:val="22"/>
          <w:szCs w:val="22"/>
        </w:rPr>
      </w:pPr>
      <w:r w:rsidRPr="0086018D">
        <w:rPr>
          <w:rFonts w:asciiTheme="minorHAnsi" w:hAnsiTheme="minorHAnsi" w:cs="Arial"/>
          <w:color w:val="000000"/>
          <w:sz w:val="22"/>
          <w:szCs w:val="22"/>
        </w:rPr>
        <w:t xml:space="preserve">Our Student Management System will need to be updated with information about the new training program. </w:t>
      </w:r>
    </w:p>
    <w:p w14:paraId="558BFC02" w14:textId="77777777" w:rsidR="00BE2D1E" w:rsidRDefault="00BE2D1E" w:rsidP="00857FB2">
      <w:pPr>
        <w:pStyle w:val="ListParagraph"/>
        <w:numPr>
          <w:ilvl w:val="0"/>
          <w:numId w:val="26"/>
        </w:numPr>
        <w:spacing w:line="360" w:lineRule="auto"/>
        <w:ind w:left="1418" w:hanging="425"/>
        <w:jc w:val="both"/>
        <w:rPr>
          <w:rFonts w:asciiTheme="minorHAnsi" w:hAnsiTheme="minorHAnsi" w:cs="Arial"/>
          <w:color w:val="000000"/>
          <w:sz w:val="22"/>
          <w:szCs w:val="22"/>
        </w:rPr>
      </w:pPr>
      <w:r w:rsidRPr="0086018D">
        <w:rPr>
          <w:rFonts w:asciiTheme="minorHAnsi" w:hAnsiTheme="minorHAnsi" w:cs="Arial"/>
          <w:color w:val="000000"/>
          <w:sz w:val="22"/>
          <w:szCs w:val="22"/>
        </w:rPr>
        <w:t xml:space="preserve">The </w:t>
      </w:r>
      <w:r>
        <w:rPr>
          <w:rFonts w:asciiTheme="minorHAnsi" w:hAnsiTheme="minorHAnsi" w:cs="Arial"/>
          <w:color w:val="000000"/>
          <w:sz w:val="22"/>
          <w:szCs w:val="22"/>
        </w:rPr>
        <w:t>Administrative &amp; Support Staff</w:t>
      </w:r>
      <w:r w:rsidRPr="0086018D">
        <w:rPr>
          <w:rFonts w:asciiTheme="minorHAnsi" w:hAnsiTheme="minorHAnsi" w:cs="Arial"/>
          <w:color w:val="000000"/>
          <w:sz w:val="22"/>
          <w:szCs w:val="22"/>
        </w:rPr>
        <w:t xml:space="preserve"> is to create a new course, and add in the relevant units and information as outlined in the TAS. </w:t>
      </w:r>
    </w:p>
    <w:p w14:paraId="764FB63C" w14:textId="77777777" w:rsidR="00BE2D1E" w:rsidRPr="0086018D" w:rsidRDefault="00BE2D1E" w:rsidP="00857FB2">
      <w:pPr>
        <w:pStyle w:val="ListParagraph"/>
        <w:numPr>
          <w:ilvl w:val="0"/>
          <w:numId w:val="26"/>
        </w:numPr>
        <w:spacing w:line="360" w:lineRule="auto"/>
        <w:ind w:left="1418" w:hanging="425"/>
        <w:jc w:val="both"/>
        <w:rPr>
          <w:rFonts w:asciiTheme="minorHAnsi" w:hAnsiTheme="minorHAnsi" w:cs="Arial"/>
          <w:color w:val="000000"/>
          <w:sz w:val="22"/>
          <w:szCs w:val="22"/>
        </w:rPr>
      </w:pPr>
      <w:r w:rsidRPr="0086018D">
        <w:rPr>
          <w:rFonts w:asciiTheme="minorHAnsi" w:hAnsiTheme="minorHAnsi" w:cs="Arial"/>
          <w:color w:val="000000"/>
          <w:sz w:val="22"/>
          <w:szCs w:val="22"/>
        </w:rPr>
        <w:t xml:space="preserve">The course information on the website is to be updated to reflect the new training program. Our marketing materials must also be updated and distributed to our marketing channels. This must be completed within </w:t>
      </w:r>
      <w:r w:rsidRPr="0086018D">
        <w:rPr>
          <w:rFonts w:asciiTheme="minorHAnsi" w:hAnsiTheme="minorHAnsi" w:cs="Arial"/>
          <w:b/>
          <w:bCs/>
          <w:color w:val="000000"/>
          <w:sz w:val="22"/>
          <w:szCs w:val="22"/>
          <w:u w:val="single"/>
        </w:rPr>
        <w:t>15 business days</w:t>
      </w:r>
      <w:r w:rsidRPr="0086018D">
        <w:rPr>
          <w:rFonts w:asciiTheme="minorHAnsi" w:hAnsiTheme="minorHAnsi" w:cs="Arial"/>
          <w:color w:val="000000"/>
          <w:sz w:val="22"/>
          <w:szCs w:val="22"/>
        </w:rPr>
        <w:t xml:space="preserve"> from when the CEO approves of the new training product.</w:t>
      </w:r>
    </w:p>
    <w:p w14:paraId="6B0F1002" w14:textId="77777777" w:rsidR="00BE2D1E" w:rsidRPr="0086018D" w:rsidRDefault="00BE2D1E" w:rsidP="00857FB2">
      <w:pPr>
        <w:pStyle w:val="ListParagraph"/>
        <w:numPr>
          <w:ilvl w:val="0"/>
          <w:numId w:val="11"/>
        </w:numPr>
        <w:spacing w:line="360" w:lineRule="auto"/>
        <w:jc w:val="both"/>
        <w:rPr>
          <w:rFonts w:asciiTheme="minorHAnsi" w:hAnsiTheme="minorHAnsi" w:cs="Arial"/>
          <w:color w:val="000000"/>
          <w:sz w:val="22"/>
          <w:szCs w:val="22"/>
        </w:rPr>
      </w:pPr>
      <w:r>
        <w:rPr>
          <w:rFonts w:asciiTheme="minorHAnsi" w:hAnsiTheme="minorHAnsi" w:cs="Arial"/>
          <w:b/>
          <w:bCs/>
          <w:color w:val="0070C0"/>
          <w:sz w:val="22"/>
          <w:szCs w:val="22"/>
        </w:rPr>
        <w:t>Learner notification</w:t>
      </w:r>
      <w:r w:rsidRPr="000F5A2F">
        <w:rPr>
          <w:rFonts w:asciiTheme="minorHAnsi" w:hAnsiTheme="minorHAnsi" w:cs="Arial"/>
          <w:b/>
          <w:bCs/>
          <w:color w:val="0070C0"/>
          <w:sz w:val="22"/>
          <w:szCs w:val="22"/>
        </w:rPr>
        <w:t xml:space="preserve"> </w:t>
      </w:r>
    </w:p>
    <w:p w14:paraId="3BE61271" w14:textId="77777777" w:rsidR="00BE2D1E" w:rsidRPr="0086018D" w:rsidRDefault="00BE2D1E" w:rsidP="00857FB2">
      <w:pPr>
        <w:pStyle w:val="ListParagraph"/>
        <w:numPr>
          <w:ilvl w:val="0"/>
          <w:numId w:val="27"/>
        </w:numPr>
        <w:spacing w:line="360" w:lineRule="auto"/>
        <w:ind w:left="1418" w:hanging="425"/>
        <w:jc w:val="both"/>
        <w:rPr>
          <w:rFonts w:asciiTheme="minorHAnsi" w:hAnsiTheme="minorHAnsi" w:cs="Arial"/>
          <w:b/>
          <w:bCs/>
          <w:color w:val="000000"/>
          <w:sz w:val="22"/>
          <w:szCs w:val="22"/>
        </w:rPr>
      </w:pPr>
      <w:r w:rsidRPr="0086018D">
        <w:rPr>
          <w:rFonts w:asciiTheme="minorHAnsi" w:hAnsiTheme="minorHAnsi" w:cs="Arial"/>
          <w:color w:val="000000"/>
          <w:sz w:val="22"/>
          <w:szCs w:val="22"/>
        </w:rPr>
        <w:t xml:space="preserve">The </w:t>
      </w:r>
      <w:r>
        <w:rPr>
          <w:rFonts w:asciiTheme="minorHAnsi" w:hAnsiTheme="minorHAnsi" w:cs="Arial"/>
          <w:color w:val="000000"/>
          <w:sz w:val="22"/>
          <w:szCs w:val="22"/>
        </w:rPr>
        <w:t>Administrative &amp; Support Staff</w:t>
      </w:r>
      <w:r w:rsidRPr="0086018D">
        <w:rPr>
          <w:rFonts w:asciiTheme="minorHAnsi" w:hAnsiTheme="minorHAnsi" w:cs="Arial"/>
          <w:color w:val="000000"/>
          <w:sz w:val="22"/>
          <w:szCs w:val="22"/>
        </w:rPr>
        <w:t xml:space="preserve"> is to prepare and send out a letter to the learners informing them that the new training product is ready and those who would like to or are required to transition can now do so</w:t>
      </w:r>
      <w:r w:rsidRPr="0086018D">
        <w:rPr>
          <w:rFonts w:asciiTheme="minorHAnsi" w:hAnsiTheme="minorHAnsi" w:cs="Arial"/>
          <w:b/>
          <w:bCs/>
          <w:color w:val="000000"/>
          <w:sz w:val="22"/>
          <w:szCs w:val="22"/>
        </w:rPr>
        <w:t>.</w:t>
      </w:r>
    </w:p>
    <w:p w14:paraId="045E3A51" w14:textId="77777777" w:rsidR="00BE2D1E" w:rsidRPr="0086018D" w:rsidRDefault="00BE2D1E" w:rsidP="00857FB2">
      <w:pPr>
        <w:pStyle w:val="ListParagraph"/>
        <w:numPr>
          <w:ilvl w:val="0"/>
          <w:numId w:val="11"/>
        </w:numPr>
        <w:spacing w:line="360" w:lineRule="auto"/>
        <w:jc w:val="both"/>
        <w:rPr>
          <w:rFonts w:asciiTheme="minorHAnsi" w:hAnsiTheme="minorHAnsi" w:cs="Arial"/>
          <w:color w:val="000000"/>
          <w:sz w:val="22"/>
          <w:szCs w:val="22"/>
        </w:rPr>
      </w:pPr>
      <w:r w:rsidRPr="00017A25">
        <w:rPr>
          <w:rFonts w:asciiTheme="minorHAnsi" w:hAnsiTheme="minorHAnsi" w:cs="Arial"/>
          <w:b/>
          <w:bCs/>
          <w:color w:val="0070C0"/>
          <w:sz w:val="22"/>
          <w:szCs w:val="22"/>
        </w:rPr>
        <w:t xml:space="preserve">Issue Statement of Attainment </w:t>
      </w:r>
    </w:p>
    <w:p w14:paraId="2DEFF0EC" w14:textId="77777777" w:rsidR="00BE2D1E" w:rsidRDefault="00BE2D1E" w:rsidP="00857FB2">
      <w:pPr>
        <w:pStyle w:val="ListParagraph"/>
        <w:numPr>
          <w:ilvl w:val="0"/>
          <w:numId w:val="28"/>
        </w:numPr>
        <w:spacing w:line="360" w:lineRule="auto"/>
        <w:ind w:left="1418" w:hanging="425"/>
        <w:jc w:val="both"/>
        <w:rPr>
          <w:rFonts w:asciiTheme="minorHAnsi" w:hAnsiTheme="minorHAnsi" w:cs="Arial"/>
          <w:color w:val="000000"/>
          <w:sz w:val="22"/>
          <w:szCs w:val="22"/>
        </w:rPr>
      </w:pPr>
      <w:r w:rsidRPr="0086018D">
        <w:rPr>
          <w:rFonts w:asciiTheme="minorHAnsi" w:hAnsiTheme="minorHAnsi" w:cs="Arial"/>
          <w:color w:val="000000"/>
          <w:sz w:val="22"/>
          <w:szCs w:val="22"/>
        </w:rPr>
        <w:t xml:space="preserve">Learners transitioning over to the new training product are to be issued with a Statement of Attainment of the units they have completed, and any eligible units of competency to be transferred to the new qualification. </w:t>
      </w:r>
    </w:p>
    <w:p w14:paraId="68FA49C0" w14:textId="77777777" w:rsidR="00BE2D1E" w:rsidRDefault="00BE2D1E" w:rsidP="00857FB2">
      <w:pPr>
        <w:pStyle w:val="ListParagraph"/>
        <w:numPr>
          <w:ilvl w:val="0"/>
          <w:numId w:val="28"/>
        </w:numPr>
        <w:spacing w:line="360" w:lineRule="auto"/>
        <w:ind w:left="1418" w:hanging="425"/>
        <w:jc w:val="both"/>
        <w:rPr>
          <w:rFonts w:asciiTheme="minorHAnsi" w:hAnsiTheme="minorHAnsi" w:cs="Arial"/>
          <w:color w:val="000000"/>
          <w:sz w:val="22"/>
          <w:szCs w:val="22"/>
        </w:rPr>
      </w:pPr>
      <w:r w:rsidRPr="0086018D">
        <w:rPr>
          <w:rFonts w:asciiTheme="minorHAnsi" w:hAnsiTheme="minorHAnsi" w:cs="Arial"/>
          <w:color w:val="000000"/>
          <w:sz w:val="22"/>
          <w:szCs w:val="22"/>
        </w:rPr>
        <w:t xml:space="preserve">They are also to be issued with a new </w:t>
      </w:r>
      <w:r w:rsidRPr="0086018D">
        <w:rPr>
          <w:rFonts w:asciiTheme="minorHAnsi" w:hAnsiTheme="minorHAnsi" w:cs="Arial"/>
          <w:i/>
          <w:iCs/>
          <w:color w:val="000000"/>
          <w:sz w:val="22"/>
          <w:szCs w:val="22"/>
        </w:rPr>
        <w:t>CoE Training Plan</w:t>
      </w:r>
      <w:r w:rsidRPr="0086018D">
        <w:rPr>
          <w:rFonts w:asciiTheme="minorHAnsi" w:hAnsiTheme="minorHAnsi" w:cs="Arial"/>
          <w:color w:val="000000"/>
          <w:sz w:val="22"/>
          <w:szCs w:val="22"/>
        </w:rPr>
        <w:t xml:space="preserve"> document. </w:t>
      </w:r>
    </w:p>
    <w:p w14:paraId="64EC378B" w14:textId="77777777" w:rsidR="00BE2D1E" w:rsidRDefault="00BE2D1E" w:rsidP="00857FB2">
      <w:pPr>
        <w:pStyle w:val="ListParagraph"/>
        <w:numPr>
          <w:ilvl w:val="0"/>
          <w:numId w:val="28"/>
        </w:numPr>
        <w:spacing w:line="360" w:lineRule="auto"/>
        <w:ind w:left="1418" w:hanging="425"/>
        <w:jc w:val="both"/>
        <w:rPr>
          <w:rFonts w:asciiTheme="minorHAnsi" w:hAnsiTheme="minorHAnsi" w:cs="Arial"/>
          <w:color w:val="000000"/>
          <w:sz w:val="22"/>
          <w:szCs w:val="22"/>
        </w:rPr>
      </w:pPr>
      <w:r w:rsidRPr="0086018D">
        <w:rPr>
          <w:rFonts w:asciiTheme="minorHAnsi" w:hAnsiTheme="minorHAnsi" w:cs="Arial"/>
          <w:color w:val="000000"/>
          <w:sz w:val="22"/>
          <w:szCs w:val="22"/>
        </w:rPr>
        <w:t>The affected students’ files are also to be updated, ensuring that there is an ‘Enrolment End Date’ entered for the superseded training program</w:t>
      </w:r>
      <w:r>
        <w:rPr>
          <w:rFonts w:asciiTheme="minorHAnsi" w:hAnsiTheme="minorHAnsi" w:cs="Arial"/>
          <w:color w:val="000000"/>
          <w:sz w:val="22"/>
          <w:szCs w:val="22"/>
        </w:rPr>
        <w:t>.</w:t>
      </w:r>
    </w:p>
    <w:p w14:paraId="551BC5CF" w14:textId="77777777" w:rsidR="00BE2D1E" w:rsidRPr="0086018D" w:rsidRDefault="00BE2D1E" w:rsidP="00857FB2">
      <w:pPr>
        <w:pStyle w:val="ListParagraph"/>
        <w:numPr>
          <w:ilvl w:val="0"/>
          <w:numId w:val="28"/>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lastRenderedPageBreak/>
        <w:t xml:space="preserve">A </w:t>
      </w:r>
      <w:r w:rsidRPr="0086018D">
        <w:rPr>
          <w:rFonts w:asciiTheme="minorHAnsi" w:hAnsiTheme="minorHAnsi" w:cs="Arial"/>
          <w:color w:val="000000"/>
          <w:sz w:val="22"/>
          <w:szCs w:val="22"/>
        </w:rPr>
        <w:t xml:space="preserve">new enrolment with the ‘Enrolment Start Date’ and ‘Enrolment End Date’ entered for the new training program. </w:t>
      </w:r>
    </w:p>
    <w:p w14:paraId="258068C6" w14:textId="77777777" w:rsidR="00BE2D1E" w:rsidRPr="0086018D" w:rsidRDefault="00BE2D1E" w:rsidP="00857FB2">
      <w:pPr>
        <w:pStyle w:val="ListParagraph"/>
        <w:numPr>
          <w:ilvl w:val="0"/>
          <w:numId w:val="11"/>
        </w:numPr>
        <w:spacing w:line="360" w:lineRule="auto"/>
        <w:jc w:val="both"/>
        <w:rPr>
          <w:rFonts w:asciiTheme="minorHAnsi" w:hAnsiTheme="minorHAnsi" w:cs="Arial"/>
          <w:color w:val="000000"/>
          <w:sz w:val="22"/>
          <w:szCs w:val="22"/>
        </w:rPr>
      </w:pPr>
      <w:r w:rsidRPr="000F5A2F">
        <w:rPr>
          <w:rFonts w:asciiTheme="minorHAnsi" w:hAnsiTheme="minorHAnsi" w:cs="Arial"/>
          <w:b/>
          <w:bCs/>
          <w:color w:val="0070C0"/>
          <w:sz w:val="22"/>
          <w:szCs w:val="22"/>
        </w:rPr>
        <w:t>Archival of superseded materials</w:t>
      </w:r>
      <w:r w:rsidRPr="000F5A2F">
        <w:rPr>
          <w:rFonts w:asciiTheme="minorHAnsi" w:hAnsiTheme="minorHAnsi" w:cs="Arial"/>
          <w:color w:val="0070C0"/>
          <w:sz w:val="22"/>
          <w:szCs w:val="22"/>
        </w:rPr>
        <w:t xml:space="preserve"> </w:t>
      </w:r>
    </w:p>
    <w:p w14:paraId="4A402DD9" w14:textId="77777777" w:rsidR="00BE2D1E" w:rsidRDefault="00BE2D1E" w:rsidP="00857FB2">
      <w:pPr>
        <w:pStyle w:val="ListParagraph"/>
        <w:numPr>
          <w:ilvl w:val="0"/>
          <w:numId w:val="29"/>
        </w:numPr>
        <w:spacing w:line="360" w:lineRule="auto"/>
        <w:ind w:left="1418" w:hanging="425"/>
        <w:jc w:val="both"/>
        <w:rPr>
          <w:rFonts w:asciiTheme="minorHAnsi" w:hAnsiTheme="minorHAnsi" w:cs="Arial"/>
          <w:color w:val="000000"/>
          <w:sz w:val="22"/>
          <w:szCs w:val="22"/>
        </w:rPr>
      </w:pPr>
      <w:r w:rsidRPr="0086018D">
        <w:rPr>
          <w:rFonts w:asciiTheme="minorHAnsi" w:hAnsiTheme="minorHAnsi" w:cs="Arial"/>
          <w:color w:val="000000"/>
          <w:sz w:val="22"/>
          <w:szCs w:val="22"/>
        </w:rPr>
        <w:t xml:space="preserve">Training and assessment materials such as the TAS, the learning resources and the assessment tools are to be archived once all of the students have been transitioned over to the new training product. </w:t>
      </w:r>
    </w:p>
    <w:p w14:paraId="1B2BC755" w14:textId="77777777" w:rsidR="00BE2D1E" w:rsidRPr="0086018D" w:rsidRDefault="00BE2D1E" w:rsidP="00857FB2">
      <w:pPr>
        <w:pStyle w:val="ListParagraph"/>
        <w:numPr>
          <w:ilvl w:val="0"/>
          <w:numId w:val="29"/>
        </w:numPr>
        <w:spacing w:line="360" w:lineRule="auto"/>
        <w:ind w:left="1418" w:hanging="425"/>
        <w:jc w:val="both"/>
        <w:rPr>
          <w:rFonts w:asciiTheme="minorHAnsi" w:hAnsiTheme="minorHAnsi" w:cs="Arial"/>
          <w:color w:val="000000"/>
          <w:sz w:val="22"/>
          <w:szCs w:val="22"/>
        </w:rPr>
      </w:pPr>
      <w:r w:rsidRPr="0086018D">
        <w:rPr>
          <w:rFonts w:asciiTheme="minorHAnsi" w:hAnsiTheme="minorHAnsi" w:cs="Arial"/>
          <w:color w:val="000000"/>
          <w:sz w:val="22"/>
          <w:szCs w:val="22"/>
        </w:rPr>
        <w:t xml:space="preserve">Under no circumstances are these files to be deleted. </w:t>
      </w:r>
    </w:p>
    <w:p w14:paraId="798AD820" w14:textId="77777777" w:rsidR="00BE2D1E" w:rsidRDefault="00BE2D1E" w:rsidP="00BE2D1E">
      <w:pPr>
        <w:spacing w:after="160" w:line="259" w:lineRule="auto"/>
        <w:rPr>
          <w:rFonts w:asciiTheme="minorHAnsi" w:hAnsiTheme="minorHAnsi" w:cs="Arial"/>
          <w:b/>
          <w:bCs/>
          <w:color w:val="0070C0"/>
          <w:sz w:val="22"/>
          <w:szCs w:val="22"/>
        </w:rPr>
      </w:pPr>
      <w:r>
        <w:rPr>
          <w:rFonts w:asciiTheme="minorHAnsi" w:hAnsiTheme="minorHAnsi" w:cs="Arial"/>
          <w:b/>
          <w:bCs/>
          <w:color w:val="0070C0"/>
          <w:sz w:val="22"/>
          <w:szCs w:val="22"/>
        </w:rPr>
        <w:br w:type="page"/>
      </w:r>
    </w:p>
    <w:p w14:paraId="5E923211" w14:textId="77777777" w:rsidR="00BE2D1E" w:rsidRPr="000F5A2F" w:rsidRDefault="00BE2D1E" w:rsidP="00BE2D1E">
      <w:pPr>
        <w:pStyle w:val="Heading2"/>
      </w:pPr>
      <w:bookmarkStart w:id="22" w:name="_Toc210651358"/>
      <w:r w:rsidRPr="000F5A2F">
        <w:lastRenderedPageBreak/>
        <w:t xml:space="preserve">Training Product Transitioning – Removed or Deleted </w:t>
      </w:r>
      <w:r>
        <w:t>Training Product Procedure</w:t>
      </w:r>
      <w:bookmarkEnd w:id="22"/>
    </w:p>
    <w:p w14:paraId="2997AC7D" w14:textId="77777777" w:rsidR="00BE2D1E" w:rsidRPr="009D303D" w:rsidRDefault="00BE2D1E" w:rsidP="00857FB2">
      <w:pPr>
        <w:pStyle w:val="ListParagraph"/>
        <w:numPr>
          <w:ilvl w:val="0"/>
          <w:numId w:val="4"/>
        </w:numPr>
        <w:spacing w:line="360" w:lineRule="auto"/>
        <w:jc w:val="both"/>
        <w:rPr>
          <w:rFonts w:asciiTheme="minorHAnsi" w:hAnsiTheme="minorHAnsi" w:cs="Arial"/>
          <w:b/>
          <w:bCs/>
          <w:color w:val="000000"/>
          <w:sz w:val="22"/>
          <w:szCs w:val="22"/>
        </w:rPr>
      </w:pPr>
      <w:r w:rsidRPr="000F5A2F">
        <w:rPr>
          <w:rFonts w:asciiTheme="minorHAnsi" w:hAnsiTheme="minorHAnsi" w:cs="Arial"/>
          <w:b/>
          <w:bCs/>
          <w:color w:val="0070C0"/>
          <w:sz w:val="22"/>
          <w:szCs w:val="22"/>
        </w:rPr>
        <w:t>Determine an action plan</w:t>
      </w:r>
      <w:r w:rsidRPr="000F5A2F">
        <w:rPr>
          <w:rFonts w:asciiTheme="minorHAnsi" w:hAnsiTheme="minorHAnsi" w:cs="Arial"/>
          <w:color w:val="0070C0"/>
          <w:sz w:val="22"/>
          <w:szCs w:val="22"/>
        </w:rPr>
        <w:t xml:space="preserve"> </w:t>
      </w:r>
    </w:p>
    <w:p w14:paraId="3AC109FB" w14:textId="77777777" w:rsidR="00BE2D1E" w:rsidRDefault="00BE2D1E" w:rsidP="00857FB2">
      <w:pPr>
        <w:pStyle w:val="ListParagraph"/>
        <w:numPr>
          <w:ilvl w:val="0"/>
          <w:numId w:val="30"/>
        </w:numPr>
        <w:spacing w:line="360" w:lineRule="auto"/>
        <w:ind w:left="1418" w:hanging="425"/>
        <w:jc w:val="both"/>
        <w:rPr>
          <w:rFonts w:asciiTheme="minorHAnsi" w:hAnsiTheme="minorHAnsi" w:cs="Arial"/>
          <w:color w:val="000000"/>
          <w:sz w:val="22"/>
          <w:szCs w:val="22"/>
        </w:rPr>
      </w:pPr>
      <w:r w:rsidRPr="009D303D">
        <w:rPr>
          <w:rFonts w:asciiTheme="minorHAnsi" w:hAnsiTheme="minorHAnsi" w:cs="Arial"/>
          <w:color w:val="000000"/>
          <w:sz w:val="22"/>
          <w:szCs w:val="22"/>
        </w:rPr>
        <w:t xml:space="preserve">When it is announced that a training product will be removed or deleted from the National Training Register, the CEO is to prepare an action plan with the relevant staff members. </w:t>
      </w:r>
    </w:p>
    <w:p w14:paraId="1AA8C278" w14:textId="77777777" w:rsidR="00BE2D1E" w:rsidRDefault="00BE2D1E" w:rsidP="00857FB2">
      <w:pPr>
        <w:pStyle w:val="ListParagraph"/>
        <w:numPr>
          <w:ilvl w:val="0"/>
          <w:numId w:val="30"/>
        </w:numPr>
        <w:spacing w:line="360" w:lineRule="auto"/>
        <w:ind w:left="1418" w:hanging="425"/>
        <w:jc w:val="both"/>
        <w:rPr>
          <w:rFonts w:asciiTheme="minorHAnsi" w:hAnsiTheme="minorHAnsi" w:cs="Arial"/>
          <w:color w:val="000000"/>
          <w:sz w:val="22"/>
          <w:szCs w:val="22"/>
        </w:rPr>
      </w:pPr>
      <w:r w:rsidRPr="009D303D">
        <w:rPr>
          <w:rFonts w:asciiTheme="minorHAnsi" w:hAnsiTheme="minorHAnsi" w:cs="Arial"/>
          <w:color w:val="000000"/>
          <w:sz w:val="22"/>
          <w:szCs w:val="22"/>
        </w:rPr>
        <w:t xml:space="preserve">The action plan must include steps to assist the learners in completing their training and assessment to receive their certification before the </w:t>
      </w:r>
      <w:r w:rsidRPr="009D303D">
        <w:rPr>
          <w:rFonts w:asciiTheme="minorHAnsi" w:hAnsiTheme="minorHAnsi" w:cs="Arial"/>
          <w:b/>
          <w:bCs/>
          <w:color w:val="000000"/>
          <w:sz w:val="22"/>
          <w:szCs w:val="22"/>
          <w:u w:val="single"/>
        </w:rPr>
        <w:t>2-years</w:t>
      </w:r>
      <w:r w:rsidRPr="009D303D">
        <w:rPr>
          <w:rFonts w:asciiTheme="minorHAnsi" w:hAnsiTheme="minorHAnsi" w:cs="Arial"/>
          <w:color w:val="000000"/>
          <w:sz w:val="22"/>
          <w:szCs w:val="22"/>
        </w:rPr>
        <w:t xml:space="preserve"> </w:t>
      </w:r>
      <w:r>
        <w:rPr>
          <w:rFonts w:asciiTheme="minorHAnsi" w:hAnsiTheme="minorHAnsi" w:cs="Arial"/>
          <w:color w:val="000000"/>
          <w:sz w:val="22"/>
          <w:szCs w:val="22"/>
        </w:rPr>
        <w:t xml:space="preserve">deadline </w:t>
      </w:r>
      <w:r w:rsidRPr="009D303D">
        <w:rPr>
          <w:rFonts w:asciiTheme="minorHAnsi" w:hAnsiTheme="minorHAnsi" w:cs="Arial"/>
          <w:color w:val="000000"/>
          <w:sz w:val="22"/>
          <w:szCs w:val="22"/>
        </w:rPr>
        <w:t>after a qualification is removed or deleted, or</w:t>
      </w:r>
      <w:r>
        <w:rPr>
          <w:rFonts w:asciiTheme="minorHAnsi" w:hAnsiTheme="minorHAnsi" w:cs="Arial"/>
          <w:color w:val="000000"/>
          <w:sz w:val="22"/>
          <w:szCs w:val="22"/>
        </w:rPr>
        <w:t xml:space="preserve"> the</w:t>
      </w:r>
      <w:r w:rsidRPr="009D303D">
        <w:rPr>
          <w:rFonts w:asciiTheme="minorHAnsi" w:hAnsiTheme="minorHAnsi" w:cs="Arial"/>
          <w:color w:val="000000"/>
          <w:sz w:val="22"/>
          <w:szCs w:val="22"/>
        </w:rPr>
        <w:t xml:space="preserve"> </w:t>
      </w:r>
      <w:r w:rsidRPr="009D303D">
        <w:rPr>
          <w:rFonts w:asciiTheme="minorHAnsi" w:hAnsiTheme="minorHAnsi" w:cs="Arial"/>
          <w:b/>
          <w:bCs/>
          <w:color w:val="000000"/>
          <w:sz w:val="22"/>
          <w:szCs w:val="22"/>
          <w:u w:val="single"/>
        </w:rPr>
        <w:t>1-year</w:t>
      </w:r>
      <w:r w:rsidRPr="009D303D">
        <w:rPr>
          <w:rFonts w:asciiTheme="minorHAnsi" w:hAnsiTheme="minorHAnsi" w:cs="Arial"/>
          <w:color w:val="000000"/>
          <w:sz w:val="22"/>
          <w:szCs w:val="22"/>
        </w:rPr>
        <w:t xml:space="preserve"> </w:t>
      </w:r>
      <w:r>
        <w:rPr>
          <w:rFonts w:asciiTheme="minorHAnsi" w:hAnsiTheme="minorHAnsi" w:cs="Arial"/>
          <w:color w:val="000000"/>
          <w:sz w:val="22"/>
          <w:szCs w:val="22"/>
        </w:rPr>
        <w:t xml:space="preserve">deadline </w:t>
      </w:r>
      <w:r w:rsidRPr="009D303D">
        <w:rPr>
          <w:rFonts w:asciiTheme="minorHAnsi" w:hAnsiTheme="minorHAnsi" w:cs="Arial"/>
          <w:color w:val="000000"/>
          <w:sz w:val="22"/>
          <w:szCs w:val="22"/>
        </w:rPr>
        <w:t>after a skill set, unit of competency, accredited short course or module is removed or deleted from the National Training Registe</w:t>
      </w:r>
      <w:r>
        <w:rPr>
          <w:rFonts w:asciiTheme="minorHAnsi" w:hAnsiTheme="minorHAnsi" w:cs="Arial"/>
          <w:color w:val="000000"/>
          <w:sz w:val="22"/>
          <w:szCs w:val="22"/>
        </w:rPr>
        <w:t>r</w:t>
      </w:r>
      <w:r w:rsidRPr="009D303D">
        <w:rPr>
          <w:rFonts w:asciiTheme="minorHAnsi" w:hAnsiTheme="minorHAnsi" w:cs="Arial"/>
          <w:color w:val="000000"/>
          <w:sz w:val="22"/>
          <w:szCs w:val="22"/>
        </w:rPr>
        <w:t xml:space="preserve">. </w:t>
      </w:r>
    </w:p>
    <w:p w14:paraId="573938BA" w14:textId="77777777" w:rsidR="00BE2D1E" w:rsidRPr="009D303D" w:rsidRDefault="00BE2D1E" w:rsidP="00857FB2">
      <w:pPr>
        <w:pStyle w:val="ListParagraph"/>
        <w:numPr>
          <w:ilvl w:val="0"/>
          <w:numId w:val="30"/>
        </w:numPr>
        <w:spacing w:line="360" w:lineRule="auto"/>
        <w:ind w:left="1418" w:hanging="425"/>
        <w:jc w:val="both"/>
        <w:rPr>
          <w:rFonts w:asciiTheme="minorHAnsi" w:hAnsiTheme="minorHAnsi" w:cs="Arial"/>
          <w:color w:val="000000"/>
          <w:sz w:val="22"/>
          <w:szCs w:val="22"/>
        </w:rPr>
      </w:pPr>
      <w:r w:rsidRPr="009D303D">
        <w:rPr>
          <w:rFonts w:asciiTheme="minorHAnsi" w:hAnsiTheme="minorHAnsi" w:cs="Arial"/>
          <w:color w:val="000000"/>
          <w:sz w:val="22"/>
          <w:szCs w:val="22"/>
        </w:rPr>
        <w:t xml:space="preserve">This is to be done within </w:t>
      </w:r>
      <w:r w:rsidRPr="009D303D">
        <w:rPr>
          <w:rFonts w:asciiTheme="minorHAnsi" w:hAnsiTheme="minorHAnsi" w:cs="Arial"/>
          <w:b/>
          <w:bCs/>
          <w:color w:val="000000"/>
          <w:sz w:val="22"/>
          <w:szCs w:val="22"/>
          <w:u w:val="single"/>
        </w:rPr>
        <w:t>5 business days</w:t>
      </w:r>
      <w:r>
        <w:rPr>
          <w:rFonts w:asciiTheme="minorHAnsi" w:hAnsiTheme="minorHAnsi" w:cs="Arial"/>
          <w:color w:val="000000"/>
          <w:sz w:val="22"/>
          <w:szCs w:val="22"/>
        </w:rPr>
        <w:t xml:space="preserve"> </w:t>
      </w:r>
      <w:r w:rsidRPr="00F775F5">
        <w:rPr>
          <w:rFonts w:asciiTheme="minorHAnsi" w:hAnsiTheme="minorHAnsi" w:cs="Arial"/>
          <w:color w:val="000000"/>
          <w:sz w:val="22"/>
          <w:szCs w:val="22"/>
        </w:rPr>
        <w:t xml:space="preserve">of the announcement that a training product on our scope has been </w:t>
      </w:r>
      <w:r>
        <w:rPr>
          <w:rFonts w:asciiTheme="minorHAnsi" w:hAnsiTheme="minorHAnsi" w:cs="Arial"/>
          <w:color w:val="000000"/>
          <w:sz w:val="22"/>
          <w:szCs w:val="22"/>
        </w:rPr>
        <w:t>removed or deleted</w:t>
      </w:r>
      <w:r w:rsidRPr="00F775F5">
        <w:rPr>
          <w:rFonts w:asciiTheme="minorHAnsi" w:hAnsiTheme="minorHAnsi" w:cs="Arial"/>
          <w:color w:val="000000"/>
          <w:sz w:val="22"/>
          <w:szCs w:val="22"/>
        </w:rPr>
        <w:t>.</w:t>
      </w:r>
    </w:p>
    <w:p w14:paraId="49422E2E" w14:textId="77777777" w:rsidR="00BE2D1E" w:rsidRPr="009D303D" w:rsidRDefault="00BE2D1E" w:rsidP="00857FB2">
      <w:pPr>
        <w:pStyle w:val="ListParagraph"/>
        <w:numPr>
          <w:ilvl w:val="0"/>
          <w:numId w:val="4"/>
        </w:numPr>
        <w:spacing w:line="360" w:lineRule="auto"/>
        <w:jc w:val="both"/>
        <w:rPr>
          <w:rFonts w:asciiTheme="minorHAnsi" w:hAnsiTheme="minorHAnsi" w:cs="Arial"/>
          <w:b/>
          <w:bCs/>
          <w:color w:val="000000"/>
          <w:sz w:val="22"/>
          <w:szCs w:val="22"/>
        </w:rPr>
      </w:pPr>
      <w:r w:rsidRPr="000F5A2F">
        <w:rPr>
          <w:rFonts w:asciiTheme="minorHAnsi" w:hAnsiTheme="minorHAnsi" w:cs="Arial"/>
          <w:b/>
          <w:bCs/>
          <w:color w:val="0070C0"/>
          <w:sz w:val="22"/>
          <w:szCs w:val="22"/>
        </w:rPr>
        <w:t xml:space="preserve">Cease </w:t>
      </w:r>
      <w:r>
        <w:rPr>
          <w:rFonts w:asciiTheme="minorHAnsi" w:hAnsiTheme="minorHAnsi" w:cs="Arial"/>
          <w:b/>
          <w:bCs/>
          <w:color w:val="0070C0"/>
          <w:sz w:val="22"/>
          <w:szCs w:val="22"/>
        </w:rPr>
        <w:t>enrolling</w:t>
      </w:r>
      <w:r w:rsidRPr="000F5A2F">
        <w:rPr>
          <w:rFonts w:asciiTheme="minorHAnsi" w:hAnsiTheme="minorHAnsi" w:cs="Arial"/>
          <w:b/>
          <w:bCs/>
          <w:color w:val="0070C0"/>
          <w:sz w:val="22"/>
          <w:szCs w:val="22"/>
        </w:rPr>
        <w:t xml:space="preserve"> new learners</w:t>
      </w:r>
      <w:r w:rsidRPr="000F5A2F">
        <w:rPr>
          <w:rFonts w:asciiTheme="minorHAnsi" w:hAnsiTheme="minorHAnsi" w:cs="Arial"/>
          <w:color w:val="0070C0"/>
          <w:sz w:val="22"/>
          <w:szCs w:val="22"/>
        </w:rPr>
        <w:t xml:space="preserve"> </w:t>
      </w:r>
    </w:p>
    <w:p w14:paraId="0AF28929" w14:textId="77777777" w:rsidR="00BE2D1E" w:rsidRPr="009D303D" w:rsidRDefault="00BE2D1E" w:rsidP="00857FB2">
      <w:pPr>
        <w:pStyle w:val="ListParagraph"/>
        <w:numPr>
          <w:ilvl w:val="0"/>
          <w:numId w:val="31"/>
        </w:numPr>
        <w:spacing w:line="360" w:lineRule="auto"/>
        <w:ind w:left="1418" w:hanging="425"/>
        <w:jc w:val="both"/>
        <w:rPr>
          <w:rFonts w:asciiTheme="minorHAnsi" w:hAnsiTheme="minorHAnsi" w:cs="Arial"/>
          <w:color w:val="000000"/>
          <w:sz w:val="22"/>
          <w:szCs w:val="22"/>
        </w:rPr>
      </w:pPr>
      <w:r w:rsidRPr="009D303D">
        <w:rPr>
          <w:rFonts w:asciiTheme="minorHAnsi" w:hAnsiTheme="minorHAnsi" w:cs="Arial"/>
          <w:color w:val="000000"/>
          <w:sz w:val="22"/>
          <w:szCs w:val="22"/>
        </w:rPr>
        <w:t xml:space="preserve">The course is to be removed from our website, the marketing materials cease to be circulated and the </w:t>
      </w:r>
      <w:r>
        <w:rPr>
          <w:rFonts w:asciiTheme="minorHAnsi" w:hAnsiTheme="minorHAnsi" w:cs="Arial"/>
          <w:color w:val="000000"/>
          <w:sz w:val="22"/>
          <w:szCs w:val="22"/>
        </w:rPr>
        <w:t>Administrative &amp; Support Staff</w:t>
      </w:r>
      <w:r w:rsidRPr="009D303D">
        <w:rPr>
          <w:rFonts w:asciiTheme="minorHAnsi" w:hAnsiTheme="minorHAnsi" w:cs="Arial"/>
          <w:color w:val="000000"/>
          <w:sz w:val="22"/>
          <w:szCs w:val="22"/>
        </w:rPr>
        <w:t xml:space="preserve"> is to enter an ‘End date’ for the training product on the Student Management System. The ‘End date’ should be recorded as </w:t>
      </w:r>
      <w:r w:rsidRPr="009D303D">
        <w:rPr>
          <w:rFonts w:asciiTheme="minorHAnsi" w:hAnsiTheme="minorHAnsi" w:cs="Arial"/>
          <w:b/>
          <w:bCs/>
          <w:color w:val="000000"/>
          <w:sz w:val="22"/>
          <w:szCs w:val="22"/>
          <w:u w:val="single"/>
        </w:rPr>
        <w:t>2-years</w:t>
      </w:r>
      <w:r w:rsidRPr="009D303D">
        <w:rPr>
          <w:rFonts w:asciiTheme="minorHAnsi" w:hAnsiTheme="minorHAnsi" w:cs="Arial"/>
          <w:color w:val="000000"/>
          <w:sz w:val="22"/>
          <w:szCs w:val="22"/>
        </w:rPr>
        <w:t xml:space="preserve"> after a qualification is removed or deleted, or </w:t>
      </w:r>
      <w:r w:rsidRPr="009D303D">
        <w:rPr>
          <w:rFonts w:asciiTheme="minorHAnsi" w:hAnsiTheme="minorHAnsi" w:cs="Arial"/>
          <w:b/>
          <w:bCs/>
          <w:color w:val="000000"/>
          <w:sz w:val="22"/>
          <w:szCs w:val="22"/>
          <w:u w:val="single"/>
        </w:rPr>
        <w:t>1-year</w:t>
      </w:r>
      <w:r w:rsidRPr="009D303D">
        <w:rPr>
          <w:rFonts w:asciiTheme="minorHAnsi" w:hAnsiTheme="minorHAnsi" w:cs="Arial"/>
          <w:color w:val="000000"/>
          <w:sz w:val="22"/>
          <w:szCs w:val="22"/>
        </w:rPr>
        <w:t xml:space="preserve"> after a skill set, unit of competency, accredited short course or module is removed or deleted from the National Training Register. This means that if the revised qualification’s </w:t>
      </w:r>
      <w:r w:rsidRPr="004201F0">
        <w:rPr>
          <w:rFonts w:asciiTheme="minorHAnsi" w:hAnsiTheme="minorHAnsi" w:cs="Arial"/>
          <w:color w:val="000000"/>
          <w:sz w:val="22"/>
          <w:szCs w:val="22"/>
        </w:rPr>
        <w:t>publication date is the 1 July 2025, the ‘End date’ should be recorded as the 30 June 2027, and if the revised skill set, unit of competency, accredited short course or module’s publication date is the 1 July 2025, the ‘End date’ should be recorded as the 30 June 2026.</w:t>
      </w:r>
    </w:p>
    <w:p w14:paraId="15849355" w14:textId="77777777" w:rsidR="00BE2D1E" w:rsidRPr="009D303D" w:rsidRDefault="00BE2D1E" w:rsidP="00857FB2">
      <w:pPr>
        <w:pStyle w:val="ListParagraph"/>
        <w:numPr>
          <w:ilvl w:val="0"/>
          <w:numId w:val="4"/>
        </w:numPr>
        <w:spacing w:line="360" w:lineRule="auto"/>
        <w:jc w:val="both"/>
        <w:rPr>
          <w:rFonts w:asciiTheme="minorHAnsi" w:hAnsiTheme="minorHAnsi" w:cs="Arial"/>
          <w:b/>
          <w:bCs/>
          <w:color w:val="000000"/>
          <w:sz w:val="22"/>
          <w:szCs w:val="22"/>
        </w:rPr>
      </w:pPr>
      <w:r>
        <w:rPr>
          <w:rFonts w:asciiTheme="minorHAnsi" w:hAnsiTheme="minorHAnsi" w:cs="Arial"/>
          <w:b/>
          <w:bCs/>
          <w:color w:val="0070C0"/>
          <w:sz w:val="22"/>
          <w:szCs w:val="22"/>
        </w:rPr>
        <w:t>Learner notification</w:t>
      </w:r>
      <w:r w:rsidRPr="000F5A2F">
        <w:rPr>
          <w:rFonts w:asciiTheme="minorHAnsi" w:hAnsiTheme="minorHAnsi" w:cs="Arial"/>
          <w:color w:val="0070C0"/>
          <w:sz w:val="22"/>
          <w:szCs w:val="22"/>
        </w:rPr>
        <w:t xml:space="preserve"> </w:t>
      </w:r>
    </w:p>
    <w:p w14:paraId="1A14E884" w14:textId="77777777" w:rsidR="00BE2D1E" w:rsidRPr="009D303D" w:rsidRDefault="00BE2D1E" w:rsidP="00857FB2">
      <w:pPr>
        <w:pStyle w:val="ListParagraph"/>
        <w:numPr>
          <w:ilvl w:val="0"/>
          <w:numId w:val="32"/>
        </w:numPr>
        <w:spacing w:line="360" w:lineRule="auto"/>
        <w:ind w:left="1418" w:hanging="425"/>
        <w:jc w:val="both"/>
        <w:rPr>
          <w:rFonts w:asciiTheme="minorHAnsi" w:hAnsiTheme="minorHAnsi" w:cs="Arial"/>
          <w:b/>
          <w:bCs/>
          <w:color w:val="000000"/>
          <w:sz w:val="22"/>
          <w:szCs w:val="22"/>
        </w:rPr>
      </w:pPr>
      <w:r w:rsidRPr="009D303D">
        <w:rPr>
          <w:rFonts w:asciiTheme="minorHAnsi" w:hAnsiTheme="minorHAnsi" w:cs="Arial"/>
          <w:color w:val="000000"/>
          <w:sz w:val="22"/>
          <w:szCs w:val="22"/>
        </w:rPr>
        <w:t xml:space="preserve">Learners enrolled in the training product which has been removed or deleted are to be notified within </w:t>
      </w:r>
      <w:r w:rsidRPr="009D303D">
        <w:rPr>
          <w:rFonts w:asciiTheme="minorHAnsi" w:hAnsiTheme="minorHAnsi" w:cstheme="minorHAnsi"/>
          <w:b/>
          <w:bCs/>
          <w:sz w:val="22"/>
          <w:szCs w:val="22"/>
          <w:u w:val="single"/>
        </w:rPr>
        <w:t>5 business days</w:t>
      </w:r>
      <w:r w:rsidRPr="009D303D">
        <w:rPr>
          <w:rFonts w:asciiTheme="minorHAnsi" w:hAnsiTheme="minorHAnsi" w:cs="Arial"/>
          <w:color w:val="000000"/>
          <w:sz w:val="22"/>
          <w:szCs w:val="22"/>
        </w:rPr>
        <w:t xml:space="preserve">. </w:t>
      </w:r>
    </w:p>
    <w:p w14:paraId="2F28D21E" w14:textId="77777777" w:rsidR="00BE2D1E" w:rsidRPr="009D303D" w:rsidRDefault="00BE2D1E" w:rsidP="00857FB2">
      <w:pPr>
        <w:pStyle w:val="ListParagraph"/>
        <w:numPr>
          <w:ilvl w:val="0"/>
          <w:numId w:val="32"/>
        </w:numPr>
        <w:spacing w:line="360" w:lineRule="auto"/>
        <w:ind w:left="1418" w:hanging="425"/>
        <w:jc w:val="both"/>
        <w:rPr>
          <w:rFonts w:asciiTheme="minorHAnsi" w:hAnsiTheme="minorHAnsi" w:cs="Arial"/>
          <w:b/>
          <w:bCs/>
          <w:color w:val="000000"/>
          <w:sz w:val="22"/>
          <w:szCs w:val="22"/>
        </w:rPr>
      </w:pPr>
      <w:r w:rsidRPr="009D303D">
        <w:rPr>
          <w:rFonts w:asciiTheme="minorHAnsi" w:hAnsiTheme="minorHAnsi" w:cs="Arial"/>
          <w:color w:val="000000"/>
          <w:sz w:val="22"/>
          <w:szCs w:val="22"/>
        </w:rPr>
        <w:t xml:space="preserve">The </w:t>
      </w:r>
      <w:r>
        <w:rPr>
          <w:rFonts w:asciiTheme="minorHAnsi" w:hAnsiTheme="minorHAnsi" w:cs="Arial"/>
          <w:color w:val="000000"/>
          <w:sz w:val="22"/>
          <w:szCs w:val="22"/>
        </w:rPr>
        <w:t>Administrative &amp; Support Staff</w:t>
      </w:r>
      <w:r w:rsidRPr="009D303D">
        <w:rPr>
          <w:rFonts w:asciiTheme="minorHAnsi" w:hAnsiTheme="minorHAnsi" w:cs="Arial"/>
          <w:color w:val="000000"/>
          <w:sz w:val="22"/>
          <w:szCs w:val="22"/>
        </w:rPr>
        <w:t xml:space="preserve"> is to prepare a letter informing them of</w:t>
      </w:r>
      <w:r>
        <w:rPr>
          <w:rFonts w:asciiTheme="minorHAnsi" w:hAnsiTheme="minorHAnsi" w:cs="Arial"/>
          <w:color w:val="000000"/>
          <w:sz w:val="22"/>
          <w:szCs w:val="22"/>
        </w:rPr>
        <w:t>:</w:t>
      </w:r>
      <w:r w:rsidRPr="009D303D">
        <w:rPr>
          <w:rFonts w:asciiTheme="minorHAnsi" w:hAnsiTheme="minorHAnsi" w:cs="Arial"/>
          <w:color w:val="000000"/>
          <w:sz w:val="22"/>
          <w:szCs w:val="22"/>
        </w:rPr>
        <w:t xml:space="preserve"> </w:t>
      </w:r>
    </w:p>
    <w:p w14:paraId="4C118B49" w14:textId="77777777" w:rsidR="00BE2D1E" w:rsidRPr="00792BA1" w:rsidRDefault="00BE2D1E" w:rsidP="00857FB2">
      <w:pPr>
        <w:pStyle w:val="ListParagraph"/>
        <w:numPr>
          <w:ilvl w:val="1"/>
          <w:numId w:val="4"/>
        </w:numPr>
        <w:spacing w:line="360" w:lineRule="auto"/>
        <w:ind w:left="2127"/>
        <w:jc w:val="both"/>
        <w:rPr>
          <w:rFonts w:asciiTheme="minorHAnsi" w:hAnsiTheme="minorHAnsi" w:cs="Arial"/>
          <w:b/>
          <w:bCs/>
          <w:color w:val="000000"/>
          <w:sz w:val="22"/>
          <w:szCs w:val="22"/>
        </w:rPr>
      </w:pPr>
      <w:r>
        <w:rPr>
          <w:rFonts w:asciiTheme="minorHAnsi" w:hAnsiTheme="minorHAnsi" w:cs="Arial"/>
          <w:color w:val="000000"/>
          <w:sz w:val="22"/>
          <w:szCs w:val="22"/>
        </w:rPr>
        <w:t>What the update is;</w:t>
      </w:r>
    </w:p>
    <w:p w14:paraId="581946CF" w14:textId="77777777" w:rsidR="00BE2D1E" w:rsidRPr="00792BA1" w:rsidRDefault="00BE2D1E" w:rsidP="00857FB2">
      <w:pPr>
        <w:pStyle w:val="ListParagraph"/>
        <w:numPr>
          <w:ilvl w:val="1"/>
          <w:numId w:val="4"/>
        </w:numPr>
        <w:spacing w:line="360" w:lineRule="auto"/>
        <w:ind w:left="2127"/>
        <w:jc w:val="both"/>
        <w:rPr>
          <w:rFonts w:asciiTheme="minorHAnsi" w:hAnsiTheme="minorHAnsi" w:cs="Arial"/>
          <w:b/>
          <w:bCs/>
          <w:color w:val="000000"/>
          <w:sz w:val="22"/>
          <w:szCs w:val="22"/>
        </w:rPr>
      </w:pPr>
      <w:r>
        <w:rPr>
          <w:rFonts w:asciiTheme="minorHAnsi" w:hAnsiTheme="minorHAnsi" w:cs="Arial"/>
          <w:color w:val="000000"/>
          <w:sz w:val="22"/>
          <w:szCs w:val="22"/>
        </w:rPr>
        <w:t>Explain what is meant by the removal or deletion of training products;</w:t>
      </w:r>
    </w:p>
    <w:p w14:paraId="5CBE647D" w14:textId="77777777" w:rsidR="00BE2D1E" w:rsidRPr="00792BA1" w:rsidRDefault="00BE2D1E" w:rsidP="00857FB2">
      <w:pPr>
        <w:pStyle w:val="ListParagraph"/>
        <w:numPr>
          <w:ilvl w:val="1"/>
          <w:numId w:val="4"/>
        </w:numPr>
        <w:spacing w:line="360" w:lineRule="auto"/>
        <w:ind w:left="2127"/>
        <w:jc w:val="both"/>
        <w:rPr>
          <w:rFonts w:asciiTheme="minorHAnsi" w:hAnsiTheme="minorHAnsi" w:cs="Arial"/>
          <w:b/>
          <w:bCs/>
          <w:color w:val="000000"/>
          <w:sz w:val="22"/>
          <w:szCs w:val="22"/>
        </w:rPr>
      </w:pPr>
      <w:r>
        <w:rPr>
          <w:rFonts w:asciiTheme="minorHAnsi" w:hAnsiTheme="minorHAnsi" w:cs="Arial"/>
          <w:color w:val="000000"/>
          <w:sz w:val="22"/>
          <w:szCs w:val="22"/>
        </w:rPr>
        <w:t>Why has the training product been removed or deleted from the National Training Register;</w:t>
      </w:r>
    </w:p>
    <w:p w14:paraId="0F2201D4" w14:textId="77777777" w:rsidR="00BE2D1E" w:rsidRPr="009D303D" w:rsidRDefault="00BE2D1E" w:rsidP="00857FB2">
      <w:pPr>
        <w:pStyle w:val="ListParagraph"/>
        <w:numPr>
          <w:ilvl w:val="1"/>
          <w:numId w:val="4"/>
        </w:numPr>
        <w:spacing w:line="360" w:lineRule="auto"/>
        <w:ind w:left="2127"/>
        <w:jc w:val="both"/>
        <w:rPr>
          <w:rFonts w:asciiTheme="minorHAnsi" w:hAnsiTheme="minorHAnsi" w:cs="Arial"/>
          <w:b/>
          <w:bCs/>
          <w:color w:val="000000"/>
          <w:sz w:val="22"/>
          <w:szCs w:val="22"/>
        </w:rPr>
      </w:pPr>
      <w:r>
        <w:rPr>
          <w:rFonts w:asciiTheme="minorHAnsi" w:hAnsiTheme="minorHAnsi" w:cs="Arial"/>
          <w:color w:val="000000"/>
          <w:sz w:val="22"/>
          <w:szCs w:val="22"/>
        </w:rPr>
        <w:t xml:space="preserve">How this update will affect them – frame this positively, including </w:t>
      </w:r>
      <w:r w:rsidRPr="009D303D">
        <w:rPr>
          <w:rFonts w:asciiTheme="minorHAnsi" w:hAnsiTheme="minorHAnsi" w:cs="Arial"/>
          <w:color w:val="000000"/>
          <w:sz w:val="22"/>
          <w:szCs w:val="22"/>
        </w:rPr>
        <w:t xml:space="preserve">that they will have to complete their training within </w:t>
      </w:r>
      <w:r w:rsidRPr="009D303D">
        <w:rPr>
          <w:rFonts w:asciiTheme="minorHAnsi" w:hAnsiTheme="minorHAnsi" w:cs="Arial"/>
          <w:b/>
          <w:bCs/>
          <w:color w:val="000000"/>
          <w:sz w:val="22"/>
          <w:szCs w:val="22"/>
          <w:u w:val="single"/>
        </w:rPr>
        <w:t>2-years</w:t>
      </w:r>
      <w:r w:rsidRPr="009D303D">
        <w:rPr>
          <w:rFonts w:asciiTheme="minorHAnsi" w:hAnsiTheme="minorHAnsi" w:cs="Arial"/>
          <w:color w:val="000000"/>
          <w:sz w:val="22"/>
          <w:szCs w:val="22"/>
        </w:rPr>
        <w:t xml:space="preserve"> (for qualifications) or </w:t>
      </w:r>
      <w:r w:rsidRPr="009D303D">
        <w:rPr>
          <w:rFonts w:asciiTheme="minorHAnsi" w:hAnsiTheme="minorHAnsi" w:cs="Arial"/>
          <w:b/>
          <w:bCs/>
          <w:color w:val="000000"/>
          <w:sz w:val="22"/>
          <w:szCs w:val="22"/>
          <w:u w:val="single"/>
        </w:rPr>
        <w:t>1-year</w:t>
      </w:r>
      <w:r w:rsidRPr="009D303D">
        <w:rPr>
          <w:rFonts w:asciiTheme="minorHAnsi" w:hAnsiTheme="minorHAnsi" w:cs="Arial"/>
          <w:color w:val="000000"/>
          <w:sz w:val="22"/>
          <w:szCs w:val="22"/>
        </w:rPr>
        <w:t xml:space="preserve"> </w:t>
      </w:r>
      <w:r w:rsidRPr="009D303D">
        <w:rPr>
          <w:rFonts w:asciiTheme="minorHAnsi" w:hAnsiTheme="minorHAnsi" w:cs="Arial"/>
          <w:color w:val="000000"/>
          <w:sz w:val="22"/>
          <w:szCs w:val="22"/>
        </w:rPr>
        <w:lastRenderedPageBreak/>
        <w:t>(for all other training products) from the date the announcement that the training product would be removed or deleted from the National Training Register</w:t>
      </w:r>
      <w:r>
        <w:rPr>
          <w:rFonts w:asciiTheme="minorHAnsi" w:hAnsiTheme="minorHAnsi" w:cs="Arial"/>
          <w:color w:val="000000"/>
          <w:sz w:val="22"/>
          <w:szCs w:val="22"/>
        </w:rPr>
        <w:t>;</w:t>
      </w:r>
    </w:p>
    <w:p w14:paraId="26ACE381" w14:textId="77777777" w:rsidR="00BE2D1E" w:rsidRPr="00792BA1" w:rsidRDefault="00BE2D1E" w:rsidP="00857FB2">
      <w:pPr>
        <w:pStyle w:val="ListParagraph"/>
        <w:numPr>
          <w:ilvl w:val="1"/>
          <w:numId w:val="4"/>
        </w:numPr>
        <w:spacing w:line="360" w:lineRule="auto"/>
        <w:ind w:left="2127"/>
        <w:jc w:val="both"/>
        <w:rPr>
          <w:rFonts w:asciiTheme="minorHAnsi" w:hAnsiTheme="minorHAnsi" w:cs="Arial"/>
          <w:b/>
          <w:bCs/>
          <w:color w:val="000000"/>
          <w:sz w:val="22"/>
          <w:szCs w:val="22"/>
        </w:rPr>
      </w:pPr>
      <w:r>
        <w:rPr>
          <w:rFonts w:asciiTheme="minorHAnsi" w:hAnsiTheme="minorHAnsi" w:cs="Arial"/>
          <w:color w:val="000000"/>
          <w:sz w:val="22"/>
          <w:szCs w:val="22"/>
        </w:rPr>
        <w:t>What additional support they will be provided with to ensure that they will be able to complete their course in a timely manner;</w:t>
      </w:r>
    </w:p>
    <w:p w14:paraId="51A09C43" w14:textId="77777777" w:rsidR="00BE2D1E" w:rsidRPr="00792BA1" w:rsidRDefault="00BE2D1E" w:rsidP="00857FB2">
      <w:pPr>
        <w:pStyle w:val="ListParagraph"/>
        <w:numPr>
          <w:ilvl w:val="1"/>
          <w:numId w:val="4"/>
        </w:numPr>
        <w:spacing w:line="360" w:lineRule="auto"/>
        <w:ind w:left="2127"/>
        <w:jc w:val="both"/>
        <w:rPr>
          <w:rFonts w:asciiTheme="minorHAnsi" w:hAnsiTheme="minorHAnsi" w:cs="Arial"/>
          <w:b/>
          <w:bCs/>
          <w:color w:val="000000"/>
          <w:sz w:val="22"/>
          <w:szCs w:val="22"/>
        </w:rPr>
      </w:pPr>
      <w:r>
        <w:rPr>
          <w:rFonts w:asciiTheme="minorHAnsi" w:hAnsiTheme="minorHAnsi" w:cs="Arial"/>
          <w:color w:val="000000"/>
          <w:sz w:val="22"/>
          <w:szCs w:val="22"/>
        </w:rPr>
        <w:t>Our legal obligations as an RTO, and</w:t>
      </w:r>
    </w:p>
    <w:p w14:paraId="19978C5C" w14:textId="77777777" w:rsidR="00BE2D1E" w:rsidRPr="009D303D" w:rsidRDefault="00BE2D1E" w:rsidP="00857FB2">
      <w:pPr>
        <w:pStyle w:val="ListParagraph"/>
        <w:numPr>
          <w:ilvl w:val="1"/>
          <w:numId w:val="4"/>
        </w:numPr>
        <w:spacing w:line="360" w:lineRule="auto"/>
        <w:ind w:left="2127"/>
        <w:jc w:val="both"/>
        <w:rPr>
          <w:rFonts w:asciiTheme="minorHAnsi" w:hAnsiTheme="minorHAnsi" w:cs="Arial"/>
          <w:b/>
          <w:bCs/>
          <w:color w:val="000000"/>
          <w:sz w:val="22"/>
          <w:szCs w:val="22"/>
        </w:rPr>
      </w:pPr>
      <w:r>
        <w:rPr>
          <w:rFonts w:asciiTheme="minorHAnsi" w:hAnsiTheme="minorHAnsi" w:cs="Arial"/>
          <w:color w:val="000000"/>
          <w:sz w:val="22"/>
          <w:szCs w:val="22"/>
        </w:rPr>
        <w:t>No extensions of course duration will be granted.</w:t>
      </w:r>
    </w:p>
    <w:p w14:paraId="65F06CFA" w14:textId="77777777" w:rsidR="00BE2D1E" w:rsidRPr="009D303D" w:rsidRDefault="00BE2D1E" w:rsidP="00857FB2">
      <w:pPr>
        <w:pStyle w:val="ListParagraph"/>
        <w:numPr>
          <w:ilvl w:val="0"/>
          <w:numId w:val="4"/>
        </w:numPr>
        <w:spacing w:line="360" w:lineRule="auto"/>
        <w:jc w:val="both"/>
        <w:rPr>
          <w:rFonts w:asciiTheme="minorHAnsi" w:hAnsiTheme="minorHAnsi" w:cs="Arial"/>
          <w:b/>
          <w:bCs/>
          <w:color w:val="000000"/>
          <w:sz w:val="22"/>
          <w:szCs w:val="22"/>
        </w:rPr>
      </w:pPr>
      <w:r w:rsidRPr="008768A7">
        <w:rPr>
          <w:rFonts w:asciiTheme="minorHAnsi" w:hAnsiTheme="minorHAnsi" w:cs="Arial"/>
          <w:b/>
          <w:bCs/>
          <w:color w:val="0070C0"/>
          <w:sz w:val="22"/>
          <w:szCs w:val="22"/>
        </w:rPr>
        <w:t>Update systems</w:t>
      </w:r>
      <w:r>
        <w:rPr>
          <w:rFonts w:asciiTheme="minorHAnsi" w:hAnsiTheme="minorHAnsi" w:cs="Arial"/>
          <w:b/>
          <w:bCs/>
          <w:color w:val="0070C0"/>
          <w:sz w:val="22"/>
          <w:szCs w:val="22"/>
        </w:rPr>
        <w:t>, website</w:t>
      </w:r>
      <w:r w:rsidRPr="008768A7">
        <w:rPr>
          <w:rFonts w:asciiTheme="minorHAnsi" w:hAnsiTheme="minorHAnsi" w:cs="Arial"/>
          <w:b/>
          <w:bCs/>
          <w:color w:val="0070C0"/>
          <w:sz w:val="22"/>
          <w:szCs w:val="22"/>
        </w:rPr>
        <w:t xml:space="preserve"> and marketing channels</w:t>
      </w:r>
      <w:r w:rsidRPr="008768A7">
        <w:rPr>
          <w:rFonts w:asciiTheme="minorHAnsi" w:hAnsiTheme="minorHAnsi" w:cs="Arial"/>
          <w:color w:val="0070C0"/>
          <w:sz w:val="22"/>
          <w:szCs w:val="22"/>
        </w:rPr>
        <w:t xml:space="preserve"> </w:t>
      </w:r>
    </w:p>
    <w:p w14:paraId="53919E91" w14:textId="77777777" w:rsidR="00BE2D1E" w:rsidRPr="009D303D" w:rsidRDefault="00BE2D1E" w:rsidP="00857FB2">
      <w:pPr>
        <w:pStyle w:val="ListParagraph"/>
        <w:numPr>
          <w:ilvl w:val="0"/>
          <w:numId w:val="33"/>
        </w:numPr>
        <w:spacing w:line="360" w:lineRule="auto"/>
        <w:ind w:left="1418" w:hanging="425"/>
        <w:jc w:val="both"/>
        <w:rPr>
          <w:rFonts w:asciiTheme="minorHAnsi" w:hAnsiTheme="minorHAnsi" w:cs="Arial"/>
          <w:color w:val="000000"/>
          <w:sz w:val="22"/>
          <w:szCs w:val="22"/>
        </w:rPr>
      </w:pPr>
      <w:r w:rsidRPr="009D303D">
        <w:rPr>
          <w:rFonts w:asciiTheme="minorHAnsi" w:hAnsiTheme="minorHAnsi" w:cs="Arial"/>
          <w:color w:val="000000"/>
          <w:sz w:val="22"/>
          <w:szCs w:val="22"/>
        </w:rPr>
        <w:t xml:space="preserve">Our website (including our online enrolment system) and marketing channels should also be updated to advise that we are no longer taking enrolments into the affected training product, explaining that relevant training product has been removed or deleted from the National Training Register. These tasks are to be completed as soon as possible, no more than </w:t>
      </w:r>
      <w:r w:rsidRPr="009D303D">
        <w:rPr>
          <w:rFonts w:asciiTheme="minorHAnsi" w:hAnsiTheme="minorHAnsi" w:cs="Arial"/>
          <w:b/>
          <w:bCs/>
          <w:color w:val="000000"/>
          <w:sz w:val="22"/>
          <w:szCs w:val="22"/>
          <w:u w:val="single"/>
        </w:rPr>
        <w:t>5 business days</w:t>
      </w:r>
      <w:r w:rsidRPr="009D303D">
        <w:rPr>
          <w:rFonts w:asciiTheme="minorHAnsi" w:hAnsiTheme="minorHAnsi" w:cs="Arial"/>
          <w:color w:val="000000"/>
          <w:sz w:val="22"/>
          <w:szCs w:val="22"/>
        </w:rPr>
        <w:t xml:space="preserve"> from when the announcement that the training product would be removed or deleted from the National Training Register. </w:t>
      </w:r>
    </w:p>
    <w:p w14:paraId="147D0229" w14:textId="77777777" w:rsidR="00BE2D1E" w:rsidRPr="009D303D" w:rsidRDefault="00BE2D1E" w:rsidP="00857FB2">
      <w:pPr>
        <w:pStyle w:val="ListParagraph"/>
        <w:numPr>
          <w:ilvl w:val="0"/>
          <w:numId w:val="4"/>
        </w:numPr>
        <w:spacing w:line="360" w:lineRule="auto"/>
        <w:jc w:val="both"/>
        <w:rPr>
          <w:rFonts w:asciiTheme="minorHAnsi" w:hAnsiTheme="minorHAnsi" w:cs="Arial"/>
          <w:color w:val="000000"/>
          <w:sz w:val="22"/>
          <w:szCs w:val="22"/>
        </w:rPr>
      </w:pPr>
      <w:r w:rsidRPr="000F5A2F">
        <w:rPr>
          <w:rFonts w:asciiTheme="minorHAnsi" w:hAnsiTheme="minorHAnsi" w:cs="Arial"/>
          <w:b/>
          <w:bCs/>
          <w:color w:val="0070C0"/>
          <w:sz w:val="22"/>
          <w:szCs w:val="22"/>
        </w:rPr>
        <w:t>Archiv</w:t>
      </w:r>
      <w:r>
        <w:rPr>
          <w:rFonts w:asciiTheme="minorHAnsi" w:hAnsiTheme="minorHAnsi" w:cs="Arial"/>
          <w:b/>
          <w:bCs/>
          <w:color w:val="0070C0"/>
          <w:sz w:val="22"/>
          <w:szCs w:val="22"/>
        </w:rPr>
        <w:t>al of</w:t>
      </w:r>
      <w:r w:rsidRPr="000F5A2F">
        <w:rPr>
          <w:rFonts w:asciiTheme="minorHAnsi" w:hAnsiTheme="minorHAnsi" w:cs="Arial"/>
          <w:b/>
          <w:bCs/>
          <w:color w:val="0070C0"/>
          <w:sz w:val="22"/>
          <w:szCs w:val="22"/>
        </w:rPr>
        <w:t xml:space="preserve"> superseded materials</w:t>
      </w:r>
      <w:r w:rsidRPr="000F5A2F">
        <w:rPr>
          <w:rFonts w:asciiTheme="minorHAnsi" w:hAnsiTheme="minorHAnsi" w:cs="Arial"/>
          <w:color w:val="0070C0"/>
          <w:sz w:val="22"/>
          <w:szCs w:val="22"/>
        </w:rPr>
        <w:t xml:space="preserve"> </w:t>
      </w:r>
    </w:p>
    <w:p w14:paraId="1AC89E70" w14:textId="77777777" w:rsidR="00BE2D1E" w:rsidRDefault="00BE2D1E" w:rsidP="00857FB2">
      <w:pPr>
        <w:pStyle w:val="ListParagraph"/>
        <w:numPr>
          <w:ilvl w:val="0"/>
          <w:numId w:val="34"/>
        </w:numPr>
        <w:spacing w:line="360" w:lineRule="auto"/>
        <w:ind w:left="1418" w:hanging="425"/>
        <w:jc w:val="both"/>
        <w:rPr>
          <w:rFonts w:asciiTheme="minorHAnsi" w:hAnsiTheme="minorHAnsi" w:cs="Arial"/>
          <w:color w:val="000000"/>
          <w:sz w:val="22"/>
          <w:szCs w:val="22"/>
        </w:rPr>
      </w:pPr>
      <w:r w:rsidRPr="009D303D">
        <w:rPr>
          <w:rFonts w:asciiTheme="minorHAnsi" w:hAnsiTheme="minorHAnsi" w:cs="Arial"/>
          <w:color w:val="000000"/>
          <w:sz w:val="22"/>
          <w:szCs w:val="22"/>
        </w:rPr>
        <w:t xml:space="preserve">Training and assessment materials such as the TAS, the learning resources and the assessment tools are to be archived once all of the students have completed their training program. </w:t>
      </w:r>
    </w:p>
    <w:p w14:paraId="1D72E35D" w14:textId="77777777" w:rsidR="00BE2D1E" w:rsidRPr="009D303D" w:rsidRDefault="00BE2D1E" w:rsidP="00857FB2">
      <w:pPr>
        <w:pStyle w:val="ListParagraph"/>
        <w:numPr>
          <w:ilvl w:val="0"/>
          <w:numId w:val="34"/>
        </w:numPr>
        <w:spacing w:line="360" w:lineRule="auto"/>
        <w:ind w:left="1418" w:hanging="425"/>
        <w:jc w:val="both"/>
        <w:rPr>
          <w:rFonts w:asciiTheme="minorHAnsi" w:hAnsiTheme="minorHAnsi" w:cs="Arial"/>
          <w:color w:val="000000"/>
          <w:sz w:val="22"/>
          <w:szCs w:val="22"/>
        </w:rPr>
      </w:pPr>
      <w:r w:rsidRPr="009D303D">
        <w:rPr>
          <w:rFonts w:asciiTheme="minorHAnsi" w:hAnsiTheme="minorHAnsi" w:cs="Arial"/>
          <w:color w:val="000000"/>
          <w:sz w:val="22"/>
          <w:szCs w:val="22"/>
        </w:rPr>
        <w:t xml:space="preserve">Under no circumstances are these files to be deleted. </w:t>
      </w:r>
    </w:p>
    <w:p w14:paraId="5B8934DC" w14:textId="77777777" w:rsidR="00BE2D1E" w:rsidRDefault="00BE2D1E" w:rsidP="00BE2D1E">
      <w:pPr>
        <w:spacing w:after="160" w:line="259" w:lineRule="auto"/>
        <w:rPr>
          <w:rFonts w:asciiTheme="minorHAnsi" w:hAnsiTheme="minorHAnsi" w:cs="Arial"/>
          <w:color w:val="000000"/>
          <w:sz w:val="22"/>
          <w:szCs w:val="22"/>
        </w:rPr>
      </w:pPr>
    </w:p>
    <w:p w14:paraId="39BDC01A" w14:textId="77777777" w:rsidR="00BE2D1E" w:rsidRDefault="00BE2D1E" w:rsidP="00BE2D1E">
      <w:pPr>
        <w:spacing w:after="160" w:line="259" w:lineRule="auto"/>
        <w:rPr>
          <w:b/>
          <w:bCs/>
        </w:rPr>
      </w:pPr>
    </w:p>
    <w:p w14:paraId="3F7F79AA" w14:textId="77777777" w:rsidR="00BE2D1E" w:rsidRDefault="00BE2D1E" w:rsidP="00BE2D1E">
      <w:pPr>
        <w:spacing w:after="160" w:line="259" w:lineRule="auto"/>
        <w:rPr>
          <w:rFonts w:asciiTheme="minorHAnsi" w:hAnsiTheme="minorHAnsi" w:cstheme="minorHAnsi"/>
          <w:b/>
          <w:bCs/>
        </w:rPr>
      </w:pPr>
      <w:bookmarkStart w:id="23" w:name="_Hlk50222417"/>
      <w:r>
        <w:rPr>
          <w:rFonts w:asciiTheme="minorHAnsi" w:hAnsiTheme="minorHAnsi" w:cstheme="minorHAnsi"/>
          <w:b/>
          <w:bCs/>
        </w:rPr>
        <w:br w:type="page"/>
      </w:r>
    </w:p>
    <w:p w14:paraId="186B4EE5" w14:textId="77777777" w:rsidR="00BE2D1E" w:rsidRPr="000F5A2F" w:rsidRDefault="00BE2D1E" w:rsidP="00BE2D1E">
      <w:pPr>
        <w:pStyle w:val="Heading2"/>
      </w:pPr>
      <w:bookmarkStart w:id="24" w:name="_Toc210651359"/>
      <w:r w:rsidRPr="000F5A2F">
        <w:lastRenderedPageBreak/>
        <w:t xml:space="preserve">Training Product Transitioning – Equivalent </w:t>
      </w:r>
      <w:r>
        <w:t>Training Product</w:t>
      </w:r>
      <w:r w:rsidRPr="000F5A2F">
        <w:t xml:space="preserve"> Process Flow-Chart</w:t>
      </w:r>
      <w:bookmarkEnd w:id="24"/>
      <w:r>
        <w:br/>
      </w:r>
    </w:p>
    <w:p w14:paraId="67BE5C63" w14:textId="77777777" w:rsidR="00BE2D1E" w:rsidRPr="007A5D10" w:rsidRDefault="00BE2D1E" w:rsidP="00BE2D1E">
      <w:pPr>
        <w:spacing w:after="160" w:line="259" w:lineRule="auto"/>
        <w:rPr>
          <w:b/>
          <w:bCs/>
        </w:rPr>
      </w:pPr>
      <w:r w:rsidRPr="0016396A">
        <w:rPr>
          <w:noProof/>
          <w:sz w:val="22"/>
          <w:szCs w:val="22"/>
          <w:lang w:val="en-US"/>
        </w:rPr>
        <mc:AlternateContent>
          <mc:Choice Requires="wpc">
            <w:drawing>
              <wp:inline distT="0" distB="0" distL="0" distR="0" wp14:anchorId="0D3E811C" wp14:editId="31EBCB1E">
                <wp:extent cx="6229350" cy="7667838"/>
                <wp:effectExtent l="0" t="0" r="0" b="3175"/>
                <wp:docPr id="490" name="Canvas 1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56" name="AutoShape 411"/>
                        <wps:cNvSpPr>
                          <a:spLocks noChangeArrowheads="1"/>
                        </wps:cNvSpPr>
                        <wps:spPr bwMode="auto">
                          <a:xfrm>
                            <a:off x="66676" y="14492"/>
                            <a:ext cx="1316316" cy="899273"/>
                          </a:xfrm>
                          <a:prstGeom prst="flowChartTerminator">
                            <a:avLst/>
                          </a:prstGeom>
                          <a:solidFill>
                            <a:schemeClr val="bg1">
                              <a:lumMod val="100000"/>
                              <a:lumOff val="0"/>
                            </a:schemeClr>
                          </a:solidFill>
                          <a:ln w="9525">
                            <a:solidFill>
                              <a:srgbClr val="000000"/>
                            </a:solidFill>
                            <a:miter lim="800000"/>
                            <a:headEnd/>
                            <a:tailEnd/>
                          </a:ln>
                        </wps:spPr>
                        <wps:txbx>
                          <w:txbxContent>
                            <w:p w14:paraId="5AD9C76A" w14:textId="77777777" w:rsidR="00BE2D1E" w:rsidRPr="00121425" w:rsidRDefault="00BE2D1E" w:rsidP="00BE2D1E">
                              <w:pPr>
                                <w:jc w:val="center"/>
                                <w:rPr>
                                  <w:rFonts w:asciiTheme="minorHAnsi" w:hAnsiTheme="minorHAnsi" w:cstheme="minorHAnsi"/>
                                  <w:sz w:val="18"/>
                                  <w:szCs w:val="18"/>
                                </w:rPr>
                              </w:pPr>
                              <w:r>
                                <w:rPr>
                                  <w:rFonts w:asciiTheme="minorHAnsi" w:hAnsiTheme="minorHAnsi" w:cstheme="minorHAnsi"/>
                                  <w:sz w:val="18"/>
                                  <w:szCs w:val="18"/>
                                </w:rPr>
                                <w:t>Notification received of superseded training product</w:t>
                              </w:r>
                            </w:p>
                          </w:txbxContent>
                        </wps:txbx>
                        <wps:bodyPr rot="0" vert="horz" wrap="square" lIns="91440" tIns="45720" rIns="91440" bIns="45720" anchor="ctr" anchorCtr="0" upright="1">
                          <a:noAutofit/>
                        </wps:bodyPr>
                      </wps:wsp>
                      <wps:wsp>
                        <wps:cNvPr id="458" name="AutoShape 414"/>
                        <wps:cNvSpPr>
                          <a:spLocks noChangeArrowheads="1"/>
                        </wps:cNvSpPr>
                        <wps:spPr bwMode="auto">
                          <a:xfrm>
                            <a:off x="2333926" y="114624"/>
                            <a:ext cx="1421116" cy="666808"/>
                          </a:xfrm>
                          <a:prstGeom prst="flowChartProcess">
                            <a:avLst/>
                          </a:prstGeom>
                          <a:solidFill>
                            <a:schemeClr val="bg1">
                              <a:lumMod val="100000"/>
                              <a:lumOff val="0"/>
                            </a:schemeClr>
                          </a:solidFill>
                          <a:ln w="9525">
                            <a:solidFill>
                              <a:srgbClr val="000000"/>
                            </a:solidFill>
                            <a:miter lim="800000"/>
                            <a:headEnd/>
                            <a:tailEnd/>
                          </a:ln>
                        </wps:spPr>
                        <wps:txbx>
                          <w:txbxContent>
                            <w:p w14:paraId="6FC42624" w14:textId="77777777" w:rsidR="00BE2D1E" w:rsidRPr="00121425" w:rsidRDefault="00BE2D1E" w:rsidP="00BE2D1E">
                              <w:pPr>
                                <w:jc w:val="center"/>
                                <w:rPr>
                                  <w:rFonts w:asciiTheme="minorHAnsi" w:hAnsiTheme="minorHAnsi" w:cstheme="minorHAnsi"/>
                                  <w:sz w:val="18"/>
                                  <w:szCs w:val="18"/>
                                </w:rPr>
                              </w:pPr>
                              <w:r>
                                <w:rPr>
                                  <w:rFonts w:asciiTheme="minorHAnsi" w:hAnsiTheme="minorHAnsi" w:cstheme="minorHAnsi"/>
                                  <w:sz w:val="18"/>
                                  <w:szCs w:val="18"/>
                                </w:rPr>
                                <w:t>Determine action plan</w:t>
                              </w:r>
                            </w:p>
                          </w:txbxContent>
                        </wps:txbx>
                        <wps:bodyPr rot="0" vert="horz" wrap="square" lIns="91440" tIns="45720" rIns="91440" bIns="45720" anchor="ctr" anchorCtr="0" upright="1">
                          <a:noAutofit/>
                        </wps:bodyPr>
                      </wps:wsp>
                      <wps:wsp>
                        <wps:cNvPr id="459" name="AutoShape 417"/>
                        <wps:cNvCnPr>
                          <a:cxnSpLocks noChangeShapeType="1"/>
                        </wps:cNvCnPr>
                        <wps:spPr bwMode="auto">
                          <a:xfrm>
                            <a:off x="1392516" y="440332"/>
                            <a:ext cx="932211" cy="4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6" name="AutoShape 418"/>
                        <wps:cNvCnPr>
                          <a:cxnSpLocks noChangeShapeType="1"/>
                        </wps:cNvCnPr>
                        <wps:spPr bwMode="auto">
                          <a:xfrm>
                            <a:off x="2995439" y="791301"/>
                            <a:ext cx="100" cy="2470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9" name="AutoShape 421"/>
                        <wps:cNvCnPr>
                          <a:cxnSpLocks noChangeShapeType="1"/>
                        </wps:cNvCnPr>
                        <wps:spPr bwMode="auto">
                          <a:xfrm>
                            <a:off x="3017485" y="2818425"/>
                            <a:ext cx="700" cy="2553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0" name="AutoShape 425"/>
                        <wps:cNvSpPr/>
                        <wps:spPr bwMode="auto">
                          <a:xfrm>
                            <a:off x="3924301" y="5199041"/>
                            <a:ext cx="1570947" cy="582634"/>
                          </a:xfrm>
                          <a:prstGeom prst="flowChartTerminator">
                            <a:avLst/>
                          </a:prstGeom>
                          <a:solidFill>
                            <a:schemeClr val="bg1">
                              <a:lumMod val="100000"/>
                              <a:lumOff val="0"/>
                            </a:schemeClr>
                          </a:solidFill>
                          <a:ln w="9525">
                            <a:solidFill>
                              <a:srgbClr val="000000"/>
                            </a:solidFill>
                            <a:miter lim="800000"/>
                            <a:headEnd/>
                            <a:tailEnd/>
                          </a:ln>
                        </wps:spPr>
                        <wps:txbx>
                          <w:txbxContent>
                            <w:p w14:paraId="52F81DDA" w14:textId="77777777" w:rsidR="00BE2D1E" w:rsidRPr="00121425" w:rsidRDefault="00BE2D1E" w:rsidP="00BE2D1E">
                              <w:pPr>
                                <w:jc w:val="center"/>
                                <w:rPr>
                                  <w:rFonts w:asciiTheme="minorHAnsi" w:hAnsiTheme="minorHAnsi" w:cstheme="minorHAnsi"/>
                                  <w:sz w:val="18"/>
                                  <w:szCs w:val="18"/>
                                </w:rPr>
                              </w:pPr>
                              <w:r>
                                <w:rPr>
                                  <w:rFonts w:asciiTheme="minorHAnsi" w:hAnsiTheme="minorHAnsi" w:cstheme="minorHAnsi"/>
                                  <w:sz w:val="18"/>
                                  <w:szCs w:val="18"/>
                                </w:rPr>
                                <w:t>Archive superseded materials</w:t>
                              </w:r>
                            </w:p>
                          </w:txbxContent>
                        </wps:txbx>
                        <wps:bodyPr/>
                      </wps:wsp>
                      <wps:wsp>
                        <wps:cNvPr id="471" name="AutoShape 426"/>
                        <wps:cNvCnPr>
                          <a:cxnSpLocks noChangeShapeType="1"/>
                        </wps:cNvCnPr>
                        <wps:spPr bwMode="auto">
                          <a:xfrm>
                            <a:off x="3007960" y="3752325"/>
                            <a:ext cx="600" cy="2477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4" name="AutoShape 416"/>
                        <wps:cNvSpPr>
                          <a:spLocks noChangeArrowheads="1"/>
                        </wps:cNvSpPr>
                        <wps:spPr bwMode="auto">
                          <a:xfrm>
                            <a:off x="2300597" y="3085617"/>
                            <a:ext cx="1420516" cy="666708"/>
                          </a:xfrm>
                          <a:prstGeom prst="flowChartProcess">
                            <a:avLst/>
                          </a:prstGeom>
                          <a:solidFill>
                            <a:schemeClr val="bg1">
                              <a:lumMod val="100000"/>
                              <a:lumOff val="0"/>
                            </a:schemeClr>
                          </a:solidFill>
                          <a:ln w="9525">
                            <a:solidFill>
                              <a:srgbClr val="000000"/>
                            </a:solidFill>
                            <a:miter lim="800000"/>
                            <a:headEnd/>
                            <a:tailEnd/>
                          </a:ln>
                        </wps:spPr>
                        <wps:txbx>
                          <w:txbxContent>
                            <w:p w14:paraId="139E07E5" w14:textId="77777777" w:rsidR="00BE2D1E" w:rsidRPr="00AD3058" w:rsidRDefault="00BE2D1E" w:rsidP="00BE2D1E">
                              <w:pPr>
                                <w:jc w:val="center"/>
                                <w:rPr>
                                  <w:rFonts w:asciiTheme="minorHAnsi" w:hAnsiTheme="minorHAnsi" w:cstheme="minorHAnsi"/>
                                  <w:sz w:val="18"/>
                                  <w:szCs w:val="18"/>
                                </w:rPr>
                              </w:pPr>
                              <w:r>
                                <w:rPr>
                                  <w:rFonts w:asciiTheme="minorHAnsi" w:hAnsiTheme="minorHAnsi" w:cstheme="minorHAnsi"/>
                                  <w:sz w:val="18"/>
                                  <w:szCs w:val="18"/>
                                </w:rPr>
                                <w:t>Review and revise TAS and training and assessment resources</w:t>
                              </w:r>
                            </w:p>
                          </w:txbxContent>
                        </wps:txbx>
                        <wps:bodyPr rot="0" vert="horz" wrap="square" lIns="91440" tIns="45720" rIns="91440" bIns="45720" anchor="ctr" anchorCtr="0" upright="1">
                          <a:noAutofit/>
                        </wps:bodyPr>
                      </wps:wsp>
                      <wps:wsp>
                        <wps:cNvPr id="475" name="AutoShape 426"/>
                        <wps:cNvCnPr>
                          <a:cxnSpLocks noChangeShapeType="1"/>
                        </wps:cNvCnPr>
                        <wps:spPr bwMode="auto">
                          <a:xfrm>
                            <a:off x="3027710" y="5750956"/>
                            <a:ext cx="600" cy="247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7" name="AutoShape 418"/>
                        <wps:cNvCnPr>
                          <a:cxnSpLocks noChangeShapeType="1"/>
                        </wps:cNvCnPr>
                        <wps:spPr bwMode="auto">
                          <a:xfrm>
                            <a:off x="3740163" y="7294537"/>
                            <a:ext cx="2895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8" name="AutoShape 426"/>
                        <wps:cNvCnPr>
                          <a:cxnSpLocks noChangeShapeType="1"/>
                        </wps:cNvCnPr>
                        <wps:spPr bwMode="auto">
                          <a:xfrm>
                            <a:off x="3017485" y="4810125"/>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9" name="AutoShape 426"/>
                        <wps:cNvCnPr>
                          <a:cxnSpLocks noChangeShapeType="1"/>
                        </wps:cNvCnPr>
                        <wps:spPr bwMode="auto">
                          <a:xfrm>
                            <a:off x="3036190" y="6696711"/>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2" name="AutoShape 416"/>
                        <wps:cNvSpPr>
                          <a:spLocks noChangeArrowheads="1"/>
                        </wps:cNvSpPr>
                        <wps:spPr bwMode="auto">
                          <a:xfrm>
                            <a:off x="2313570" y="4018575"/>
                            <a:ext cx="1420495" cy="791550"/>
                          </a:xfrm>
                          <a:prstGeom prst="flowChartProcess">
                            <a:avLst/>
                          </a:prstGeom>
                          <a:solidFill>
                            <a:schemeClr val="bg1">
                              <a:lumMod val="100000"/>
                              <a:lumOff val="0"/>
                            </a:schemeClr>
                          </a:solidFill>
                          <a:ln w="9525">
                            <a:solidFill>
                              <a:srgbClr val="000000"/>
                            </a:solidFill>
                            <a:miter lim="800000"/>
                            <a:headEnd/>
                            <a:tailEnd/>
                          </a:ln>
                        </wps:spPr>
                        <wps:txbx>
                          <w:txbxContent>
                            <w:p w14:paraId="30A18B8C" w14:textId="77777777" w:rsidR="00BE2D1E" w:rsidRPr="00E456B6" w:rsidRDefault="00BE2D1E" w:rsidP="00BE2D1E">
                              <w:pPr>
                                <w:jc w:val="center"/>
                              </w:pPr>
                              <w:r>
                                <w:rPr>
                                  <w:rFonts w:ascii="Calibri" w:hAnsi="Calibri"/>
                                  <w:sz w:val="18"/>
                                  <w:szCs w:val="18"/>
                                </w:rPr>
                                <w:t>Gain CEO approval of new TAS and training and assessment materials</w:t>
                              </w:r>
                            </w:p>
                          </w:txbxContent>
                        </wps:txbx>
                        <wps:bodyPr rot="0" vert="horz" wrap="square" lIns="91440" tIns="45720" rIns="91440" bIns="45720" anchor="ctr" anchorCtr="0" upright="1">
                          <a:noAutofit/>
                        </wps:bodyPr>
                      </wps:wsp>
                      <wps:wsp>
                        <wps:cNvPr id="483" name="AutoShape 416"/>
                        <wps:cNvSpPr>
                          <a:spLocks noChangeArrowheads="1"/>
                        </wps:cNvSpPr>
                        <wps:spPr bwMode="auto">
                          <a:xfrm>
                            <a:off x="2324727" y="5066325"/>
                            <a:ext cx="1420495" cy="666115"/>
                          </a:xfrm>
                          <a:prstGeom prst="flowChartProcess">
                            <a:avLst/>
                          </a:prstGeom>
                          <a:solidFill>
                            <a:schemeClr val="bg1">
                              <a:lumMod val="100000"/>
                              <a:lumOff val="0"/>
                            </a:schemeClr>
                          </a:solidFill>
                          <a:ln w="9525">
                            <a:solidFill>
                              <a:srgbClr val="000000"/>
                            </a:solidFill>
                            <a:miter lim="800000"/>
                            <a:headEnd/>
                            <a:tailEnd/>
                          </a:ln>
                        </wps:spPr>
                        <wps:txbx>
                          <w:txbxContent>
                            <w:p w14:paraId="40734BE8" w14:textId="77777777" w:rsidR="00BE2D1E" w:rsidRPr="00E456B6" w:rsidRDefault="00BE2D1E" w:rsidP="00BE2D1E">
                              <w:pPr>
                                <w:jc w:val="center"/>
                              </w:pPr>
                              <w:r>
                                <w:rPr>
                                  <w:rFonts w:ascii="Calibri" w:hAnsi="Calibri"/>
                                  <w:sz w:val="18"/>
                                  <w:szCs w:val="18"/>
                                </w:rPr>
                                <w:t>Publish approved resources on our server</w:t>
                              </w:r>
                            </w:p>
                          </w:txbxContent>
                        </wps:txbx>
                        <wps:bodyPr rot="0" vert="horz" wrap="square" lIns="91440" tIns="45720" rIns="91440" bIns="45720" anchor="ctr" anchorCtr="0" upright="1">
                          <a:noAutofit/>
                        </wps:bodyPr>
                      </wps:wsp>
                      <wps:wsp>
                        <wps:cNvPr id="484" name="AutoShape 415"/>
                        <wps:cNvSpPr>
                          <a:spLocks noChangeArrowheads="1"/>
                        </wps:cNvSpPr>
                        <wps:spPr bwMode="auto">
                          <a:xfrm>
                            <a:off x="2323125" y="6953251"/>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2233D927" w14:textId="77777777" w:rsidR="00BE2D1E" w:rsidRDefault="00BE2D1E" w:rsidP="00BE2D1E">
                              <w:pPr>
                                <w:jc w:val="center"/>
                              </w:pPr>
                              <w:r>
                                <w:rPr>
                                  <w:rFonts w:ascii="Calibri" w:hAnsi="Calibri"/>
                                  <w:sz w:val="18"/>
                                  <w:szCs w:val="18"/>
                                </w:rPr>
                                <w:t>Update our website and marketing channels</w:t>
                              </w:r>
                            </w:p>
                          </w:txbxContent>
                        </wps:txbx>
                        <wps:bodyPr rot="0" vert="horz" wrap="square" lIns="91440" tIns="45720" rIns="91440" bIns="45720" anchor="ctr" anchorCtr="0" upright="1">
                          <a:noAutofit/>
                        </wps:bodyPr>
                      </wps:wsp>
                      <wps:wsp>
                        <wps:cNvPr id="485" name="AutoShape 415"/>
                        <wps:cNvSpPr>
                          <a:spLocks noChangeArrowheads="1"/>
                        </wps:cNvSpPr>
                        <wps:spPr bwMode="auto">
                          <a:xfrm>
                            <a:off x="4029723" y="6980851"/>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3A1E66CA" w14:textId="77777777" w:rsidR="00BE2D1E" w:rsidRDefault="00BE2D1E" w:rsidP="00BE2D1E">
                              <w:pPr>
                                <w:jc w:val="center"/>
                              </w:pPr>
                              <w:r>
                                <w:rPr>
                                  <w:rFonts w:ascii="Calibri" w:hAnsi="Calibri"/>
                                  <w:sz w:val="18"/>
                                  <w:szCs w:val="18"/>
                                </w:rPr>
                                <w:t>Transition students to new training product within 1-year</w:t>
                              </w:r>
                            </w:p>
                          </w:txbxContent>
                        </wps:txbx>
                        <wps:bodyPr rot="0" vert="horz" wrap="square" lIns="91440" tIns="45720" rIns="91440" bIns="45720" anchor="ctr" anchorCtr="0" upright="1">
                          <a:noAutofit/>
                        </wps:bodyPr>
                      </wps:wsp>
                      <wps:wsp>
                        <wps:cNvPr id="486" name="AutoShape 415"/>
                        <wps:cNvSpPr>
                          <a:spLocks noChangeArrowheads="1"/>
                        </wps:cNvSpPr>
                        <wps:spPr bwMode="auto">
                          <a:xfrm>
                            <a:off x="4018575" y="6059806"/>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3B5A2102" w14:textId="77777777" w:rsidR="00BE2D1E" w:rsidRDefault="00BE2D1E" w:rsidP="00BE2D1E">
                              <w:pPr>
                                <w:jc w:val="center"/>
                              </w:pPr>
                              <w:r>
                                <w:rPr>
                                  <w:rFonts w:ascii="Calibri" w:hAnsi="Calibri"/>
                                  <w:sz w:val="18"/>
                                  <w:szCs w:val="18"/>
                                </w:rPr>
                                <w:t>Issue Statement of Attainment</w:t>
                              </w:r>
                            </w:p>
                          </w:txbxContent>
                        </wps:txbx>
                        <wps:bodyPr rot="0" vert="horz" wrap="square" lIns="91440" tIns="45720" rIns="91440" bIns="45720" anchor="ctr" anchorCtr="0" upright="1">
                          <a:noAutofit/>
                        </wps:bodyPr>
                      </wps:wsp>
                      <wps:wsp>
                        <wps:cNvPr id="487" name="AutoShape 426"/>
                        <wps:cNvCnPr>
                          <a:cxnSpLocks noChangeShapeType="1"/>
                        </wps:cNvCnPr>
                        <wps:spPr bwMode="auto">
                          <a:xfrm flipV="1">
                            <a:off x="4720885" y="6715126"/>
                            <a:ext cx="1"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8" name="AutoShape 426"/>
                        <wps:cNvCnPr>
                          <a:cxnSpLocks noChangeShapeType="1"/>
                        </wps:cNvCnPr>
                        <wps:spPr bwMode="auto">
                          <a:xfrm flipV="1">
                            <a:off x="4719615" y="5793106"/>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9" name="AutoShape 416"/>
                        <wps:cNvSpPr>
                          <a:spLocks noChangeArrowheads="1"/>
                        </wps:cNvSpPr>
                        <wps:spPr bwMode="auto">
                          <a:xfrm>
                            <a:off x="2333926" y="6009300"/>
                            <a:ext cx="1420495" cy="666115"/>
                          </a:xfrm>
                          <a:prstGeom prst="flowChartProcess">
                            <a:avLst/>
                          </a:prstGeom>
                          <a:solidFill>
                            <a:schemeClr val="bg1">
                              <a:lumMod val="100000"/>
                              <a:lumOff val="0"/>
                            </a:schemeClr>
                          </a:solidFill>
                          <a:ln w="9525">
                            <a:solidFill>
                              <a:srgbClr val="000000"/>
                            </a:solidFill>
                            <a:miter lim="800000"/>
                            <a:headEnd/>
                            <a:tailEnd/>
                          </a:ln>
                        </wps:spPr>
                        <wps:txbx>
                          <w:txbxContent>
                            <w:p w14:paraId="0BB12A76" w14:textId="77777777" w:rsidR="00BE2D1E" w:rsidRDefault="00BE2D1E" w:rsidP="00BE2D1E">
                              <w:pPr>
                                <w:jc w:val="center"/>
                              </w:pPr>
                              <w:r>
                                <w:rPr>
                                  <w:rFonts w:ascii="Calibri" w:hAnsi="Calibri"/>
                                  <w:sz w:val="18"/>
                                  <w:szCs w:val="18"/>
                                </w:rPr>
                                <w:br/>
                                <w:t>Update the student’s file</w:t>
                              </w:r>
                            </w:p>
                            <w:p w14:paraId="26B6B774" w14:textId="77777777" w:rsidR="00BE2D1E" w:rsidRDefault="00BE2D1E" w:rsidP="00BE2D1E">
                              <w:pPr>
                                <w:jc w:val="center"/>
                              </w:pPr>
                            </w:p>
                          </w:txbxContent>
                        </wps:txbx>
                        <wps:bodyPr rot="0" vert="horz" wrap="square" lIns="91440" tIns="45720" rIns="91440" bIns="45720" anchor="ctr" anchorCtr="0" upright="1">
                          <a:noAutofit/>
                        </wps:bodyPr>
                      </wps:wsp>
                      <wps:wsp>
                        <wps:cNvPr id="1044431082" name="AutoShape 413"/>
                        <wps:cNvSpPr>
                          <a:spLocks noChangeArrowheads="1"/>
                        </wps:cNvSpPr>
                        <wps:spPr bwMode="auto">
                          <a:xfrm>
                            <a:off x="2334547" y="1994807"/>
                            <a:ext cx="1420495" cy="823595"/>
                          </a:xfrm>
                          <a:prstGeom prst="flowChartProcess">
                            <a:avLst/>
                          </a:prstGeom>
                          <a:solidFill>
                            <a:schemeClr val="bg1">
                              <a:lumMod val="100000"/>
                              <a:lumOff val="0"/>
                            </a:schemeClr>
                          </a:solidFill>
                          <a:ln w="9525">
                            <a:solidFill>
                              <a:srgbClr val="000000"/>
                            </a:solidFill>
                            <a:miter lim="800000"/>
                            <a:headEnd/>
                            <a:tailEnd/>
                          </a:ln>
                        </wps:spPr>
                        <wps:txbx>
                          <w:txbxContent>
                            <w:p w14:paraId="4AA894AA" w14:textId="77777777" w:rsidR="00BE2D1E" w:rsidRDefault="00BE2D1E" w:rsidP="00BE2D1E">
                              <w:pPr>
                                <w:jc w:val="center"/>
                                <w:rPr>
                                  <w:rFonts w:ascii="Calibri" w:hAnsi="Calibri" w:cs="Calibri"/>
                                  <w:sz w:val="18"/>
                                  <w:szCs w:val="18"/>
                                </w:rPr>
                              </w:pPr>
                              <w:r>
                                <w:rPr>
                                  <w:rFonts w:ascii="Calibri" w:hAnsi="Calibri" w:cs="Calibri"/>
                                  <w:sz w:val="18"/>
                                  <w:szCs w:val="18"/>
                                </w:rPr>
                                <w:t>Notify learners and advise of the process and our obligations</w:t>
                              </w:r>
                            </w:p>
                          </w:txbxContent>
                        </wps:txbx>
                        <wps:bodyPr rot="0" vert="horz" wrap="square" lIns="91440" tIns="45720" rIns="91440" bIns="45720" anchor="ctr" anchorCtr="0" upright="1">
                          <a:noAutofit/>
                        </wps:bodyPr>
                      </wps:wsp>
                      <wps:wsp>
                        <wps:cNvPr id="1419909170" name="AutoShape 419"/>
                        <wps:cNvCnPr>
                          <a:cxnSpLocks noChangeShapeType="1"/>
                        </wps:cNvCnPr>
                        <wps:spPr bwMode="auto">
                          <a:xfrm flipH="1">
                            <a:off x="3000662" y="1724932"/>
                            <a:ext cx="0" cy="260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77221033" name="AutoShape 415"/>
                        <wps:cNvSpPr>
                          <a:spLocks noChangeArrowheads="1"/>
                        </wps:cNvSpPr>
                        <wps:spPr bwMode="auto">
                          <a:xfrm>
                            <a:off x="2334547" y="1040402"/>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405C0816" w14:textId="77777777" w:rsidR="00BE2D1E" w:rsidRDefault="00BE2D1E" w:rsidP="00BE2D1E">
                              <w:pPr>
                                <w:jc w:val="center"/>
                                <w:rPr>
                                  <w:rFonts w:ascii="Calibri" w:hAnsi="Calibri"/>
                                  <w:sz w:val="18"/>
                                  <w:szCs w:val="18"/>
                                </w:rPr>
                              </w:pPr>
                              <w:r>
                                <w:rPr>
                                  <w:rFonts w:ascii="Calibri" w:hAnsi="Calibri"/>
                                  <w:sz w:val="18"/>
                                  <w:szCs w:val="18"/>
                                </w:rPr>
                                <w:t>Ensure no new students are enrolled</w:t>
                              </w:r>
                            </w:p>
                          </w:txbxContent>
                        </wps:txbx>
                        <wps:bodyPr rot="0" vert="horz" wrap="square" lIns="91440" tIns="45720" rIns="91440" bIns="45720" anchor="ctr" anchorCtr="0" upright="1">
                          <a:noAutofit/>
                        </wps:bodyPr>
                      </wps:wsp>
                    </wpc:wpc>
                  </a:graphicData>
                </a:graphic>
              </wp:inline>
            </w:drawing>
          </mc:Choice>
          <mc:Fallback>
            <w:pict>
              <v:group w14:anchorId="0D3E811C" id="Canvas 156" o:spid="_x0000_s1034" editas="canvas" style="width:490.5pt;height:603.75pt;mso-position-horizontal-relative:char;mso-position-vertical-relative:line" coordsize="62293,76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">
                <v:shape id="_x0000_s1035" type="#_x0000_t75" style="position:absolute;width:62293;height:76676;visibility:visible;mso-wrap-style:square">
                  <v:fill o:detectmouseclick="t"/>
                  <v:path o:connecttype="none"/>
                </v:shape>
                <v:shapetype id="_x0000_t116" coordsize="21600,21600" o:spt="116" path="m3475,qx,10800,3475,21600l18125,21600qx21600,10800,18125,xe">
                  <v:stroke joinstyle="miter"/>
                  <v:path gradientshapeok="t" o:connecttype="rect" textboxrect="1018,3163,20582,18437"/>
                </v:shapetype>
                <v:shape id="AutoShape 411" o:spid="_x0000_s1036" type="#_x0000_t116" style="position:absolute;left:666;top:144;width:13163;height:89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" fillcolor="white [3212]">
                  <v:textbox>
                    <w:txbxContent>
                      <w:p w14:paraId="5AD9C76A" w14:textId="77777777" w:rsidR="00BE2D1E" w:rsidRPr="00121425" w:rsidRDefault="00BE2D1E" w:rsidP="00BE2D1E">
                        <w:pPr>
                          <w:jc w:val="center"/>
                          <w:rPr>
                            <w:rFonts w:asciiTheme="minorHAnsi" w:hAnsiTheme="minorHAnsi" w:cstheme="minorHAnsi"/>
                            <w:sz w:val="18"/>
                            <w:szCs w:val="18"/>
                          </w:rPr>
                        </w:pPr>
                        <w:r>
                          <w:rPr>
                            <w:rFonts w:asciiTheme="minorHAnsi" w:hAnsiTheme="minorHAnsi" w:cstheme="minorHAnsi"/>
                            <w:sz w:val="18"/>
                            <w:szCs w:val="18"/>
                          </w:rPr>
                          <w:t>Notification received of superseded training product</w:t>
                        </w:r>
                      </w:p>
                    </w:txbxContent>
                  </v:textbox>
                </v:shape>
                <v:shapetype id="_x0000_t109" coordsize="21600,21600" o:spt="109" path="m,l,21600r21600,l21600,xe">
                  <v:stroke joinstyle="miter"/>
                  <v:path gradientshapeok="t" o:connecttype="rect"/>
                </v:shapetype>
                <v:shape id="AutoShape 414" o:spid="_x0000_s1037" type="#_x0000_t109" style="position:absolute;left:23339;top:1146;width:14211;height:6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" fillcolor="white [3212]">
                  <v:textbox>
                    <w:txbxContent>
                      <w:p w14:paraId="6FC42624" w14:textId="77777777" w:rsidR="00BE2D1E" w:rsidRPr="00121425" w:rsidRDefault="00BE2D1E" w:rsidP="00BE2D1E">
                        <w:pPr>
                          <w:jc w:val="center"/>
                          <w:rPr>
                            <w:rFonts w:asciiTheme="minorHAnsi" w:hAnsiTheme="minorHAnsi" w:cstheme="minorHAnsi"/>
                            <w:sz w:val="18"/>
                            <w:szCs w:val="18"/>
                          </w:rPr>
                        </w:pPr>
                        <w:r>
                          <w:rPr>
                            <w:rFonts w:asciiTheme="minorHAnsi" w:hAnsiTheme="minorHAnsi" w:cstheme="minorHAnsi"/>
                            <w:sz w:val="18"/>
                            <w:szCs w:val="18"/>
                          </w:rPr>
                          <w:t>Determine action plan</w:t>
                        </w:r>
                      </w:p>
                    </w:txbxContent>
                  </v:textbox>
                </v:shape>
                <v:shapetype id="_x0000_t32" coordsize="21600,21600" o:spt="32" o:oned="t" path="m,l21600,21600e" filled="f">
                  <v:path arrowok="t" fillok="f" o:connecttype="none"/>
                  <o:lock v:ext="edit" shapetype="t"/>
                </v:shapetype>
                <v:shape id="AutoShape 417" o:spid="_x0000_s1038" type="#_x0000_t32" style="position:absolute;left:13925;top:4403;width:9322;height: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">
                  <v:stroke endarrow="block"/>
                </v:shape>
                <v:shape id="AutoShape 418" o:spid="_x0000_s1039" type="#_x0000_t32" style="position:absolute;left:29954;top:7913;width:1;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">
                  <v:stroke endarrow="block"/>
                </v:shape>
                <v:shape id="AutoShape 421" o:spid="_x0000_s1040" type="#_x0000_t32" style="position:absolute;left:30174;top:28184;width:7;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">
                  <v:stroke endarrow="block"/>
                </v:shape>
                <v:shape id="AutoShape 425" o:spid="_x0000_s1041" type="#_x0000_t116" style="position:absolute;left:39243;top:51990;width:15709;height:5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" fillcolor="white [3212]">
                  <v:textbox>
                    <w:txbxContent>
                      <w:p w14:paraId="52F81DDA" w14:textId="77777777" w:rsidR="00BE2D1E" w:rsidRPr="00121425" w:rsidRDefault="00BE2D1E" w:rsidP="00BE2D1E">
                        <w:pPr>
                          <w:jc w:val="center"/>
                          <w:rPr>
                            <w:rFonts w:asciiTheme="minorHAnsi" w:hAnsiTheme="minorHAnsi" w:cstheme="minorHAnsi"/>
                            <w:sz w:val="18"/>
                            <w:szCs w:val="18"/>
                          </w:rPr>
                        </w:pPr>
                        <w:r>
                          <w:rPr>
                            <w:rFonts w:asciiTheme="minorHAnsi" w:hAnsiTheme="minorHAnsi" w:cstheme="minorHAnsi"/>
                            <w:sz w:val="18"/>
                            <w:szCs w:val="18"/>
                          </w:rPr>
                          <w:t>Archive superseded materials</w:t>
                        </w:r>
                      </w:p>
                    </w:txbxContent>
                  </v:textbox>
                </v:shape>
                <v:shape id="AutoShape 426" o:spid="_x0000_s1042" type="#_x0000_t32" style="position:absolute;left:30079;top:37523;width:6;height:2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">
                  <v:stroke endarrow="block"/>
                </v:shape>
                <v:shape id="AutoShape 416" o:spid="_x0000_s1043" type="#_x0000_t109" style="position:absolute;left:23005;top:30856;width:14206;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" fillcolor="white [3212]">
                  <v:textbox>
                    <w:txbxContent>
                      <w:p w14:paraId="139E07E5" w14:textId="77777777" w:rsidR="00BE2D1E" w:rsidRPr="00AD3058" w:rsidRDefault="00BE2D1E" w:rsidP="00BE2D1E">
                        <w:pPr>
                          <w:jc w:val="center"/>
                          <w:rPr>
                            <w:rFonts w:asciiTheme="minorHAnsi" w:hAnsiTheme="minorHAnsi" w:cstheme="minorHAnsi"/>
                            <w:sz w:val="18"/>
                            <w:szCs w:val="18"/>
                          </w:rPr>
                        </w:pPr>
                        <w:r>
                          <w:rPr>
                            <w:rFonts w:asciiTheme="minorHAnsi" w:hAnsiTheme="minorHAnsi" w:cstheme="minorHAnsi"/>
                            <w:sz w:val="18"/>
                            <w:szCs w:val="18"/>
                          </w:rPr>
                          <w:t>Review and revise TAS and training and assessment resources</w:t>
                        </w:r>
                      </w:p>
                    </w:txbxContent>
                  </v:textbox>
                </v:shape>
                <v:shape id="AutoShape 426" o:spid="_x0000_s1044" type="#_x0000_t32" style="position:absolute;left:30277;top:57509;width:6;height:2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">
                  <v:stroke endarrow="block"/>
                </v:shape>
                <v:shape id="AutoShape 418" o:spid="_x0000_s1045" type="#_x0000_t32" style="position:absolute;left:37401;top:72945;width:28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">
                  <v:stroke endarrow="block"/>
                </v:shape>
                <v:shape id="AutoShape 426" o:spid="_x0000_s1046" type="#_x0000_t32" style="position:absolute;left:30174;top:48101;width:0;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">
                  <v:stroke endarrow="block"/>
                </v:shape>
                <v:shape id="AutoShape 426" o:spid="_x0000_s1047" type="#_x0000_t32" style="position:absolute;left:30361;top:66967;width:0;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">
                  <v:stroke endarrow="block"/>
                </v:shape>
                <v:shape id="AutoShape 416" o:spid="_x0000_s1048" type="#_x0000_t109" style="position:absolute;left:23135;top:40185;width:14205;height:79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" fillcolor="white [3212]">
                  <v:textbox>
                    <w:txbxContent>
                      <w:p w14:paraId="30A18B8C" w14:textId="77777777" w:rsidR="00BE2D1E" w:rsidRPr="00E456B6" w:rsidRDefault="00BE2D1E" w:rsidP="00BE2D1E">
                        <w:pPr>
                          <w:jc w:val="center"/>
                        </w:pPr>
                        <w:r>
                          <w:rPr>
                            <w:rFonts w:ascii="Calibri" w:hAnsi="Calibri"/>
                            <w:sz w:val="18"/>
                            <w:szCs w:val="18"/>
                          </w:rPr>
                          <w:t>Gain CEO approval of new TAS and training and assessment materials</w:t>
                        </w:r>
                      </w:p>
                    </w:txbxContent>
                  </v:textbox>
                </v:shape>
                <v:shape id="AutoShape 416" o:spid="_x0000_s1049" type="#_x0000_t109" style="position:absolute;left:23247;top:50663;width:14205;height:6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" fillcolor="white [3212]">
                  <v:textbox>
                    <w:txbxContent>
                      <w:p w14:paraId="40734BE8" w14:textId="77777777" w:rsidR="00BE2D1E" w:rsidRPr="00E456B6" w:rsidRDefault="00BE2D1E" w:rsidP="00BE2D1E">
                        <w:pPr>
                          <w:jc w:val="center"/>
                        </w:pPr>
                        <w:r>
                          <w:rPr>
                            <w:rFonts w:ascii="Calibri" w:hAnsi="Calibri"/>
                            <w:sz w:val="18"/>
                            <w:szCs w:val="18"/>
                          </w:rPr>
                          <w:t>Publish approved resources on our server</w:t>
                        </w:r>
                      </w:p>
                    </w:txbxContent>
                  </v:textbox>
                </v:shape>
                <v:shape id="AutoShape 415" o:spid="_x0000_s1050" type="#_x0000_t109" style="position:absolute;left:23231;top:69532;width:14205;height:6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" fillcolor="white [3212]">
                  <v:textbox>
                    <w:txbxContent>
                      <w:p w14:paraId="2233D927" w14:textId="77777777" w:rsidR="00BE2D1E" w:rsidRDefault="00BE2D1E" w:rsidP="00BE2D1E">
                        <w:pPr>
                          <w:jc w:val="center"/>
                        </w:pPr>
                        <w:r>
                          <w:rPr>
                            <w:rFonts w:ascii="Calibri" w:hAnsi="Calibri"/>
                            <w:sz w:val="18"/>
                            <w:szCs w:val="18"/>
                          </w:rPr>
                          <w:t>Update our website and marketing channels</w:t>
                        </w:r>
                      </w:p>
                    </w:txbxContent>
                  </v:textbox>
                </v:shape>
                <v:shape id="AutoShape 415" o:spid="_x0000_s1051" type="#_x0000_t109" style="position:absolute;left:40297;top:69808;width:14205;height:6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" fillcolor="white [3212]">
                  <v:textbox>
                    <w:txbxContent>
                      <w:p w14:paraId="3A1E66CA" w14:textId="77777777" w:rsidR="00BE2D1E" w:rsidRDefault="00BE2D1E" w:rsidP="00BE2D1E">
                        <w:pPr>
                          <w:jc w:val="center"/>
                        </w:pPr>
                        <w:r>
                          <w:rPr>
                            <w:rFonts w:ascii="Calibri" w:hAnsi="Calibri"/>
                            <w:sz w:val="18"/>
                            <w:szCs w:val="18"/>
                          </w:rPr>
                          <w:t>Transition students to new training product within 1-year</w:t>
                        </w:r>
                      </w:p>
                    </w:txbxContent>
                  </v:textbox>
                </v:shape>
                <v:shape id="AutoShape 415" o:spid="_x0000_s1052" type="#_x0000_t109" style="position:absolute;left:40185;top:60598;width:14205;height:6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" fillcolor="white [3212]">
                  <v:textbox>
                    <w:txbxContent>
                      <w:p w14:paraId="3B5A2102" w14:textId="77777777" w:rsidR="00BE2D1E" w:rsidRDefault="00BE2D1E" w:rsidP="00BE2D1E">
                        <w:pPr>
                          <w:jc w:val="center"/>
                        </w:pPr>
                        <w:r>
                          <w:rPr>
                            <w:rFonts w:ascii="Calibri" w:hAnsi="Calibri"/>
                            <w:sz w:val="18"/>
                            <w:szCs w:val="18"/>
                          </w:rPr>
                          <w:t>Issue Statement of Attainment</w:t>
                        </w:r>
                      </w:p>
                    </w:txbxContent>
                  </v:textbox>
                </v:shape>
                <v:shape id="AutoShape 426" o:spid="_x0000_s1053" type="#_x0000_t32" style="position:absolute;left:47208;top:67151;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">
                  <v:stroke endarrow="block"/>
                </v:shape>
                <v:shape id="AutoShape 426" o:spid="_x0000_s1054" type="#_x0000_t32" style="position:absolute;left:47196;top:57931;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">
                  <v:stroke endarrow="block"/>
                </v:shape>
                <v:shape id="AutoShape 416" o:spid="_x0000_s1055" type="#_x0000_t109" style="position:absolute;left:23339;top:60093;width:14205;height:6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" fillcolor="white [3212]">
                  <v:textbox>
                    <w:txbxContent>
                      <w:p w14:paraId="0BB12A76" w14:textId="77777777" w:rsidR="00BE2D1E" w:rsidRDefault="00BE2D1E" w:rsidP="00BE2D1E">
                        <w:pPr>
                          <w:jc w:val="center"/>
                        </w:pPr>
                        <w:r>
                          <w:rPr>
                            <w:rFonts w:ascii="Calibri" w:hAnsi="Calibri"/>
                            <w:sz w:val="18"/>
                            <w:szCs w:val="18"/>
                          </w:rPr>
                          <w:br/>
                          <w:t>Update the student’s file</w:t>
                        </w:r>
                      </w:p>
                      <w:p w14:paraId="26B6B774" w14:textId="77777777" w:rsidR="00BE2D1E" w:rsidRDefault="00BE2D1E" w:rsidP="00BE2D1E">
                        <w:pPr>
                          <w:jc w:val="center"/>
                        </w:pPr>
                      </w:p>
                    </w:txbxContent>
                  </v:textbox>
                </v:shape>
                <v:shape id="AutoShape 413" o:spid="_x0000_s1056" type="#_x0000_t109" style="position:absolute;left:23345;top:19948;width:14205;height:82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" fillcolor="white [3212]">
                  <v:textbox>
                    <w:txbxContent>
                      <w:p w14:paraId="4AA894AA" w14:textId="77777777" w:rsidR="00BE2D1E" w:rsidRDefault="00BE2D1E" w:rsidP="00BE2D1E">
                        <w:pPr>
                          <w:jc w:val="center"/>
                          <w:rPr>
                            <w:rFonts w:ascii="Calibri" w:hAnsi="Calibri" w:cs="Calibri"/>
                            <w:sz w:val="18"/>
                            <w:szCs w:val="18"/>
                          </w:rPr>
                        </w:pPr>
                        <w:r>
                          <w:rPr>
                            <w:rFonts w:ascii="Calibri" w:hAnsi="Calibri" w:cs="Calibri"/>
                            <w:sz w:val="18"/>
                            <w:szCs w:val="18"/>
                          </w:rPr>
                          <w:t>Notify learners and advise of the process and our obligations</w:t>
                        </w:r>
                      </w:p>
                    </w:txbxContent>
                  </v:textbox>
                </v:shape>
                <v:shape id="AutoShape 419" o:spid="_x0000_s1057" type="#_x0000_t32" style="position:absolute;left:30006;top:17249;width:0;height:26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">
                  <v:stroke endarrow="block"/>
                </v:shape>
                <v:shape id="AutoShape 415" o:spid="_x0000_s1058" type="#_x0000_t109" style="position:absolute;left:23345;top:10404;width:14205;height:6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" fillcolor="white [3212]">
                  <v:textbox>
                    <w:txbxContent>
                      <w:p w14:paraId="405C0816" w14:textId="77777777" w:rsidR="00BE2D1E" w:rsidRDefault="00BE2D1E" w:rsidP="00BE2D1E">
                        <w:pPr>
                          <w:jc w:val="center"/>
                          <w:rPr>
                            <w:rFonts w:ascii="Calibri" w:hAnsi="Calibri"/>
                            <w:sz w:val="18"/>
                            <w:szCs w:val="18"/>
                          </w:rPr>
                        </w:pPr>
                        <w:r>
                          <w:rPr>
                            <w:rFonts w:ascii="Calibri" w:hAnsi="Calibri"/>
                            <w:sz w:val="18"/>
                            <w:szCs w:val="18"/>
                          </w:rPr>
                          <w:t>Ensure no new students are enrolled</w:t>
                        </w:r>
                      </w:p>
                    </w:txbxContent>
                  </v:textbox>
                </v:shape>
                <w10:anchorlock/>
              </v:group>
            </w:pict>
          </mc:Fallback>
        </mc:AlternateContent>
      </w:r>
      <w:bookmarkEnd w:id="23"/>
    </w:p>
    <w:p w14:paraId="0CEB40D2" w14:textId="77777777" w:rsidR="00BE2D1E" w:rsidRDefault="00BE2D1E" w:rsidP="00BE2D1E">
      <w:pPr>
        <w:spacing w:after="160" w:line="259" w:lineRule="auto"/>
        <w:rPr>
          <w:rFonts w:asciiTheme="minorHAnsi" w:hAnsiTheme="minorHAnsi" w:cstheme="minorHAnsi"/>
          <w:b/>
          <w:bCs/>
        </w:rPr>
      </w:pPr>
      <w:r>
        <w:rPr>
          <w:rFonts w:asciiTheme="minorHAnsi" w:hAnsiTheme="minorHAnsi" w:cstheme="minorHAnsi"/>
          <w:b/>
          <w:bCs/>
        </w:rPr>
        <w:br w:type="page"/>
      </w:r>
    </w:p>
    <w:p w14:paraId="38227F9F" w14:textId="77777777" w:rsidR="00BE2D1E" w:rsidRPr="000F5A2F" w:rsidRDefault="00BE2D1E" w:rsidP="00BE2D1E">
      <w:pPr>
        <w:pStyle w:val="Heading2"/>
      </w:pPr>
      <w:bookmarkStart w:id="25" w:name="_Toc210651360"/>
      <w:r w:rsidRPr="000F5A2F">
        <w:lastRenderedPageBreak/>
        <w:t>Training Product Transitioning – No</w:t>
      </w:r>
      <w:r>
        <w:t>n-</w:t>
      </w:r>
      <w:r w:rsidRPr="000F5A2F">
        <w:t xml:space="preserve">Equivalent </w:t>
      </w:r>
      <w:r>
        <w:t>Training Product</w:t>
      </w:r>
      <w:r w:rsidRPr="000F5A2F">
        <w:t xml:space="preserve"> Process Flow-Chart</w:t>
      </w:r>
      <w:bookmarkEnd w:id="25"/>
      <w:r>
        <w:br/>
      </w:r>
    </w:p>
    <w:p w14:paraId="1E86CD9B" w14:textId="77777777" w:rsidR="00BE2D1E" w:rsidRDefault="00BE2D1E" w:rsidP="00BE2D1E">
      <w:pPr>
        <w:spacing w:after="160" w:line="259" w:lineRule="auto"/>
        <w:rPr>
          <w:rFonts w:asciiTheme="minorHAnsi" w:hAnsiTheme="minorHAnsi" w:cstheme="minorHAnsi"/>
          <w:b/>
          <w:bCs/>
        </w:rPr>
      </w:pPr>
      <w:r w:rsidRPr="0016396A">
        <w:rPr>
          <w:noProof/>
          <w:sz w:val="22"/>
          <w:szCs w:val="22"/>
          <w:lang w:val="en-US"/>
        </w:rPr>
        <mc:AlternateContent>
          <mc:Choice Requires="wpc">
            <w:drawing>
              <wp:inline distT="0" distB="0" distL="0" distR="0" wp14:anchorId="3DDBFD5D" wp14:editId="3B93ACDB">
                <wp:extent cx="6229350" cy="7683500"/>
                <wp:effectExtent l="0" t="0" r="0" b="0"/>
                <wp:docPr id="1231" name="Canvas 1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91" name="AutoShape 411"/>
                        <wps:cNvSpPr>
                          <a:spLocks noChangeArrowheads="1"/>
                        </wps:cNvSpPr>
                        <wps:spPr bwMode="auto">
                          <a:xfrm>
                            <a:off x="66676" y="14492"/>
                            <a:ext cx="1316316" cy="899273"/>
                          </a:xfrm>
                          <a:prstGeom prst="flowChartTerminator">
                            <a:avLst/>
                          </a:prstGeom>
                          <a:solidFill>
                            <a:schemeClr val="bg1">
                              <a:lumMod val="100000"/>
                              <a:lumOff val="0"/>
                            </a:schemeClr>
                          </a:solidFill>
                          <a:ln w="9525">
                            <a:solidFill>
                              <a:srgbClr val="000000"/>
                            </a:solidFill>
                            <a:miter lim="800000"/>
                            <a:headEnd/>
                            <a:tailEnd/>
                          </a:ln>
                        </wps:spPr>
                        <wps:txbx>
                          <w:txbxContent>
                            <w:p w14:paraId="25AF1507" w14:textId="77777777" w:rsidR="00BE2D1E" w:rsidRPr="00121425" w:rsidRDefault="00BE2D1E" w:rsidP="00BE2D1E">
                              <w:pPr>
                                <w:jc w:val="center"/>
                                <w:rPr>
                                  <w:rFonts w:asciiTheme="minorHAnsi" w:hAnsiTheme="minorHAnsi" w:cstheme="minorHAnsi"/>
                                  <w:sz w:val="18"/>
                                  <w:szCs w:val="18"/>
                                </w:rPr>
                              </w:pPr>
                              <w:r>
                                <w:rPr>
                                  <w:rFonts w:asciiTheme="minorHAnsi" w:hAnsiTheme="minorHAnsi" w:cstheme="minorHAnsi"/>
                                  <w:sz w:val="18"/>
                                  <w:szCs w:val="18"/>
                                </w:rPr>
                                <w:t>Notification received of superseded training product</w:t>
                              </w:r>
                            </w:p>
                          </w:txbxContent>
                        </wps:txbx>
                        <wps:bodyPr rot="0" vert="horz" wrap="square" lIns="91440" tIns="45720" rIns="91440" bIns="45720" anchor="ctr" anchorCtr="0" upright="1">
                          <a:noAutofit/>
                        </wps:bodyPr>
                      </wps:wsp>
                      <wps:wsp>
                        <wps:cNvPr id="492" name="AutoShape 413"/>
                        <wps:cNvSpPr>
                          <a:spLocks noChangeArrowheads="1"/>
                        </wps:cNvSpPr>
                        <wps:spPr bwMode="auto">
                          <a:xfrm>
                            <a:off x="2341832" y="1992902"/>
                            <a:ext cx="1420516" cy="823725"/>
                          </a:xfrm>
                          <a:prstGeom prst="flowChartProcess">
                            <a:avLst/>
                          </a:prstGeom>
                          <a:solidFill>
                            <a:schemeClr val="bg1">
                              <a:lumMod val="100000"/>
                              <a:lumOff val="0"/>
                            </a:schemeClr>
                          </a:solidFill>
                          <a:ln w="9525">
                            <a:solidFill>
                              <a:srgbClr val="000000"/>
                            </a:solidFill>
                            <a:miter lim="800000"/>
                            <a:headEnd/>
                            <a:tailEnd/>
                          </a:ln>
                        </wps:spPr>
                        <wps:txbx>
                          <w:txbxContent>
                            <w:p w14:paraId="48C669A3" w14:textId="77777777" w:rsidR="00BE2D1E" w:rsidRPr="00121425" w:rsidRDefault="00BE2D1E" w:rsidP="00BE2D1E">
                              <w:pPr>
                                <w:jc w:val="center"/>
                                <w:rPr>
                                  <w:rFonts w:asciiTheme="minorHAnsi" w:hAnsiTheme="minorHAnsi" w:cstheme="minorHAnsi"/>
                                  <w:sz w:val="18"/>
                                  <w:szCs w:val="18"/>
                                </w:rPr>
                              </w:pPr>
                              <w:r>
                                <w:rPr>
                                  <w:rFonts w:asciiTheme="minorHAnsi" w:hAnsiTheme="minorHAnsi" w:cstheme="minorHAnsi"/>
                                  <w:sz w:val="18"/>
                                  <w:szCs w:val="18"/>
                                </w:rPr>
                                <w:t>Notify learners and advise of the process and our obligations</w:t>
                              </w:r>
                            </w:p>
                          </w:txbxContent>
                        </wps:txbx>
                        <wps:bodyPr rot="0" vert="horz" wrap="square" lIns="91440" tIns="45720" rIns="91440" bIns="45720" anchor="ctr" anchorCtr="0" upright="1">
                          <a:noAutofit/>
                        </wps:bodyPr>
                      </wps:wsp>
                      <wps:wsp>
                        <wps:cNvPr id="493" name="AutoShape 414"/>
                        <wps:cNvSpPr>
                          <a:spLocks noChangeArrowheads="1"/>
                        </wps:cNvSpPr>
                        <wps:spPr bwMode="auto">
                          <a:xfrm>
                            <a:off x="2333926" y="114624"/>
                            <a:ext cx="1421116" cy="666808"/>
                          </a:xfrm>
                          <a:prstGeom prst="flowChartProcess">
                            <a:avLst/>
                          </a:prstGeom>
                          <a:solidFill>
                            <a:schemeClr val="bg1">
                              <a:lumMod val="100000"/>
                              <a:lumOff val="0"/>
                            </a:schemeClr>
                          </a:solidFill>
                          <a:ln w="9525">
                            <a:solidFill>
                              <a:srgbClr val="000000"/>
                            </a:solidFill>
                            <a:miter lim="800000"/>
                            <a:headEnd/>
                            <a:tailEnd/>
                          </a:ln>
                        </wps:spPr>
                        <wps:txbx>
                          <w:txbxContent>
                            <w:p w14:paraId="7ECF5F9D" w14:textId="77777777" w:rsidR="00BE2D1E" w:rsidRPr="00121425" w:rsidRDefault="00BE2D1E" w:rsidP="00BE2D1E">
                              <w:pPr>
                                <w:jc w:val="center"/>
                                <w:rPr>
                                  <w:rFonts w:asciiTheme="minorHAnsi" w:hAnsiTheme="minorHAnsi" w:cstheme="minorHAnsi"/>
                                  <w:sz w:val="18"/>
                                  <w:szCs w:val="18"/>
                                </w:rPr>
                              </w:pPr>
                              <w:r>
                                <w:rPr>
                                  <w:rFonts w:asciiTheme="minorHAnsi" w:hAnsiTheme="minorHAnsi" w:cstheme="minorHAnsi"/>
                                  <w:sz w:val="18"/>
                                  <w:szCs w:val="18"/>
                                </w:rPr>
                                <w:t>Determine action plan</w:t>
                              </w:r>
                            </w:p>
                          </w:txbxContent>
                        </wps:txbx>
                        <wps:bodyPr rot="0" vert="horz" wrap="square" lIns="91440" tIns="45720" rIns="91440" bIns="45720" anchor="ctr" anchorCtr="0" upright="1">
                          <a:noAutofit/>
                        </wps:bodyPr>
                      </wps:wsp>
                      <wps:wsp>
                        <wps:cNvPr id="507" name="AutoShape 417"/>
                        <wps:cNvCnPr>
                          <a:cxnSpLocks noChangeShapeType="1"/>
                        </wps:cNvCnPr>
                        <wps:spPr bwMode="auto">
                          <a:xfrm>
                            <a:off x="1392516" y="440332"/>
                            <a:ext cx="932211" cy="4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8" name="AutoShape 418"/>
                        <wps:cNvCnPr>
                          <a:cxnSpLocks noChangeShapeType="1"/>
                        </wps:cNvCnPr>
                        <wps:spPr bwMode="auto">
                          <a:xfrm>
                            <a:off x="3036535" y="791301"/>
                            <a:ext cx="100" cy="2470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9" name="AutoShape 419"/>
                        <wps:cNvCnPr>
                          <a:cxnSpLocks noChangeShapeType="1"/>
                        </wps:cNvCnPr>
                        <wps:spPr bwMode="auto">
                          <a:xfrm flipH="1">
                            <a:off x="3007360" y="1722769"/>
                            <a:ext cx="600" cy="261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0" name="AutoShape 421"/>
                        <wps:cNvCnPr>
                          <a:cxnSpLocks noChangeShapeType="1"/>
                        </wps:cNvCnPr>
                        <wps:spPr bwMode="auto">
                          <a:xfrm>
                            <a:off x="3017485" y="2818425"/>
                            <a:ext cx="700" cy="2553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1" name="AutoShape 425"/>
                        <wps:cNvSpPr/>
                        <wps:spPr bwMode="auto">
                          <a:xfrm>
                            <a:off x="3924301" y="4246541"/>
                            <a:ext cx="1570947" cy="582634"/>
                          </a:xfrm>
                          <a:prstGeom prst="flowChartTerminator">
                            <a:avLst/>
                          </a:prstGeom>
                          <a:solidFill>
                            <a:schemeClr val="bg1">
                              <a:lumMod val="100000"/>
                              <a:lumOff val="0"/>
                            </a:schemeClr>
                          </a:solidFill>
                          <a:ln w="9525">
                            <a:solidFill>
                              <a:srgbClr val="000000"/>
                            </a:solidFill>
                            <a:miter lim="800000"/>
                            <a:headEnd/>
                            <a:tailEnd/>
                          </a:ln>
                        </wps:spPr>
                        <wps:txbx>
                          <w:txbxContent>
                            <w:p w14:paraId="7493FC39" w14:textId="77777777" w:rsidR="00BE2D1E" w:rsidRPr="00121425" w:rsidRDefault="00BE2D1E" w:rsidP="00BE2D1E">
                              <w:pPr>
                                <w:jc w:val="center"/>
                                <w:rPr>
                                  <w:rFonts w:asciiTheme="minorHAnsi" w:hAnsiTheme="minorHAnsi" w:cstheme="minorHAnsi"/>
                                  <w:sz w:val="18"/>
                                  <w:szCs w:val="18"/>
                                </w:rPr>
                              </w:pPr>
                              <w:r>
                                <w:rPr>
                                  <w:rFonts w:asciiTheme="minorHAnsi" w:hAnsiTheme="minorHAnsi" w:cstheme="minorHAnsi"/>
                                  <w:sz w:val="18"/>
                                  <w:szCs w:val="18"/>
                                </w:rPr>
                                <w:t>Archive superseded materials</w:t>
                              </w:r>
                            </w:p>
                          </w:txbxContent>
                        </wps:txbx>
                        <wps:bodyPr/>
                      </wps:wsp>
                      <wps:wsp>
                        <wps:cNvPr id="1216" name="AutoShape 426"/>
                        <wps:cNvCnPr>
                          <a:cxnSpLocks noChangeShapeType="1"/>
                        </wps:cNvCnPr>
                        <wps:spPr bwMode="auto">
                          <a:xfrm>
                            <a:off x="3007960" y="3752325"/>
                            <a:ext cx="600" cy="2477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17" name="AutoShape 416"/>
                        <wps:cNvSpPr>
                          <a:spLocks noChangeArrowheads="1"/>
                        </wps:cNvSpPr>
                        <wps:spPr bwMode="auto">
                          <a:xfrm>
                            <a:off x="2300597" y="3085617"/>
                            <a:ext cx="1420516" cy="666708"/>
                          </a:xfrm>
                          <a:prstGeom prst="flowChartProcess">
                            <a:avLst/>
                          </a:prstGeom>
                          <a:solidFill>
                            <a:schemeClr val="bg1">
                              <a:lumMod val="100000"/>
                              <a:lumOff val="0"/>
                            </a:schemeClr>
                          </a:solidFill>
                          <a:ln w="9525">
                            <a:solidFill>
                              <a:srgbClr val="000000"/>
                            </a:solidFill>
                            <a:miter lim="800000"/>
                            <a:headEnd/>
                            <a:tailEnd/>
                          </a:ln>
                        </wps:spPr>
                        <wps:txbx>
                          <w:txbxContent>
                            <w:p w14:paraId="6C401003" w14:textId="77777777" w:rsidR="00BE2D1E" w:rsidRPr="00AD3058" w:rsidRDefault="00BE2D1E" w:rsidP="00BE2D1E">
                              <w:pPr>
                                <w:jc w:val="center"/>
                                <w:rPr>
                                  <w:rFonts w:asciiTheme="minorHAnsi" w:hAnsiTheme="minorHAnsi" w:cstheme="minorHAnsi"/>
                                  <w:sz w:val="18"/>
                                  <w:szCs w:val="18"/>
                                </w:rPr>
                              </w:pPr>
                              <w:r>
                                <w:rPr>
                                  <w:rFonts w:asciiTheme="minorHAnsi" w:hAnsiTheme="minorHAnsi" w:cstheme="minorHAnsi"/>
                                  <w:sz w:val="18"/>
                                  <w:szCs w:val="18"/>
                                </w:rPr>
                                <w:t>Review and revise TAS and training and assessment resources</w:t>
                              </w:r>
                            </w:p>
                          </w:txbxContent>
                        </wps:txbx>
                        <wps:bodyPr rot="0" vert="horz" wrap="square" lIns="91440" tIns="45720" rIns="91440" bIns="45720" anchor="ctr" anchorCtr="0" upright="1">
                          <a:noAutofit/>
                        </wps:bodyPr>
                      </wps:wsp>
                      <wps:wsp>
                        <wps:cNvPr id="1218" name="AutoShape 426"/>
                        <wps:cNvCnPr>
                          <a:cxnSpLocks noChangeShapeType="1"/>
                        </wps:cNvCnPr>
                        <wps:spPr bwMode="auto">
                          <a:xfrm>
                            <a:off x="3027710" y="5750956"/>
                            <a:ext cx="600" cy="247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19" name="AutoShape 415"/>
                        <wps:cNvSpPr>
                          <a:spLocks noChangeArrowheads="1"/>
                        </wps:cNvSpPr>
                        <wps:spPr bwMode="auto">
                          <a:xfrm>
                            <a:off x="2341853" y="1038304"/>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70B34649" w14:textId="77777777" w:rsidR="00BE2D1E" w:rsidRDefault="00BE2D1E" w:rsidP="00BE2D1E">
                              <w:pPr>
                                <w:jc w:val="center"/>
                              </w:pPr>
                              <w:r>
                                <w:rPr>
                                  <w:rFonts w:ascii="Calibri" w:hAnsi="Calibri"/>
                                  <w:sz w:val="18"/>
                                  <w:szCs w:val="18"/>
                                </w:rPr>
                                <w:t>Ensure no new students are enrolled</w:t>
                              </w:r>
                            </w:p>
                          </w:txbxContent>
                        </wps:txbx>
                        <wps:bodyPr rot="0" vert="horz" wrap="square" lIns="91440" tIns="45720" rIns="91440" bIns="45720" anchor="ctr" anchorCtr="0" upright="1">
                          <a:noAutofit/>
                        </wps:bodyPr>
                      </wps:wsp>
                      <wps:wsp>
                        <wps:cNvPr id="1220" name="AutoShape 418"/>
                        <wps:cNvCnPr>
                          <a:cxnSpLocks noChangeShapeType="1"/>
                        </wps:cNvCnPr>
                        <wps:spPr bwMode="auto">
                          <a:xfrm>
                            <a:off x="3740163" y="7294537"/>
                            <a:ext cx="2895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21" name="AutoShape 426"/>
                        <wps:cNvCnPr>
                          <a:cxnSpLocks noChangeShapeType="1"/>
                        </wps:cNvCnPr>
                        <wps:spPr bwMode="auto">
                          <a:xfrm>
                            <a:off x="3017485" y="4810125"/>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22" name="AutoShape 426"/>
                        <wps:cNvCnPr>
                          <a:cxnSpLocks noChangeShapeType="1"/>
                        </wps:cNvCnPr>
                        <wps:spPr bwMode="auto">
                          <a:xfrm>
                            <a:off x="3036190" y="6696711"/>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23" name="AutoShape 416"/>
                        <wps:cNvSpPr>
                          <a:spLocks noChangeArrowheads="1"/>
                        </wps:cNvSpPr>
                        <wps:spPr bwMode="auto">
                          <a:xfrm>
                            <a:off x="2313570" y="4018575"/>
                            <a:ext cx="1420495" cy="791550"/>
                          </a:xfrm>
                          <a:prstGeom prst="flowChartProcess">
                            <a:avLst/>
                          </a:prstGeom>
                          <a:solidFill>
                            <a:schemeClr val="bg1">
                              <a:lumMod val="100000"/>
                              <a:lumOff val="0"/>
                            </a:schemeClr>
                          </a:solidFill>
                          <a:ln w="9525">
                            <a:solidFill>
                              <a:srgbClr val="000000"/>
                            </a:solidFill>
                            <a:miter lim="800000"/>
                            <a:headEnd/>
                            <a:tailEnd/>
                          </a:ln>
                        </wps:spPr>
                        <wps:txbx>
                          <w:txbxContent>
                            <w:p w14:paraId="289C60D2" w14:textId="77777777" w:rsidR="00BE2D1E" w:rsidRPr="00E456B6" w:rsidRDefault="00BE2D1E" w:rsidP="00BE2D1E">
                              <w:pPr>
                                <w:jc w:val="center"/>
                              </w:pPr>
                              <w:r>
                                <w:rPr>
                                  <w:rFonts w:ascii="Calibri" w:hAnsi="Calibri"/>
                                  <w:sz w:val="18"/>
                                  <w:szCs w:val="18"/>
                                </w:rPr>
                                <w:t>Gain CEO approval of new TAS and training and assessment materials</w:t>
                              </w:r>
                            </w:p>
                          </w:txbxContent>
                        </wps:txbx>
                        <wps:bodyPr rot="0" vert="horz" wrap="square" lIns="91440" tIns="45720" rIns="91440" bIns="45720" anchor="ctr" anchorCtr="0" upright="1">
                          <a:noAutofit/>
                        </wps:bodyPr>
                      </wps:wsp>
                      <wps:wsp>
                        <wps:cNvPr id="1224" name="AutoShape 416"/>
                        <wps:cNvSpPr>
                          <a:spLocks noChangeArrowheads="1"/>
                        </wps:cNvSpPr>
                        <wps:spPr bwMode="auto">
                          <a:xfrm>
                            <a:off x="2324727" y="5066325"/>
                            <a:ext cx="1420495" cy="666115"/>
                          </a:xfrm>
                          <a:prstGeom prst="flowChartProcess">
                            <a:avLst/>
                          </a:prstGeom>
                          <a:solidFill>
                            <a:schemeClr val="bg1">
                              <a:lumMod val="100000"/>
                              <a:lumOff val="0"/>
                            </a:schemeClr>
                          </a:solidFill>
                          <a:ln w="9525">
                            <a:solidFill>
                              <a:srgbClr val="000000"/>
                            </a:solidFill>
                            <a:miter lim="800000"/>
                            <a:headEnd/>
                            <a:tailEnd/>
                          </a:ln>
                        </wps:spPr>
                        <wps:txbx>
                          <w:txbxContent>
                            <w:p w14:paraId="123B2D56" w14:textId="77777777" w:rsidR="00BE2D1E" w:rsidRPr="00E456B6" w:rsidRDefault="00BE2D1E" w:rsidP="00BE2D1E">
                              <w:pPr>
                                <w:jc w:val="center"/>
                              </w:pPr>
                              <w:r>
                                <w:rPr>
                                  <w:rFonts w:ascii="Calibri" w:hAnsi="Calibri"/>
                                  <w:sz w:val="18"/>
                                  <w:szCs w:val="18"/>
                                </w:rPr>
                                <w:t>Apply to ASQA to deliver new training product</w:t>
                              </w:r>
                            </w:p>
                          </w:txbxContent>
                        </wps:txbx>
                        <wps:bodyPr rot="0" vert="horz" wrap="square" lIns="91440" tIns="45720" rIns="91440" bIns="45720" anchor="ctr" anchorCtr="0" upright="1">
                          <a:noAutofit/>
                        </wps:bodyPr>
                      </wps:wsp>
                      <wps:wsp>
                        <wps:cNvPr id="1225" name="AutoShape 415"/>
                        <wps:cNvSpPr>
                          <a:spLocks noChangeArrowheads="1"/>
                        </wps:cNvSpPr>
                        <wps:spPr bwMode="auto">
                          <a:xfrm>
                            <a:off x="2323125" y="6962776"/>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0346F5F1" w14:textId="77777777" w:rsidR="00BE2D1E" w:rsidRDefault="00BE2D1E" w:rsidP="00BE2D1E">
                              <w:pPr>
                                <w:jc w:val="center"/>
                              </w:pPr>
                              <w:r>
                                <w:rPr>
                                  <w:rFonts w:ascii="Calibri" w:hAnsi="Calibri"/>
                                  <w:sz w:val="18"/>
                                  <w:szCs w:val="18"/>
                                </w:rPr>
                                <w:t>Update the student’s file</w:t>
                              </w:r>
                            </w:p>
                          </w:txbxContent>
                        </wps:txbx>
                        <wps:bodyPr rot="0" vert="horz" wrap="square" lIns="91440" tIns="45720" rIns="91440" bIns="45720" anchor="ctr" anchorCtr="0" upright="1">
                          <a:noAutofit/>
                        </wps:bodyPr>
                      </wps:wsp>
                      <wps:wsp>
                        <wps:cNvPr id="1226" name="AutoShape 415"/>
                        <wps:cNvSpPr>
                          <a:spLocks noChangeArrowheads="1"/>
                        </wps:cNvSpPr>
                        <wps:spPr bwMode="auto">
                          <a:xfrm>
                            <a:off x="4029723" y="6028351"/>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5455CCC8" w14:textId="77777777" w:rsidR="00BE2D1E" w:rsidRDefault="00BE2D1E" w:rsidP="00BE2D1E">
                              <w:pPr>
                                <w:jc w:val="center"/>
                              </w:pPr>
                              <w:r>
                                <w:rPr>
                                  <w:rFonts w:ascii="Calibri" w:hAnsi="Calibri"/>
                                  <w:sz w:val="18"/>
                                  <w:szCs w:val="18"/>
                                </w:rPr>
                                <w:t>Transition students to new training product within 1-year</w:t>
                              </w:r>
                            </w:p>
                          </w:txbxContent>
                        </wps:txbx>
                        <wps:bodyPr rot="0" vert="horz" wrap="square" lIns="91440" tIns="45720" rIns="91440" bIns="45720" anchor="ctr" anchorCtr="0" upright="1">
                          <a:noAutofit/>
                        </wps:bodyPr>
                      </wps:wsp>
                      <wps:wsp>
                        <wps:cNvPr id="1227" name="AutoShape 415"/>
                        <wps:cNvSpPr>
                          <a:spLocks noChangeArrowheads="1"/>
                        </wps:cNvSpPr>
                        <wps:spPr bwMode="auto">
                          <a:xfrm>
                            <a:off x="4018575" y="5107306"/>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7A9DF144" w14:textId="77777777" w:rsidR="00BE2D1E" w:rsidRDefault="00BE2D1E" w:rsidP="00BE2D1E">
                              <w:pPr>
                                <w:jc w:val="center"/>
                              </w:pPr>
                              <w:r>
                                <w:rPr>
                                  <w:rFonts w:ascii="Calibri" w:hAnsi="Calibri"/>
                                  <w:sz w:val="18"/>
                                  <w:szCs w:val="18"/>
                                </w:rPr>
                                <w:t>Issue Statement of Attainment</w:t>
                              </w:r>
                            </w:p>
                          </w:txbxContent>
                        </wps:txbx>
                        <wps:bodyPr rot="0" vert="horz" wrap="square" lIns="91440" tIns="45720" rIns="91440" bIns="45720" anchor="ctr" anchorCtr="0" upright="1">
                          <a:noAutofit/>
                        </wps:bodyPr>
                      </wps:wsp>
                      <wps:wsp>
                        <wps:cNvPr id="1228" name="AutoShape 426"/>
                        <wps:cNvCnPr>
                          <a:cxnSpLocks noChangeShapeType="1"/>
                        </wps:cNvCnPr>
                        <wps:spPr bwMode="auto">
                          <a:xfrm flipV="1">
                            <a:off x="4720885" y="5762626"/>
                            <a:ext cx="1"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29" name="AutoShape 426"/>
                        <wps:cNvCnPr>
                          <a:cxnSpLocks noChangeShapeType="1"/>
                        </wps:cNvCnPr>
                        <wps:spPr bwMode="auto">
                          <a:xfrm flipV="1">
                            <a:off x="4719615" y="4840606"/>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30" name="AutoShape 416"/>
                        <wps:cNvSpPr>
                          <a:spLocks noChangeArrowheads="1"/>
                        </wps:cNvSpPr>
                        <wps:spPr bwMode="auto">
                          <a:xfrm>
                            <a:off x="2333926" y="6009300"/>
                            <a:ext cx="1420495" cy="666115"/>
                          </a:xfrm>
                          <a:prstGeom prst="flowChartProcess">
                            <a:avLst/>
                          </a:prstGeom>
                          <a:solidFill>
                            <a:schemeClr val="bg1">
                              <a:lumMod val="100000"/>
                              <a:lumOff val="0"/>
                            </a:schemeClr>
                          </a:solidFill>
                          <a:ln w="9525">
                            <a:solidFill>
                              <a:srgbClr val="000000"/>
                            </a:solidFill>
                            <a:miter lim="800000"/>
                            <a:headEnd/>
                            <a:tailEnd/>
                          </a:ln>
                        </wps:spPr>
                        <wps:txbx>
                          <w:txbxContent>
                            <w:p w14:paraId="183DC207" w14:textId="77777777" w:rsidR="00BE2D1E" w:rsidRDefault="00BE2D1E" w:rsidP="00BE2D1E">
                              <w:pPr>
                                <w:jc w:val="center"/>
                              </w:pPr>
                              <w:r>
                                <w:rPr>
                                  <w:rFonts w:ascii="Calibri" w:hAnsi="Calibri"/>
                                  <w:sz w:val="18"/>
                                  <w:szCs w:val="18"/>
                                </w:rPr>
                                <w:t>Receive confirmation from ASQA for new training product</w:t>
                              </w:r>
                            </w:p>
                          </w:txbxContent>
                        </wps:txbx>
                        <wps:bodyPr rot="0" vert="horz" wrap="square" lIns="91440" tIns="45720" rIns="91440" bIns="45720" anchor="ctr" anchorCtr="0" upright="1">
                          <a:noAutofit/>
                        </wps:bodyPr>
                      </wps:wsp>
                      <wps:wsp>
                        <wps:cNvPr id="612" name="AutoShape 415"/>
                        <wps:cNvSpPr>
                          <a:spLocks noChangeArrowheads="1"/>
                        </wps:cNvSpPr>
                        <wps:spPr bwMode="auto">
                          <a:xfrm>
                            <a:off x="4028994" y="6972301"/>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144957FE" w14:textId="77777777" w:rsidR="00BE2D1E" w:rsidRDefault="00BE2D1E" w:rsidP="00BE2D1E">
                              <w:pPr>
                                <w:jc w:val="center"/>
                              </w:pPr>
                              <w:r>
                                <w:rPr>
                                  <w:rFonts w:ascii="Calibri" w:hAnsi="Calibri"/>
                                  <w:sz w:val="18"/>
                                  <w:szCs w:val="18"/>
                                </w:rPr>
                                <w:t>Update our website and marketing channels</w:t>
                              </w:r>
                            </w:p>
                          </w:txbxContent>
                        </wps:txbx>
                        <wps:bodyPr rot="0" vert="horz" wrap="square" lIns="91440" tIns="45720" rIns="91440" bIns="45720" anchor="ctr" anchorCtr="0" upright="1">
                          <a:noAutofit/>
                        </wps:bodyPr>
                      </wps:wsp>
                      <wps:wsp>
                        <wps:cNvPr id="613" name="AutoShape 426"/>
                        <wps:cNvCnPr>
                          <a:cxnSpLocks noChangeShapeType="1"/>
                        </wps:cNvCnPr>
                        <wps:spPr bwMode="auto">
                          <a:xfrm flipV="1">
                            <a:off x="4738665" y="6704625"/>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3DDBFD5D" id="_x0000_s1059" editas="canvas" style="width:490.5pt;height:605pt;mso-position-horizontal-relative:char;mso-position-vertical-relative:line" coordsize="62293,7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">
                <v:shape id="_x0000_s1060" type="#_x0000_t75" style="position:absolute;width:62293;height:76835;visibility:visible;mso-wrap-style:square">
                  <v:fill o:detectmouseclick="t"/>
                  <v:path o:connecttype="none"/>
                </v:shape>
                <v:shape id="AutoShape 411" o:spid="_x0000_s1061" type="#_x0000_t116" style="position:absolute;left:666;top:144;width:13163;height:89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" fillcolor="white [3212]">
                  <v:textbox>
                    <w:txbxContent>
                      <w:p w14:paraId="25AF1507" w14:textId="77777777" w:rsidR="00BE2D1E" w:rsidRPr="00121425" w:rsidRDefault="00BE2D1E" w:rsidP="00BE2D1E">
                        <w:pPr>
                          <w:jc w:val="center"/>
                          <w:rPr>
                            <w:rFonts w:asciiTheme="minorHAnsi" w:hAnsiTheme="minorHAnsi" w:cstheme="minorHAnsi"/>
                            <w:sz w:val="18"/>
                            <w:szCs w:val="18"/>
                          </w:rPr>
                        </w:pPr>
                        <w:r>
                          <w:rPr>
                            <w:rFonts w:asciiTheme="minorHAnsi" w:hAnsiTheme="minorHAnsi" w:cstheme="minorHAnsi"/>
                            <w:sz w:val="18"/>
                            <w:szCs w:val="18"/>
                          </w:rPr>
                          <w:t>Notification received of superseded training product</w:t>
                        </w:r>
                      </w:p>
                    </w:txbxContent>
                  </v:textbox>
                </v:shape>
                <v:shape id="AutoShape 413" o:spid="_x0000_s1062" type="#_x0000_t109" style="position:absolute;left:23418;top:19929;width:14205;height:8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" fillcolor="white [3212]">
                  <v:textbox>
                    <w:txbxContent>
                      <w:p w14:paraId="48C669A3" w14:textId="77777777" w:rsidR="00BE2D1E" w:rsidRPr="00121425" w:rsidRDefault="00BE2D1E" w:rsidP="00BE2D1E">
                        <w:pPr>
                          <w:jc w:val="center"/>
                          <w:rPr>
                            <w:rFonts w:asciiTheme="minorHAnsi" w:hAnsiTheme="minorHAnsi" w:cstheme="minorHAnsi"/>
                            <w:sz w:val="18"/>
                            <w:szCs w:val="18"/>
                          </w:rPr>
                        </w:pPr>
                        <w:r>
                          <w:rPr>
                            <w:rFonts w:asciiTheme="minorHAnsi" w:hAnsiTheme="minorHAnsi" w:cstheme="minorHAnsi"/>
                            <w:sz w:val="18"/>
                            <w:szCs w:val="18"/>
                          </w:rPr>
                          <w:t>Notify learners and advise of the process and our obligations</w:t>
                        </w:r>
                      </w:p>
                    </w:txbxContent>
                  </v:textbox>
                </v:shape>
                <v:shape id="AutoShape 414" o:spid="_x0000_s1063" type="#_x0000_t109" style="position:absolute;left:23339;top:1146;width:14211;height:6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" fillcolor="white [3212]">
                  <v:textbox>
                    <w:txbxContent>
                      <w:p w14:paraId="7ECF5F9D" w14:textId="77777777" w:rsidR="00BE2D1E" w:rsidRPr="00121425" w:rsidRDefault="00BE2D1E" w:rsidP="00BE2D1E">
                        <w:pPr>
                          <w:jc w:val="center"/>
                          <w:rPr>
                            <w:rFonts w:asciiTheme="minorHAnsi" w:hAnsiTheme="minorHAnsi" w:cstheme="minorHAnsi"/>
                            <w:sz w:val="18"/>
                            <w:szCs w:val="18"/>
                          </w:rPr>
                        </w:pPr>
                        <w:r>
                          <w:rPr>
                            <w:rFonts w:asciiTheme="minorHAnsi" w:hAnsiTheme="minorHAnsi" w:cstheme="minorHAnsi"/>
                            <w:sz w:val="18"/>
                            <w:szCs w:val="18"/>
                          </w:rPr>
                          <w:t>Determine action plan</w:t>
                        </w:r>
                      </w:p>
                    </w:txbxContent>
                  </v:textbox>
                </v:shape>
                <v:shape id="AutoShape 417" o:spid="_x0000_s1064" type="#_x0000_t32" style="position:absolute;left:13925;top:4403;width:9322;height: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">
                  <v:stroke endarrow="block"/>
                </v:shape>
                <v:shape id="AutoShape 418" o:spid="_x0000_s1065" type="#_x0000_t32" style="position:absolute;left:30365;top:7913;width:1;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">
                  <v:stroke endarrow="block"/>
                </v:shape>
                <v:shape id="AutoShape 419" o:spid="_x0000_s1066" type="#_x0000_t32" style="position:absolute;left:30073;top:17227;width:6;height:261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">
                  <v:stroke endarrow="block"/>
                </v:shape>
                <v:shape id="AutoShape 421" o:spid="_x0000_s1067" type="#_x0000_t32" style="position:absolute;left:30174;top:28184;width:7;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">
                  <v:stroke endarrow="block"/>
                </v:shape>
                <v:shape id="AutoShape 425" o:spid="_x0000_s1068" type="#_x0000_t116" style="position:absolute;left:39243;top:42465;width:15709;height:5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" fillcolor="white [3212]">
                  <v:textbox>
                    <w:txbxContent>
                      <w:p w14:paraId="7493FC39" w14:textId="77777777" w:rsidR="00BE2D1E" w:rsidRPr="00121425" w:rsidRDefault="00BE2D1E" w:rsidP="00BE2D1E">
                        <w:pPr>
                          <w:jc w:val="center"/>
                          <w:rPr>
                            <w:rFonts w:asciiTheme="minorHAnsi" w:hAnsiTheme="minorHAnsi" w:cstheme="minorHAnsi"/>
                            <w:sz w:val="18"/>
                            <w:szCs w:val="18"/>
                          </w:rPr>
                        </w:pPr>
                        <w:r>
                          <w:rPr>
                            <w:rFonts w:asciiTheme="minorHAnsi" w:hAnsiTheme="minorHAnsi" w:cstheme="minorHAnsi"/>
                            <w:sz w:val="18"/>
                            <w:szCs w:val="18"/>
                          </w:rPr>
                          <w:t>Archive superseded materials</w:t>
                        </w:r>
                      </w:p>
                    </w:txbxContent>
                  </v:textbox>
                </v:shape>
                <v:shape id="AutoShape 426" o:spid="_x0000_s1069" type="#_x0000_t32" style="position:absolute;left:30079;top:37523;width:6;height:2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">
                  <v:stroke endarrow="block"/>
                </v:shape>
                <v:shape id="AutoShape 416" o:spid="_x0000_s1070" type="#_x0000_t109" style="position:absolute;left:23005;top:30856;width:14206;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" fillcolor="white [3212]">
                  <v:textbox>
                    <w:txbxContent>
                      <w:p w14:paraId="6C401003" w14:textId="77777777" w:rsidR="00BE2D1E" w:rsidRPr="00AD3058" w:rsidRDefault="00BE2D1E" w:rsidP="00BE2D1E">
                        <w:pPr>
                          <w:jc w:val="center"/>
                          <w:rPr>
                            <w:rFonts w:asciiTheme="minorHAnsi" w:hAnsiTheme="minorHAnsi" w:cstheme="minorHAnsi"/>
                            <w:sz w:val="18"/>
                            <w:szCs w:val="18"/>
                          </w:rPr>
                        </w:pPr>
                        <w:r>
                          <w:rPr>
                            <w:rFonts w:asciiTheme="minorHAnsi" w:hAnsiTheme="minorHAnsi" w:cstheme="minorHAnsi"/>
                            <w:sz w:val="18"/>
                            <w:szCs w:val="18"/>
                          </w:rPr>
                          <w:t>Review and revise TAS and training and assessment resources</w:t>
                        </w:r>
                      </w:p>
                    </w:txbxContent>
                  </v:textbox>
                </v:shape>
                <v:shape id="AutoShape 426" o:spid="_x0000_s1071" type="#_x0000_t32" style="position:absolute;left:30277;top:57509;width:6;height:2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">
                  <v:stroke endarrow="block"/>
                </v:shape>
                <v:shape id="AutoShape 415" o:spid="_x0000_s1072" type="#_x0000_t109" style="position:absolute;left:23418;top:10383;width:14205;height:6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" fillcolor="white [3212]">
                  <v:textbox>
                    <w:txbxContent>
                      <w:p w14:paraId="70B34649" w14:textId="77777777" w:rsidR="00BE2D1E" w:rsidRDefault="00BE2D1E" w:rsidP="00BE2D1E">
                        <w:pPr>
                          <w:jc w:val="center"/>
                        </w:pPr>
                        <w:r>
                          <w:rPr>
                            <w:rFonts w:ascii="Calibri" w:hAnsi="Calibri"/>
                            <w:sz w:val="18"/>
                            <w:szCs w:val="18"/>
                          </w:rPr>
                          <w:t>Ensure no new students are enrolled</w:t>
                        </w:r>
                      </w:p>
                    </w:txbxContent>
                  </v:textbox>
                </v:shape>
                <v:shape id="AutoShape 418" o:spid="_x0000_s1073" type="#_x0000_t32" style="position:absolute;left:37401;top:72945;width:28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">
                  <v:stroke endarrow="block"/>
                </v:shape>
                <v:shape id="AutoShape 426" o:spid="_x0000_s1074" type="#_x0000_t32" style="position:absolute;left:30174;top:48101;width:0;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">
                  <v:stroke endarrow="block"/>
                </v:shape>
                <v:shape id="AutoShape 426" o:spid="_x0000_s1075" type="#_x0000_t32" style="position:absolute;left:30361;top:66967;width:0;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">
                  <v:stroke endarrow="block"/>
                </v:shape>
                <v:shape id="AutoShape 416" o:spid="_x0000_s1076" type="#_x0000_t109" style="position:absolute;left:23135;top:40185;width:14205;height:79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" fillcolor="white [3212]">
                  <v:textbox>
                    <w:txbxContent>
                      <w:p w14:paraId="289C60D2" w14:textId="77777777" w:rsidR="00BE2D1E" w:rsidRPr="00E456B6" w:rsidRDefault="00BE2D1E" w:rsidP="00BE2D1E">
                        <w:pPr>
                          <w:jc w:val="center"/>
                        </w:pPr>
                        <w:r>
                          <w:rPr>
                            <w:rFonts w:ascii="Calibri" w:hAnsi="Calibri"/>
                            <w:sz w:val="18"/>
                            <w:szCs w:val="18"/>
                          </w:rPr>
                          <w:t>Gain CEO approval of new TAS and training and assessment materials</w:t>
                        </w:r>
                      </w:p>
                    </w:txbxContent>
                  </v:textbox>
                </v:shape>
                <v:shape id="AutoShape 416" o:spid="_x0000_s1077" type="#_x0000_t109" style="position:absolute;left:23247;top:50663;width:14205;height:6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" fillcolor="white [3212]">
                  <v:textbox>
                    <w:txbxContent>
                      <w:p w14:paraId="123B2D56" w14:textId="77777777" w:rsidR="00BE2D1E" w:rsidRPr="00E456B6" w:rsidRDefault="00BE2D1E" w:rsidP="00BE2D1E">
                        <w:pPr>
                          <w:jc w:val="center"/>
                        </w:pPr>
                        <w:r>
                          <w:rPr>
                            <w:rFonts w:ascii="Calibri" w:hAnsi="Calibri"/>
                            <w:sz w:val="18"/>
                            <w:szCs w:val="18"/>
                          </w:rPr>
                          <w:t>Apply to ASQA to deliver new training product</w:t>
                        </w:r>
                      </w:p>
                    </w:txbxContent>
                  </v:textbox>
                </v:shape>
                <v:shape id="AutoShape 415" o:spid="_x0000_s1078" type="#_x0000_t109" style="position:absolute;left:23231;top:69627;width:14205;height:6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" fillcolor="white [3212]">
                  <v:textbox>
                    <w:txbxContent>
                      <w:p w14:paraId="0346F5F1" w14:textId="77777777" w:rsidR="00BE2D1E" w:rsidRDefault="00BE2D1E" w:rsidP="00BE2D1E">
                        <w:pPr>
                          <w:jc w:val="center"/>
                        </w:pPr>
                        <w:r>
                          <w:rPr>
                            <w:rFonts w:ascii="Calibri" w:hAnsi="Calibri"/>
                            <w:sz w:val="18"/>
                            <w:szCs w:val="18"/>
                          </w:rPr>
                          <w:t>Update the student’s file</w:t>
                        </w:r>
                      </w:p>
                    </w:txbxContent>
                  </v:textbox>
                </v:shape>
                <v:shape id="AutoShape 415" o:spid="_x0000_s1079" type="#_x0000_t109" style="position:absolute;left:40297;top:60283;width:14205;height:6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" fillcolor="white [3212]">
                  <v:textbox>
                    <w:txbxContent>
                      <w:p w14:paraId="5455CCC8" w14:textId="77777777" w:rsidR="00BE2D1E" w:rsidRDefault="00BE2D1E" w:rsidP="00BE2D1E">
                        <w:pPr>
                          <w:jc w:val="center"/>
                        </w:pPr>
                        <w:r>
                          <w:rPr>
                            <w:rFonts w:ascii="Calibri" w:hAnsi="Calibri"/>
                            <w:sz w:val="18"/>
                            <w:szCs w:val="18"/>
                          </w:rPr>
                          <w:t>Transition students to new training product within 1-year</w:t>
                        </w:r>
                      </w:p>
                    </w:txbxContent>
                  </v:textbox>
                </v:shape>
                <v:shape id="AutoShape 415" o:spid="_x0000_s1080" type="#_x0000_t109" style="position:absolute;left:40185;top:51073;width:14205;height:6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" fillcolor="white [3212]">
                  <v:textbox>
                    <w:txbxContent>
                      <w:p w14:paraId="7A9DF144" w14:textId="77777777" w:rsidR="00BE2D1E" w:rsidRDefault="00BE2D1E" w:rsidP="00BE2D1E">
                        <w:pPr>
                          <w:jc w:val="center"/>
                        </w:pPr>
                        <w:r>
                          <w:rPr>
                            <w:rFonts w:ascii="Calibri" w:hAnsi="Calibri"/>
                            <w:sz w:val="18"/>
                            <w:szCs w:val="18"/>
                          </w:rPr>
                          <w:t>Issue Statement of Attainment</w:t>
                        </w:r>
                      </w:p>
                    </w:txbxContent>
                  </v:textbox>
                </v:shape>
                <v:shape id="AutoShape 426" o:spid="_x0000_s1081" type="#_x0000_t32" style="position:absolute;left:47208;top:57626;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">
                  <v:stroke endarrow="block"/>
                </v:shape>
                <v:shape id="AutoShape 426" o:spid="_x0000_s1082" type="#_x0000_t32" style="position:absolute;left:47196;top:48406;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">
                  <v:stroke endarrow="block"/>
                </v:shape>
                <v:shape id="AutoShape 416" o:spid="_x0000_s1083" type="#_x0000_t109" style="position:absolute;left:23339;top:60093;width:14205;height:6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" fillcolor="white [3212]">
                  <v:textbox>
                    <w:txbxContent>
                      <w:p w14:paraId="183DC207" w14:textId="77777777" w:rsidR="00BE2D1E" w:rsidRDefault="00BE2D1E" w:rsidP="00BE2D1E">
                        <w:pPr>
                          <w:jc w:val="center"/>
                        </w:pPr>
                        <w:r>
                          <w:rPr>
                            <w:rFonts w:ascii="Calibri" w:hAnsi="Calibri"/>
                            <w:sz w:val="18"/>
                            <w:szCs w:val="18"/>
                          </w:rPr>
                          <w:t>Receive confirmation from ASQA for new training product</w:t>
                        </w:r>
                      </w:p>
                    </w:txbxContent>
                  </v:textbox>
                </v:shape>
                <v:shape id="AutoShape 415" o:spid="_x0000_s1084" type="#_x0000_t109" style="position:absolute;left:40289;top:69723;width:14205;height:6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" fillcolor="white [3212]">
                  <v:textbox>
                    <w:txbxContent>
                      <w:p w14:paraId="144957FE" w14:textId="77777777" w:rsidR="00BE2D1E" w:rsidRDefault="00BE2D1E" w:rsidP="00BE2D1E">
                        <w:pPr>
                          <w:jc w:val="center"/>
                        </w:pPr>
                        <w:r>
                          <w:rPr>
                            <w:rFonts w:ascii="Calibri" w:hAnsi="Calibri"/>
                            <w:sz w:val="18"/>
                            <w:szCs w:val="18"/>
                          </w:rPr>
                          <w:t>Update our website and marketing channels</w:t>
                        </w:r>
                      </w:p>
                    </w:txbxContent>
                  </v:textbox>
                </v:shape>
                <v:shape id="AutoShape 426" o:spid="_x0000_s1085" type="#_x0000_t32" style="position:absolute;left:47386;top:67046;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">
                  <v:stroke endarrow="block"/>
                </v:shape>
                <w10:anchorlock/>
              </v:group>
            </w:pict>
          </mc:Fallback>
        </mc:AlternateContent>
      </w:r>
      <w:bookmarkStart w:id="26" w:name="_Hlk50381749"/>
    </w:p>
    <w:p w14:paraId="348A7ACB" w14:textId="77777777" w:rsidR="00BE2D1E" w:rsidRDefault="00BE2D1E" w:rsidP="00BE2D1E">
      <w:pPr>
        <w:spacing w:after="160" w:line="259" w:lineRule="auto"/>
        <w:rPr>
          <w:rFonts w:asciiTheme="minorHAnsi" w:hAnsiTheme="minorHAnsi" w:cstheme="minorHAnsi"/>
          <w:b/>
          <w:bCs/>
        </w:rPr>
      </w:pPr>
      <w:r>
        <w:rPr>
          <w:rFonts w:asciiTheme="minorHAnsi" w:hAnsiTheme="minorHAnsi" w:cstheme="minorHAnsi"/>
          <w:b/>
          <w:bCs/>
        </w:rPr>
        <w:br w:type="page"/>
      </w:r>
    </w:p>
    <w:p w14:paraId="3F957C29" w14:textId="77777777" w:rsidR="00BE2D1E" w:rsidRPr="000F5A2F" w:rsidRDefault="00BE2D1E" w:rsidP="00BE2D1E">
      <w:pPr>
        <w:pStyle w:val="Heading2"/>
      </w:pPr>
      <w:bookmarkStart w:id="27" w:name="_Toc210651361"/>
      <w:r w:rsidRPr="000F5A2F">
        <w:lastRenderedPageBreak/>
        <w:t xml:space="preserve">Training Product Transitioning – Removed or Deleted </w:t>
      </w:r>
      <w:r>
        <w:t>Training Product</w:t>
      </w:r>
      <w:r w:rsidRPr="000F5A2F">
        <w:t xml:space="preserve"> Process Flow-Chart</w:t>
      </w:r>
      <w:bookmarkEnd w:id="27"/>
      <w:r>
        <w:br/>
      </w:r>
    </w:p>
    <w:p w14:paraId="64C9167F" w14:textId="77777777" w:rsidR="00BE2D1E" w:rsidRDefault="00BE2D1E" w:rsidP="00BE2D1E">
      <w:pPr>
        <w:spacing w:after="160" w:line="259" w:lineRule="auto"/>
        <w:rPr>
          <w:rFonts w:asciiTheme="minorHAnsi" w:hAnsiTheme="minorHAnsi" w:cstheme="minorHAnsi"/>
          <w:b/>
          <w:bCs/>
        </w:rPr>
      </w:pPr>
      <w:r w:rsidRPr="0016396A">
        <w:rPr>
          <w:noProof/>
          <w:sz w:val="22"/>
          <w:szCs w:val="22"/>
          <w:lang w:val="en-US"/>
        </w:rPr>
        <mc:AlternateContent>
          <mc:Choice Requires="wpc">
            <w:drawing>
              <wp:inline distT="0" distB="0" distL="0" distR="0" wp14:anchorId="2B5B1FC2" wp14:editId="61DE12EB">
                <wp:extent cx="6229350" cy="5589141"/>
                <wp:effectExtent l="0" t="0" r="0" b="0"/>
                <wp:docPr id="1241" name="Canvas 1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232" name="AutoShape 411"/>
                        <wps:cNvSpPr>
                          <a:spLocks noChangeArrowheads="1"/>
                        </wps:cNvSpPr>
                        <wps:spPr bwMode="auto">
                          <a:xfrm>
                            <a:off x="9525" y="14492"/>
                            <a:ext cx="1373467" cy="899273"/>
                          </a:xfrm>
                          <a:prstGeom prst="flowChartTerminator">
                            <a:avLst/>
                          </a:prstGeom>
                          <a:solidFill>
                            <a:schemeClr val="bg1">
                              <a:lumMod val="100000"/>
                              <a:lumOff val="0"/>
                            </a:schemeClr>
                          </a:solidFill>
                          <a:ln w="9525">
                            <a:solidFill>
                              <a:srgbClr val="000000"/>
                            </a:solidFill>
                            <a:miter lim="800000"/>
                            <a:headEnd/>
                            <a:tailEnd/>
                          </a:ln>
                        </wps:spPr>
                        <wps:txbx>
                          <w:txbxContent>
                            <w:p w14:paraId="5CC16FC2" w14:textId="77777777" w:rsidR="00BE2D1E" w:rsidRPr="00121425" w:rsidRDefault="00BE2D1E" w:rsidP="00BE2D1E">
                              <w:pPr>
                                <w:jc w:val="center"/>
                                <w:rPr>
                                  <w:rFonts w:asciiTheme="minorHAnsi" w:hAnsiTheme="minorHAnsi" w:cstheme="minorHAnsi"/>
                                  <w:sz w:val="18"/>
                                  <w:szCs w:val="18"/>
                                </w:rPr>
                              </w:pPr>
                              <w:r>
                                <w:rPr>
                                  <w:rFonts w:asciiTheme="minorHAnsi" w:hAnsiTheme="minorHAnsi" w:cstheme="minorHAnsi"/>
                                  <w:sz w:val="18"/>
                                  <w:szCs w:val="18"/>
                                </w:rPr>
                                <w:t>Notification received of removed or deleted training product</w:t>
                              </w:r>
                            </w:p>
                          </w:txbxContent>
                        </wps:txbx>
                        <wps:bodyPr rot="0" vert="horz" wrap="square" lIns="91440" tIns="45720" rIns="91440" bIns="45720" anchor="ctr" anchorCtr="0" upright="1">
                          <a:noAutofit/>
                        </wps:bodyPr>
                      </wps:wsp>
                      <wps:wsp>
                        <wps:cNvPr id="1233" name="AutoShape 413"/>
                        <wps:cNvSpPr>
                          <a:spLocks noChangeArrowheads="1"/>
                        </wps:cNvSpPr>
                        <wps:spPr bwMode="auto">
                          <a:xfrm>
                            <a:off x="2329172" y="1994700"/>
                            <a:ext cx="1420516" cy="823725"/>
                          </a:xfrm>
                          <a:prstGeom prst="flowChartProcess">
                            <a:avLst/>
                          </a:prstGeom>
                          <a:solidFill>
                            <a:schemeClr val="bg1">
                              <a:lumMod val="100000"/>
                              <a:lumOff val="0"/>
                            </a:schemeClr>
                          </a:solidFill>
                          <a:ln w="9525">
                            <a:solidFill>
                              <a:srgbClr val="000000"/>
                            </a:solidFill>
                            <a:miter lim="800000"/>
                            <a:headEnd/>
                            <a:tailEnd/>
                          </a:ln>
                        </wps:spPr>
                        <wps:txbx>
                          <w:txbxContent>
                            <w:p w14:paraId="03E94012" w14:textId="77777777" w:rsidR="00BE2D1E" w:rsidRPr="00121425" w:rsidRDefault="00BE2D1E" w:rsidP="00BE2D1E">
                              <w:pPr>
                                <w:jc w:val="center"/>
                                <w:rPr>
                                  <w:rFonts w:asciiTheme="minorHAnsi" w:hAnsiTheme="minorHAnsi" w:cstheme="minorHAnsi"/>
                                  <w:sz w:val="18"/>
                                  <w:szCs w:val="18"/>
                                </w:rPr>
                              </w:pPr>
                              <w:r>
                                <w:rPr>
                                  <w:rFonts w:asciiTheme="minorHAnsi" w:hAnsiTheme="minorHAnsi" w:cstheme="minorHAnsi"/>
                                  <w:sz w:val="18"/>
                                  <w:szCs w:val="18"/>
                                </w:rPr>
                                <w:t>Notify learners and advise of the process and our obligations</w:t>
                              </w:r>
                            </w:p>
                          </w:txbxContent>
                        </wps:txbx>
                        <wps:bodyPr rot="0" vert="horz" wrap="square" lIns="91440" tIns="45720" rIns="91440" bIns="45720" anchor="ctr" anchorCtr="0" upright="1">
                          <a:noAutofit/>
                        </wps:bodyPr>
                      </wps:wsp>
                      <wps:wsp>
                        <wps:cNvPr id="1234" name="AutoShape 414"/>
                        <wps:cNvSpPr>
                          <a:spLocks noChangeArrowheads="1"/>
                        </wps:cNvSpPr>
                        <wps:spPr bwMode="auto">
                          <a:xfrm>
                            <a:off x="2333926" y="114624"/>
                            <a:ext cx="1421116" cy="666808"/>
                          </a:xfrm>
                          <a:prstGeom prst="flowChartProcess">
                            <a:avLst/>
                          </a:prstGeom>
                          <a:solidFill>
                            <a:schemeClr val="bg1">
                              <a:lumMod val="100000"/>
                              <a:lumOff val="0"/>
                            </a:schemeClr>
                          </a:solidFill>
                          <a:ln w="9525">
                            <a:solidFill>
                              <a:srgbClr val="000000"/>
                            </a:solidFill>
                            <a:miter lim="800000"/>
                            <a:headEnd/>
                            <a:tailEnd/>
                          </a:ln>
                        </wps:spPr>
                        <wps:txbx>
                          <w:txbxContent>
                            <w:p w14:paraId="3CE53361" w14:textId="77777777" w:rsidR="00BE2D1E" w:rsidRPr="00121425" w:rsidRDefault="00BE2D1E" w:rsidP="00BE2D1E">
                              <w:pPr>
                                <w:jc w:val="center"/>
                                <w:rPr>
                                  <w:rFonts w:asciiTheme="minorHAnsi" w:hAnsiTheme="minorHAnsi" w:cstheme="minorHAnsi"/>
                                  <w:sz w:val="18"/>
                                  <w:szCs w:val="18"/>
                                </w:rPr>
                              </w:pPr>
                              <w:r>
                                <w:rPr>
                                  <w:rFonts w:asciiTheme="minorHAnsi" w:hAnsiTheme="minorHAnsi" w:cstheme="minorHAnsi"/>
                                  <w:sz w:val="18"/>
                                  <w:szCs w:val="18"/>
                                </w:rPr>
                                <w:t>Determine action plan</w:t>
                              </w:r>
                            </w:p>
                          </w:txbxContent>
                        </wps:txbx>
                        <wps:bodyPr rot="0" vert="horz" wrap="square" lIns="91440" tIns="45720" rIns="91440" bIns="45720" anchor="ctr" anchorCtr="0" upright="1">
                          <a:noAutofit/>
                        </wps:bodyPr>
                      </wps:wsp>
                      <wps:wsp>
                        <wps:cNvPr id="1235" name="AutoShape 417"/>
                        <wps:cNvCnPr>
                          <a:cxnSpLocks noChangeShapeType="1"/>
                        </wps:cNvCnPr>
                        <wps:spPr bwMode="auto">
                          <a:xfrm>
                            <a:off x="1392516" y="440332"/>
                            <a:ext cx="932211" cy="4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36" name="AutoShape 418"/>
                        <wps:cNvCnPr>
                          <a:cxnSpLocks noChangeShapeType="1"/>
                        </wps:cNvCnPr>
                        <wps:spPr bwMode="auto">
                          <a:xfrm>
                            <a:off x="3036535" y="791301"/>
                            <a:ext cx="100" cy="2470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37" name="AutoShape 419"/>
                        <wps:cNvCnPr>
                          <a:cxnSpLocks noChangeShapeType="1"/>
                        </wps:cNvCnPr>
                        <wps:spPr bwMode="auto">
                          <a:xfrm flipH="1">
                            <a:off x="3035935" y="1714954"/>
                            <a:ext cx="600" cy="261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38" name="AutoShape 421"/>
                        <wps:cNvCnPr>
                          <a:cxnSpLocks noChangeShapeType="1"/>
                        </wps:cNvCnPr>
                        <wps:spPr bwMode="auto">
                          <a:xfrm>
                            <a:off x="3036535" y="2818425"/>
                            <a:ext cx="700" cy="2553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39" name="AutoShape 425"/>
                        <wps:cNvSpPr/>
                        <wps:spPr bwMode="auto">
                          <a:xfrm>
                            <a:off x="4067471" y="4247319"/>
                            <a:ext cx="1570947" cy="582634"/>
                          </a:xfrm>
                          <a:prstGeom prst="flowChartTerminator">
                            <a:avLst/>
                          </a:prstGeom>
                          <a:solidFill>
                            <a:schemeClr val="bg1">
                              <a:lumMod val="100000"/>
                              <a:lumOff val="0"/>
                            </a:schemeClr>
                          </a:solidFill>
                          <a:ln w="9525">
                            <a:solidFill>
                              <a:srgbClr val="000000"/>
                            </a:solidFill>
                            <a:miter lim="800000"/>
                            <a:headEnd/>
                            <a:tailEnd/>
                          </a:ln>
                        </wps:spPr>
                        <wps:txbx>
                          <w:txbxContent>
                            <w:p w14:paraId="17230085" w14:textId="77777777" w:rsidR="00BE2D1E" w:rsidRPr="00121425" w:rsidRDefault="00BE2D1E" w:rsidP="00BE2D1E">
                              <w:pPr>
                                <w:jc w:val="center"/>
                                <w:rPr>
                                  <w:rFonts w:asciiTheme="minorHAnsi" w:hAnsiTheme="minorHAnsi" w:cstheme="minorHAnsi"/>
                                  <w:sz w:val="18"/>
                                  <w:szCs w:val="18"/>
                                </w:rPr>
                              </w:pPr>
                              <w:r>
                                <w:rPr>
                                  <w:rFonts w:asciiTheme="minorHAnsi" w:hAnsiTheme="minorHAnsi" w:cstheme="minorHAnsi"/>
                                  <w:sz w:val="18"/>
                                  <w:szCs w:val="18"/>
                                </w:rPr>
                                <w:t>Archive superseded materials</w:t>
                              </w:r>
                            </w:p>
                          </w:txbxContent>
                        </wps:txbx>
                        <wps:bodyPr/>
                      </wps:wsp>
                      <wps:wsp>
                        <wps:cNvPr id="1240" name="AutoShape 415"/>
                        <wps:cNvSpPr>
                          <a:spLocks noChangeArrowheads="1"/>
                        </wps:cNvSpPr>
                        <wps:spPr bwMode="auto">
                          <a:xfrm>
                            <a:off x="2334547" y="1047828"/>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50F088B3" w14:textId="77777777" w:rsidR="00BE2D1E" w:rsidRDefault="00BE2D1E" w:rsidP="00BE2D1E">
                              <w:pPr>
                                <w:jc w:val="center"/>
                              </w:pPr>
                              <w:r>
                                <w:rPr>
                                  <w:rFonts w:ascii="Calibri" w:hAnsi="Calibri"/>
                                  <w:sz w:val="18"/>
                                  <w:szCs w:val="18"/>
                                </w:rPr>
                                <w:t>Ensure no new students are enrolled</w:t>
                              </w:r>
                            </w:p>
                          </w:txbxContent>
                        </wps:txbx>
                        <wps:bodyPr rot="0" vert="horz" wrap="square" lIns="91440" tIns="45720" rIns="91440" bIns="45720" anchor="ctr" anchorCtr="0" upright="1">
                          <a:noAutofit/>
                        </wps:bodyPr>
                      </wps:wsp>
                      <wps:wsp>
                        <wps:cNvPr id="614" name="AutoShape 418"/>
                        <wps:cNvCnPr>
                          <a:cxnSpLocks noChangeShapeType="1"/>
                        </wps:cNvCnPr>
                        <wps:spPr bwMode="auto">
                          <a:xfrm>
                            <a:off x="3751867" y="4543568"/>
                            <a:ext cx="2895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6" name="AutoShape 415"/>
                        <wps:cNvSpPr>
                          <a:spLocks noChangeArrowheads="1"/>
                        </wps:cNvSpPr>
                        <wps:spPr bwMode="auto">
                          <a:xfrm>
                            <a:off x="2334547" y="4016524"/>
                            <a:ext cx="1420495" cy="1058909"/>
                          </a:xfrm>
                          <a:prstGeom prst="flowChartProcess">
                            <a:avLst/>
                          </a:prstGeom>
                          <a:solidFill>
                            <a:schemeClr val="bg1">
                              <a:lumMod val="100000"/>
                              <a:lumOff val="0"/>
                            </a:schemeClr>
                          </a:solidFill>
                          <a:ln w="9525">
                            <a:solidFill>
                              <a:srgbClr val="000000"/>
                            </a:solidFill>
                            <a:miter lim="800000"/>
                            <a:headEnd/>
                            <a:tailEnd/>
                          </a:ln>
                        </wps:spPr>
                        <wps:txbx>
                          <w:txbxContent>
                            <w:p w14:paraId="76F1E857" w14:textId="77777777" w:rsidR="00BE2D1E" w:rsidRDefault="00BE2D1E" w:rsidP="00BE2D1E">
                              <w:pPr>
                                <w:jc w:val="center"/>
                              </w:pPr>
                              <w:r>
                                <w:rPr>
                                  <w:rFonts w:ascii="Calibri" w:hAnsi="Calibri"/>
                                  <w:sz w:val="18"/>
                                  <w:szCs w:val="18"/>
                                </w:rPr>
                                <w:t>Ensure all students complete training program within 2-years for qualifications, and 1-year for all other training products</w:t>
                              </w:r>
                            </w:p>
                          </w:txbxContent>
                        </wps:txbx>
                        <wps:bodyPr rot="0" vert="horz" wrap="square" lIns="91440" tIns="45720" rIns="91440" bIns="45720" anchor="ctr" anchorCtr="0" upright="1">
                          <a:noAutofit/>
                        </wps:bodyPr>
                      </wps:wsp>
                      <wps:wsp>
                        <wps:cNvPr id="874426930" name="AutoShape 413"/>
                        <wps:cNvSpPr>
                          <a:spLocks noChangeArrowheads="1"/>
                        </wps:cNvSpPr>
                        <wps:spPr bwMode="auto">
                          <a:xfrm>
                            <a:off x="2324727" y="3095993"/>
                            <a:ext cx="1420495" cy="561607"/>
                          </a:xfrm>
                          <a:prstGeom prst="flowChartProcess">
                            <a:avLst/>
                          </a:prstGeom>
                          <a:solidFill>
                            <a:schemeClr val="bg1">
                              <a:lumMod val="100000"/>
                              <a:lumOff val="0"/>
                            </a:schemeClr>
                          </a:solidFill>
                          <a:ln w="9525">
                            <a:solidFill>
                              <a:srgbClr val="000000"/>
                            </a:solidFill>
                            <a:miter lim="800000"/>
                            <a:headEnd/>
                            <a:tailEnd/>
                          </a:ln>
                        </wps:spPr>
                        <wps:txbx>
                          <w:txbxContent>
                            <w:p w14:paraId="6581A01E" w14:textId="77777777" w:rsidR="00BE2D1E" w:rsidRDefault="00BE2D1E" w:rsidP="00BE2D1E">
                              <w:pPr>
                                <w:jc w:val="center"/>
                                <w:rPr>
                                  <w:rFonts w:ascii="Calibri" w:hAnsi="Calibri" w:cs="Calibri"/>
                                  <w:sz w:val="18"/>
                                  <w:szCs w:val="18"/>
                                </w:rPr>
                              </w:pPr>
                              <w:r>
                                <w:rPr>
                                  <w:rFonts w:ascii="Calibri" w:hAnsi="Calibri" w:cs="Calibri"/>
                                  <w:sz w:val="18"/>
                                  <w:szCs w:val="18"/>
                                </w:rPr>
                                <w:t>Update systems and marketing channels</w:t>
                              </w:r>
                            </w:p>
                          </w:txbxContent>
                        </wps:txbx>
                        <wps:bodyPr rot="0" vert="horz" wrap="square" lIns="91440" tIns="45720" rIns="91440" bIns="45720" anchor="ctr" anchorCtr="0" upright="1">
                          <a:noAutofit/>
                        </wps:bodyPr>
                      </wps:wsp>
                      <wps:wsp>
                        <wps:cNvPr id="344239232" name="AutoShape 421"/>
                        <wps:cNvCnPr>
                          <a:cxnSpLocks noChangeShapeType="1"/>
                        </wps:cNvCnPr>
                        <wps:spPr bwMode="auto">
                          <a:xfrm>
                            <a:off x="3035935" y="3661129"/>
                            <a:ext cx="1300" cy="35498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2B5B1FC2" id="_x0000_s1086" editas="canvas" style="width:490.5pt;height:440.1pt;mso-position-horizontal-relative:char;mso-position-vertical-relative:line" coordsize="62293,558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">
                <v:shape id="_x0000_s1087" type="#_x0000_t75" style="position:absolute;width:62293;height:55886;visibility:visible;mso-wrap-style:square">
                  <v:fill o:detectmouseclick="t"/>
                  <v:path o:connecttype="none"/>
                </v:shape>
                <v:shape id="AutoShape 411" o:spid="_x0000_s1088" type="#_x0000_t116" style="position:absolute;left:95;top:144;width:13734;height:89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" fillcolor="white [3212]">
                  <v:textbox>
                    <w:txbxContent>
                      <w:p w14:paraId="5CC16FC2" w14:textId="77777777" w:rsidR="00BE2D1E" w:rsidRPr="00121425" w:rsidRDefault="00BE2D1E" w:rsidP="00BE2D1E">
                        <w:pPr>
                          <w:jc w:val="center"/>
                          <w:rPr>
                            <w:rFonts w:asciiTheme="minorHAnsi" w:hAnsiTheme="minorHAnsi" w:cstheme="minorHAnsi"/>
                            <w:sz w:val="18"/>
                            <w:szCs w:val="18"/>
                          </w:rPr>
                        </w:pPr>
                        <w:r>
                          <w:rPr>
                            <w:rFonts w:asciiTheme="minorHAnsi" w:hAnsiTheme="minorHAnsi" w:cstheme="minorHAnsi"/>
                            <w:sz w:val="18"/>
                            <w:szCs w:val="18"/>
                          </w:rPr>
                          <w:t>Notification received of removed or deleted training product</w:t>
                        </w:r>
                      </w:p>
                    </w:txbxContent>
                  </v:textbox>
                </v:shape>
                <v:shape id="AutoShape 413" o:spid="_x0000_s1089" type="#_x0000_t109" style="position:absolute;left:23291;top:19947;width:14205;height:8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" fillcolor="white [3212]">
                  <v:textbox>
                    <w:txbxContent>
                      <w:p w14:paraId="03E94012" w14:textId="77777777" w:rsidR="00BE2D1E" w:rsidRPr="00121425" w:rsidRDefault="00BE2D1E" w:rsidP="00BE2D1E">
                        <w:pPr>
                          <w:jc w:val="center"/>
                          <w:rPr>
                            <w:rFonts w:asciiTheme="minorHAnsi" w:hAnsiTheme="minorHAnsi" w:cstheme="minorHAnsi"/>
                            <w:sz w:val="18"/>
                            <w:szCs w:val="18"/>
                          </w:rPr>
                        </w:pPr>
                        <w:r>
                          <w:rPr>
                            <w:rFonts w:asciiTheme="minorHAnsi" w:hAnsiTheme="minorHAnsi" w:cstheme="minorHAnsi"/>
                            <w:sz w:val="18"/>
                            <w:szCs w:val="18"/>
                          </w:rPr>
                          <w:t>Notify learners and advise of the process and our obligations</w:t>
                        </w:r>
                      </w:p>
                    </w:txbxContent>
                  </v:textbox>
                </v:shape>
                <v:shape id="AutoShape 414" o:spid="_x0000_s1090" type="#_x0000_t109" style="position:absolute;left:23339;top:1146;width:14211;height:6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" fillcolor="white [3212]">
                  <v:textbox>
                    <w:txbxContent>
                      <w:p w14:paraId="3CE53361" w14:textId="77777777" w:rsidR="00BE2D1E" w:rsidRPr="00121425" w:rsidRDefault="00BE2D1E" w:rsidP="00BE2D1E">
                        <w:pPr>
                          <w:jc w:val="center"/>
                          <w:rPr>
                            <w:rFonts w:asciiTheme="minorHAnsi" w:hAnsiTheme="minorHAnsi" w:cstheme="minorHAnsi"/>
                            <w:sz w:val="18"/>
                            <w:szCs w:val="18"/>
                          </w:rPr>
                        </w:pPr>
                        <w:r>
                          <w:rPr>
                            <w:rFonts w:asciiTheme="minorHAnsi" w:hAnsiTheme="minorHAnsi" w:cstheme="minorHAnsi"/>
                            <w:sz w:val="18"/>
                            <w:szCs w:val="18"/>
                          </w:rPr>
                          <w:t>Determine action plan</w:t>
                        </w:r>
                      </w:p>
                    </w:txbxContent>
                  </v:textbox>
                </v:shape>
                <v:shape id="AutoShape 417" o:spid="_x0000_s1091" type="#_x0000_t32" style="position:absolute;left:13925;top:4403;width:9322;height: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">
                  <v:stroke endarrow="block"/>
                </v:shape>
                <v:shape id="AutoShape 418" o:spid="_x0000_s1092" type="#_x0000_t32" style="position:absolute;left:30365;top:7913;width:1;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">
                  <v:stroke endarrow="block"/>
                </v:shape>
                <v:shape id="AutoShape 419" o:spid="_x0000_s1093" type="#_x0000_t32" style="position:absolute;left:30359;top:17149;width:6;height:261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">
                  <v:stroke endarrow="block"/>
                </v:shape>
                <v:shape id="AutoShape 421" o:spid="_x0000_s1094" type="#_x0000_t32" style="position:absolute;left:30365;top:28184;width:7;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">
                  <v:stroke endarrow="block"/>
                </v:shape>
                <v:shape id="AutoShape 425" o:spid="_x0000_s1095" type="#_x0000_t116" style="position:absolute;left:40674;top:42473;width:15710;height:5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" fillcolor="white [3212]">
                  <v:textbox>
                    <w:txbxContent>
                      <w:p w14:paraId="17230085" w14:textId="77777777" w:rsidR="00BE2D1E" w:rsidRPr="00121425" w:rsidRDefault="00BE2D1E" w:rsidP="00BE2D1E">
                        <w:pPr>
                          <w:jc w:val="center"/>
                          <w:rPr>
                            <w:rFonts w:asciiTheme="minorHAnsi" w:hAnsiTheme="minorHAnsi" w:cstheme="minorHAnsi"/>
                            <w:sz w:val="18"/>
                            <w:szCs w:val="18"/>
                          </w:rPr>
                        </w:pPr>
                        <w:r>
                          <w:rPr>
                            <w:rFonts w:asciiTheme="minorHAnsi" w:hAnsiTheme="minorHAnsi" w:cstheme="minorHAnsi"/>
                            <w:sz w:val="18"/>
                            <w:szCs w:val="18"/>
                          </w:rPr>
                          <w:t>Archive superseded materials</w:t>
                        </w:r>
                      </w:p>
                    </w:txbxContent>
                  </v:textbox>
                </v:shape>
                <v:shape id="AutoShape 415" o:spid="_x0000_s1096" type="#_x0000_t109" style="position:absolute;left:23345;top:10478;width:14205;height:6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" fillcolor="white [3212]">
                  <v:textbox>
                    <w:txbxContent>
                      <w:p w14:paraId="50F088B3" w14:textId="77777777" w:rsidR="00BE2D1E" w:rsidRDefault="00BE2D1E" w:rsidP="00BE2D1E">
                        <w:pPr>
                          <w:jc w:val="center"/>
                        </w:pPr>
                        <w:r>
                          <w:rPr>
                            <w:rFonts w:ascii="Calibri" w:hAnsi="Calibri"/>
                            <w:sz w:val="18"/>
                            <w:szCs w:val="18"/>
                          </w:rPr>
                          <w:t>Ensure no new students are enrolled</w:t>
                        </w:r>
                      </w:p>
                    </w:txbxContent>
                  </v:textbox>
                </v:shape>
                <v:shape id="AutoShape 418" o:spid="_x0000_s1097" type="#_x0000_t32" style="position:absolute;left:37518;top:45435;width:28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">
                  <v:stroke endarrow="block"/>
                </v:shape>
                <v:shape id="AutoShape 415" o:spid="_x0000_s1098" type="#_x0000_t109" style="position:absolute;left:23345;top:40165;width:14205;height:105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" fillcolor="white [3212]">
                  <v:textbox>
                    <w:txbxContent>
                      <w:p w14:paraId="76F1E857" w14:textId="77777777" w:rsidR="00BE2D1E" w:rsidRDefault="00BE2D1E" w:rsidP="00BE2D1E">
                        <w:pPr>
                          <w:jc w:val="center"/>
                        </w:pPr>
                        <w:r>
                          <w:rPr>
                            <w:rFonts w:ascii="Calibri" w:hAnsi="Calibri"/>
                            <w:sz w:val="18"/>
                            <w:szCs w:val="18"/>
                          </w:rPr>
                          <w:t>Ensure all students complete training program within 2-years for qualifications, and 1-year for all other training products</w:t>
                        </w:r>
                      </w:p>
                    </w:txbxContent>
                  </v:textbox>
                </v:shape>
                <v:shape id="AutoShape 413" o:spid="_x0000_s1099" type="#_x0000_t109" style="position:absolute;left:23247;top:30959;width:14205;height:56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" fillcolor="white [3212]">
                  <v:textbox>
                    <w:txbxContent>
                      <w:p w14:paraId="6581A01E" w14:textId="77777777" w:rsidR="00BE2D1E" w:rsidRDefault="00BE2D1E" w:rsidP="00BE2D1E">
                        <w:pPr>
                          <w:jc w:val="center"/>
                          <w:rPr>
                            <w:rFonts w:ascii="Calibri" w:hAnsi="Calibri" w:cs="Calibri"/>
                            <w:sz w:val="18"/>
                            <w:szCs w:val="18"/>
                          </w:rPr>
                        </w:pPr>
                        <w:r>
                          <w:rPr>
                            <w:rFonts w:ascii="Calibri" w:hAnsi="Calibri" w:cs="Calibri"/>
                            <w:sz w:val="18"/>
                            <w:szCs w:val="18"/>
                          </w:rPr>
                          <w:t>Update systems and marketing channels</w:t>
                        </w:r>
                      </w:p>
                    </w:txbxContent>
                  </v:textbox>
                </v:shape>
                <v:shape id="AutoShape 421" o:spid="_x0000_s1100" type="#_x0000_t32" style="position:absolute;left:30359;top:36611;width:13;height:35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">
                  <v:stroke endarrow="block"/>
                </v:shape>
                <w10:anchorlock/>
              </v:group>
            </w:pict>
          </mc:Fallback>
        </mc:AlternateContent>
      </w:r>
    </w:p>
    <w:bookmarkEnd w:id="26"/>
    <w:p w14:paraId="1170EBAB" w14:textId="77777777" w:rsidR="00BE2D1E" w:rsidRDefault="00BE2D1E" w:rsidP="00BE2D1E">
      <w:pPr>
        <w:spacing w:after="160" w:line="259" w:lineRule="auto"/>
        <w:rPr>
          <w:rFonts w:asciiTheme="minorHAnsi" w:hAnsiTheme="minorHAnsi" w:cstheme="minorHAnsi"/>
          <w:b/>
          <w:bCs/>
          <w:color w:val="0070C0"/>
        </w:rPr>
      </w:pPr>
    </w:p>
    <w:p w14:paraId="340DB752" w14:textId="02BEB77C" w:rsidR="00BE2D1E" w:rsidRDefault="00BE2D1E" w:rsidP="00BE2D1E">
      <w:pPr>
        <w:spacing w:after="160" w:line="259" w:lineRule="auto"/>
        <w:rPr>
          <w:b/>
          <w:bCs/>
          <w:color w:val="4F81BD" w:themeColor="accent1"/>
        </w:rPr>
      </w:pPr>
    </w:p>
    <w:p w14:paraId="6991CDB6" w14:textId="198DABC5" w:rsidR="00BE2D1E" w:rsidRDefault="00BE2D1E" w:rsidP="00BE2D1E">
      <w:pPr>
        <w:spacing w:after="160" w:line="259" w:lineRule="auto"/>
        <w:rPr>
          <w:rFonts w:asciiTheme="majorHAnsi" w:eastAsiaTheme="majorEastAsia" w:hAnsiTheme="majorHAnsi" w:cstheme="majorBidi"/>
          <w:b/>
          <w:bCs/>
          <w:color w:val="4F81BD" w:themeColor="accent1"/>
          <w:sz w:val="32"/>
          <w:szCs w:val="32"/>
        </w:rPr>
      </w:pPr>
    </w:p>
    <w:p w14:paraId="6B035737" w14:textId="7A35D116" w:rsidR="00BE2D1E" w:rsidRDefault="00BE2D1E" w:rsidP="00BE2D1E">
      <w:pPr>
        <w:spacing w:after="160" w:line="259" w:lineRule="auto"/>
        <w:rPr>
          <w:rFonts w:asciiTheme="majorHAnsi" w:eastAsiaTheme="majorEastAsia" w:hAnsiTheme="majorHAnsi" w:cstheme="majorBidi"/>
          <w:b/>
          <w:bCs/>
          <w:color w:val="4F81BD" w:themeColor="accent1"/>
          <w:sz w:val="32"/>
          <w:szCs w:val="32"/>
        </w:rPr>
      </w:pPr>
    </w:p>
    <w:p w14:paraId="7DA33FC9" w14:textId="7AD2F987" w:rsidR="00BE2D1E" w:rsidRDefault="00BE2D1E" w:rsidP="00BE2D1E">
      <w:pPr>
        <w:spacing w:after="160" w:line="259" w:lineRule="auto"/>
        <w:rPr>
          <w:rFonts w:asciiTheme="majorHAnsi" w:eastAsiaTheme="majorEastAsia" w:hAnsiTheme="majorHAnsi" w:cstheme="majorBidi"/>
          <w:b/>
          <w:bCs/>
          <w:color w:val="4F81BD" w:themeColor="accent1"/>
          <w:sz w:val="32"/>
          <w:szCs w:val="32"/>
        </w:rPr>
      </w:pPr>
    </w:p>
    <w:p w14:paraId="0ABBA576" w14:textId="5BC74541" w:rsidR="00BE2D1E" w:rsidRDefault="00BE2D1E" w:rsidP="00BE2D1E">
      <w:pPr>
        <w:spacing w:after="160" w:line="259" w:lineRule="auto"/>
        <w:rPr>
          <w:rFonts w:asciiTheme="majorHAnsi" w:eastAsiaTheme="majorEastAsia" w:hAnsiTheme="majorHAnsi" w:cstheme="majorBidi"/>
          <w:b/>
          <w:bCs/>
          <w:color w:val="4F81BD" w:themeColor="accent1"/>
          <w:sz w:val="32"/>
          <w:szCs w:val="32"/>
        </w:rPr>
      </w:pPr>
    </w:p>
    <w:p w14:paraId="3FABB633" w14:textId="77777777" w:rsidR="00BE2D1E" w:rsidRDefault="00BE2D1E" w:rsidP="00BE2D1E">
      <w:pPr>
        <w:spacing w:after="160" w:line="259" w:lineRule="auto"/>
        <w:rPr>
          <w:rFonts w:asciiTheme="majorHAnsi" w:eastAsiaTheme="majorEastAsia" w:hAnsiTheme="majorHAnsi" w:cstheme="majorBidi"/>
          <w:b/>
          <w:bCs/>
          <w:color w:val="4F81BD" w:themeColor="accent1"/>
          <w:sz w:val="32"/>
          <w:szCs w:val="32"/>
        </w:rPr>
      </w:pPr>
    </w:p>
    <w:p w14:paraId="148D89FA" w14:textId="77777777" w:rsidR="00022F41" w:rsidRDefault="00022F41" w:rsidP="00022F41">
      <w:pPr>
        <w:spacing w:after="160" w:line="259" w:lineRule="auto"/>
        <w:rPr>
          <w:rFonts w:asciiTheme="minorHAnsi" w:hAnsiTheme="minorHAnsi" w:cs="Arial"/>
          <w:b/>
          <w:bCs/>
          <w:color w:val="000000"/>
          <w:sz w:val="32"/>
          <w:szCs w:val="32"/>
        </w:rPr>
      </w:pPr>
      <w:r>
        <w:rPr>
          <w:rFonts w:asciiTheme="minorHAnsi" w:hAnsiTheme="minorHAnsi" w:cs="Arial"/>
          <w:b/>
          <w:bCs/>
          <w:color w:val="000000"/>
          <w:sz w:val="32"/>
          <w:szCs w:val="32"/>
        </w:rPr>
        <w:lastRenderedPageBreak/>
        <w:t>Version Control</w:t>
      </w:r>
    </w:p>
    <w:tbl>
      <w:tblPr>
        <w:tblStyle w:val="TableGrid"/>
        <w:tblW w:w="0" w:type="auto"/>
        <w:shd w:val="clear" w:color="auto" w:fill="EF5C51"/>
        <w:tblLook w:val="04A0" w:firstRow="1" w:lastRow="0" w:firstColumn="1" w:lastColumn="0" w:noHBand="0" w:noVBand="1"/>
      </w:tblPr>
      <w:tblGrid>
        <w:gridCol w:w="2972"/>
        <w:gridCol w:w="6044"/>
      </w:tblGrid>
      <w:tr w:rsidR="00022F41" w14:paraId="440E78DE" w14:textId="77777777" w:rsidTr="00333666">
        <w:trPr>
          <w:trHeight w:val="485"/>
        </w:trPr>
        <w:tc>
          <w:tcPr>
            <w:tcW w:w="2972" w:type="dxa"/>
            <w:shd w:val="clear" w:color="auto" w:fill="EF5C51"/>
          </w:tcPr>
          <w:p w14:paraId="14F30195" w14:textId="77777777" w:rsidR="00022F41" w:rsidRPr="002C27BA" w:rsidRDefault="00022F41" w:rsidP="00333666">
            <w:pPr>
              <w:spacing w:before="160" w:after="160" w:line="259" w:lineRule="auto"/>
              <w:jc w:val="both"/>
              <w:rPr>
                <w:rFonts w:asciiTheme="minorHAnsi" w:hAnsiTheme="minorHAnsi" w:cs="Arial"/>
                <w:b/>
                <w:bCs/>
                <w:color w:val="FFFFFF" w:themeColor="background1"/>
                <w:sz w:val="22"/>
                <w:szCs w:val="22"/>
              </w:rPr>
            </w:pPr>
            <w:bookmarkStart w:id="28" w:name="_Hlk211414118"/>
            <w:r w:rsidRPr="002C27BA">
              <w:rPr>
                <w:rFonts w:asciiTheme="minorHAnsi" w:hAnsiTheme="minorHAnsi" w:cs="Arial"/>
                <w:b/>
                <w:bCs/>
                <w:color w:val="FFFFFF" w:themeColor="background1"/>
                <w:sz w:val="22"/>
                <w:szCs w:val="22"/>
              </w:rPr>
              <w:t>Title</w:t>
            </w:r>
          </w:p>
        </w:tc>
        <w:tc>
          <w:tcPr>
            <w:tcW w:w="6044" w:type="dxa"/>
            <w:shd w:val="clear" w:color="auto" w:fill="EF5C51"/>
            <w:vAlign w:val="center"/>
          </w:tcPr>
          <w:p w14:paraId="499068BA" w14:textId="48C91CE3" w:rsidR="00022F41" w:rsidRPr="001759EE" w:rsidRDefault="00022F41" w:rsidP="00333666">
            <w:pPr>
              <w:spacing w:before="120"/>
              <w:rPr>
                <w:rFonts w:asciiTheme="minorHAnsi" w:hAnsiTheme="minorHAnsi" w:cstheme="minorHAnsi"/>
                <w:b/>
                <w:bCs/>
                <w:color w:val="FFFFFF" w:themeColor="background1"/>
                <w:sz w:val="36"/>
                <w:szCs w:val="32"/>
              </w:rPr>
            </w:pPr>
            <w:r w:rsidRPr="001759EE">
              <w:rPr>
                <w:rFonts w:asciiTheme="minorHAnsi" w:hAnsiTheme="minorHAnsi" w:cstheme="minorHAnsi"/>
                <w:b/>
                <w:bCs/>
                <w:color w:val="FFFFFF" w:themeColor="background1"/>
                <w:sz w:val="22"/>
                <w:szCs w:val="22"/>
              </w:rPr>
              <w:t>Polic</w:t>
            </w:r>
            <w:r w:rsidR="0019279B">
              <w:rPr>
                <w:rFonts w:asciiTheme="minorHAnsi" w:hAnsiTheme="minorHAnsi" w:cstheme="minorHAnsi"/>
                <w:b/>
                <w:bCs/>
                <w:color w:val="FFFFFF" w:themeColor="background1"/>
                <w:sz w:val="22"/>
                <w:szCs w:val="22"/>
              </w:rPr>
              <w:t>y</w:t>
            </w:r>
            <w:r w:rsidRPr="001759EE">
              <w:rPr>
                <w:rFonts w:asciiTheme="minorHAnsi" w:hAnsiTheme="minorHAnsi" w:cstheme="minorHAnsi"/>
                <w:b/>
                <w:bCs/>
                <w:color w:val="FFFFFF" w:themeColor="background1"/>
                <w:sz w:val="22"/>
                <w:szCs w:val="22"/>
              </w:rPr>
              <w:t xml:space="preserve"> and Procedures –</w:t>
            </w:r>
            <w:r w:rsidRPr="00822273">
              <w:rPr>
                <w:rFonts w:asciiTheme="minorHAnsi" w:hAnsiTheme="minorHAnsi" w:cstheme="minorHAnsi"/>
                <w:b/>
                <w:bCs/>
                <w:color w:val="FFFFFF" w:themeColor="background1"/>
                <w:sz w:val="22"/>
                <w:szCs w:val="22"/>
              </w:rPr>
              <w:t xml:space="preserve"> </w:t>
            </w:r>
            <w:r w:rsidRPr="00022F41">
              <w:rPr>
                <w:rFonts w:asciiTheme="minorHAnsi" w:hAnsiTheme="minorHAnsi" w:cstheme="minorHAnsi"/>
                <w:b/>
                <w:bCs/>
                <w:color w:val="FFFFFF" w:themeColor="background1"/>
                <w:sz w:val="22"/>
                <w:szCs w:val="22"/>
              </w:rPr>
              <w:t>Training Product Transition</w:t>
            </w:r>
          </w:p>
        </w:tc>
      </w:tr>
    </w:tbl>
    <w:tbl>
      <w:tblPr>
        <w:tblStyle w:val="CompliantTableGrid1"/>
        <w:tblW w:w="4991" w:type="pct"/>
        <w:tblInd w:w="-5" w:type="dxa"/>
        <w:tblLook w:val="04A0" w:firstRow="1" w:lastRow="0" w:firstColumn="1" w:lastColumn="0" w:noHBand="0" w:noVBand="1"/>
      </w:tblPr>
      <w:tblGrid>
        <w:gridCol w:w="2968"/>
        <w:gridCol w:w="6032"/>
      </w:tblGrid>
      <w:tr w:rsidR="00022F41" w:rsidRPr="008B1AB1" w14:paraId="1D1F139D" w14:textId="77777777" w:rsidTr="00333666">
        <w:trPr>
          <w:trHeight w:val="270"/>
        </w:trPr>
        <w:tc>
          <w:tcPr>
            <w:tcW w:w="1649" w:type="pct"/>
            <w:vAlign w:val="center"/>
          </w:tcPr>
          <w:p w14:paraId="7A3FB98E" w14:textId="77777777" w:rsidR="00022F41" w:rsidRPr="002C27BA" w:rsidRDefault="00022F41" w:rsidP="00333666">
            <w:pPr>
              <w:rPr>
                <w:rFonts w:asciiTheme="minorHAnsi" w:hAnsiTheme="minorHAnsi" w:cstheme="minorHAnsi"/>
                <w:sz w:val="22"/>
                <w:szCs w:val="22"/>
                <w:lang w:eastAsia="en-AU"/>
              </w:rPr>
            </w:pPr>
            <w:r w:rsidRPr="002C27BA">
              <w:rPr>
                <w:rFonts w:asciiTheme="minorHAnsi" w:hAnsiTheme="minorHAnsi" w:cs="Arial"/>
                <w:color w:val="000000"/>
                <w:sz w:val="22"/>
                <w:szCs w:val="22"/>
              </w:rPr>
              <w:t>Date of Approval</w:t>
            </w:r>
          </w:p>
        </w:tc>
        <w:tc>
          <w:tcPr>
            <w:tcW w:w="3351" w:type="pct"/>
          </w:tcPr>
          <w:p w14:paraId="79BE85C7" w14:textId="77777777" w:rsidR="00022F41" w:rsidRPr="008B1AB1" w:rsidRDefault="00022F41" w:rsidP="00333666">
            <w:pPr>
              <w:rPr>
                <w:rFonts w:asciiTheme="minorHAnsi" w:hAnsiTheme="minorHAnsi" w:cstheme="minorHAnsi"/>
                <w:sz w:val="22"/>
                <w:szCs w:val="22"/>
                <w:lang w:eastAsia="en-AU"/>
              </w:rPr>
            </w:pPr>
            <w:r>
              <w:rPr>
                <w:rFonts w:asciiTheme="minorHAnsi" w:hAnsiTheme="minorHAnsi" w:cstheme="minorHAnsi"/>
                <w:sz w:val="22"/>
                <w:szCs w:val="22"/>
                <w:lang w:eastAsia="en-AU"/>
              </w:rPr>
              <w:t>1 July 2025</w:t>
            </w:r>
          </w:p>
        </w:tc>
      </w:tr>
      <w:tr w:rsidR="004D3DF1" w:rsidRPr="008B1AB1" w14:paraId="60D0A179" w14:textId="77777777" w:rsidTr="00333666">
        <w:trPr>
          <w:trHeight w:val="260"/>
        </w:trPr>
        <w:tc>
          <w:tcPr>
            <w:tcW w:w="1649" w:type="pct"/>
            <w:vAlign w:val="center"/>
          </w:tcPr>
          <w:p w14:paraId="3AF33829" w14:textId="1AEAF19F" w:rsidR="004D3DF1" w:rsidRPr="008B1AB1" w:rsidRDefault="004D3DF1" w:rsidP="00333666">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Last reviewed </w:t>
            </w:r>
          </w:p>
        </w:tc>
        <w:tc>
          <w:tcPr>
            <w:tcW w:w="3351" w:type="pct"/>
          </w:tcPr>
          <w:p w14:paraId="1FBE4102" w14:textId="3947D393" w:rsidR="004D3DF1" w:rsidRPr="008B1AB1" w:rsidRDefault="004D3DF1" w:rsidP="00333666">
            <w:pPr>
              <w:rPr>
                <w:rFonts w:asciiTheme="minorHAnsi" w:hAnsiTheme="minorHAnsi" w:cstheme="minorHAnsi"/>
                <w:sz w:val="22"/>
                <w:szCs w:val="22"/>
                <w:lang w:eastAsia="en-AU"/>
              </w:rPr>
            </w:pPr>
            <w:r>
              <w:rPr>
                <w:rFonts w:asciiTheme="minorHAnsi" w:hAnsiTheme="minorHAnsi" w:cstheme="minorHAnsi"/>
                <w:sz w:val="22"/>
                <w:szCs w:val="22"/>
                <w:lang w:eastAsia="en-AU"/>
              </w:rPr>
              <w:t>1 JULY 2026</w:t>
            </w:r>
          </w:p>
        </w:tc>
      </w:tr>
      <w:tr w:rsidR="00022F41" w:rsidRPr="008B1AB1" w14:paraId="244523FD" w14:textId="77777777" w:rsidTr="00333666">
        <w:trPr>
          <w:trHeight w:val="260"/>
        </w:trPr>
        <w:tc>
          <w:tcPr>
            <w:tcW w:w="1649" w:type="pct"/>
            <w:vAlign w:val="center"/>
          </w:tcPr>
          <w:p w14:paraId="4C402C4D" w14:textId="77777777" w:rsidR="00022F41" w:rsidRPr="008B1AB1" w:rsidRDefault="00022F41" w:rsidP="00333666">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Next Review Date</w:t>
            </w:r>
          </w:p>
        </w:tc>
        <w:tc>
          <w:tcPr>
            <w:tcW w:w="3351" w:type="pct"/>
          </w:tcPr>
          <w:p w14:paraId="54F05DA3" w14:textId="0F7C1968" w:rsidR="00022F41" w:rsidRPr="008B1AB1" w:rsidRDefault="00022F41" w:rsidP="00333666">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1 July 202</w:t>
            </w:r>
            <w:r w:rsidR="004D3DF1">
              <w:rPr>
                <w:rFonts w:asciiTheme="minorHAnsi" w:hAnsiTheme="minorHAnsi" w:cstheme="minorHAnsi"/>
                <w:sz w:val="22"/>
                <w:szCs w:val="22"/>
                <w:lang w:eastAsia="en-AU"/>
              </w:rPr>
              <w:t>7</w:t>
            </w:r>
          </w:p>
        </w:tc>
      </w:tr>
      <w:tr w:rsidR="00022F41" w:rsidRPr="008B1AB1" w14:paraId="50E6D1CF" w14:textId="77777777" w:rsidTr="00333666">
        <w:trPr>
          <w:trHeight w:val="270"/>
        </w:trPr>
        <w:tc>
          <w:tcPr>
            <w:tcW w:w="1649" w:type="pct"/>
            <w:vAlign w:val="center"/>
          </w:tcPr>
          <w:p w14:paraId="0B82585C" w14:textId="77777777" w:rsidR="00022F41" w:rsidRPr="008B1AB1" w:rsidRDefault="00022F41" w:rsidP="00333666">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Responsible Authority</w:t>
            </w:r>
          </w:p>
        </w:tc>
        <w:tc>
          <w:tcPr>
            <w:tcW w:w="3351" w:type="pct"/>
          </w:tcPr>
          <w:p w14:paraId="228484C9" w14:textId="77777777" w:rsidR="00022F41" w:rsidRPr="008B1AB1" w:rsidRDefault="00022F41" w:rsidP="00333666">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 xml:space="preserve">CEO – </w:t>
            </w:r>
            <w:r w:rsidRPr="00B86927">
              <w:rPr>
                <w:rFonts w:asciiTheme="minorHAnsi" w:hAnsiTheme="minorHAnsi" w:cs="Arial"/>
                <w:color w:val="000000"/>
                <w:sz w:val="22"/>
                <w:szCs w:val="22"/>
              </w:rPr>
              <w:t>Tooba Khan</w:t>
            </w:r>
          </w:p>
        </w:tc>
      </w:tr>
      <w:tr w:rsidR="00022F41" w:rsidRPr="008B1AB1" w14:paraId="3672A2B3" w14:textId="77777777" w:rsidTr="00333666">
        <w:trPr>
          <w:trHeight w:val="270"/>
        </w:trPr>
        <w:tc>
          <w:tcPr>
            <w:tcW w:w="1649" w:type="pct"/>
            <w:vAlign w:val="center"/>
          </w:tcPr>
          <w:p w14:paraId="420BD448" w14:textId="77777777" w:rsidR="00022F41" w:rsidRPr="008B1AB1" w:rsidRDefault="00022F41" w:rsidP="00333666">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Version Number</w:t>
            </w:r>
          </w:p>
        </w:tc>
        <w:tc>
          <w:tcPr>
            <w:tcW w:w="3351" w:type="pct"/>
          </w:tcPr>
          <w:p w14:paraId="5ADB9F14" w14:textId="7F1A72C5" w:rsidR="00022F41" w:rsidRPr="008B1AB1" w:rsidRDefault="00022F41" w:rsidP="00333666">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2.</w:t>
            </w:r>
            <w:r w:rsidR="000B071A">
              <w:rPr>
                <w:rFonts w:asciiTheme="minorHAnsi" w:hAnsiTheme="minorHAnsi" w:cstheme="minorHAnsi"/>
                <w:sz w:val="22"/>
                <w:szCs w:val="22"/>
                <w:lang w:eastAsia="en-AU"/>
              </w:rPr>
              <w:t>1</w:t>
            </w:r>
          </w:p>
        </w:tc>
      </w:tr>
      <w:tr w:rsidR="00022F41" w:rsidRPr="008B1AB1" w14:paraId="00DBF1FA" w14:textId="77777777" w:rsidTr="00333666">
        <w:trPr>
          <w:trHeight w:val="270"/>
        </w:trPr>
        <w:tc>
          <w:tcPr>
            <w:tcW w:w="1649" w:type="pct"/>
            <w:vAlign w:val="center"/>
          </w:tcPr>
          <w:p w14:paraId="66D87E19" w14:textId="77777777" w:rsidR="00022F41" w:rsidRPr="008B1AB1" w:rsidRDefault="00022F41" w:rsidP="00333666">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File Location</w:t>
            </w:r>
          </w:p>
        </w:tc>
        <w:tc>
          <w:tcPr>
            <w:tcW w:w="3351" w:type="pct"/>
          </w:tcPr>
          <w:p w14:paraId="1A6A7374" w14:textId="77777777" w:rsidR="00022F41" w:rsidRPr="008B1AB1" w:rsidRDefault="00022F41" w:rsidP="00333666">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organisation’s server</w:t>
            </w:r>
          </w:p>
        </w:tc>
      </w:tr>
      <w:bookmarkEnd w:id="28"/>
    </w:tbl>
    <w:p w14:paraId="10DEA637" w14:textId="77777777" w:rsidR="00022F41" w:rsidRDefault="00022F41" w:rsidP="00022F41">
      <w:pPr>
        <w:spacing w:after="160" w:line="259" w:lineRule="auto"/>
        <w:jc w:val="both"/>
        <w:rPr>
          <w:rFonts w:asciiTheme="minorHAnsi" w:hAnsiTheme="minorHAnsi" w:cs="Arial"/>
          <w:color w:val="000000"/>
          <w:sz w:val="32"/>
          <w:szCs w:val="32"/>
        </w:rPr>
      </w:pPr>
    </w:p>
    <w:p w14:paraId="489B4DC5" w14:textId="77777777" w:rsidR="00022F41" w:rsidRPr="00273E5F" w:rsidRDefault="00022F41" w:rsidP="00022F41">
      <w:pPr>
        <w:spacing w:before="240" w:line="360" w:lineRule="auto"/>
        <w:ind w:left="-576"/>
        <w:rPr>
          <w:rFonts w:asciiTheme="minorHAnsi" w:hAnsiTheme="minorHAnsi" w:cstheme="minorHAnsi"/>
          <w:b/>
          <w:bCs/>
          <w:sz w:val="32"/>
          <w:szCs w:val="32"/>
          <w:lang w:eastAsia="en-AU"/>
        </w:rPr>
      </w:pPr>
      <w:r>
        <w:rPr>
          <w:rFonts w:asciiTheme="minorHAnsi" w:hAnsiTheme="minorHAnsi" w:cstheme="minorHAnsi"/>
          <w:b/>
          <w:bCs/>
          <w:sz w:val="32"/>
          <w:szCs w:val="32"/>
          <w:lang w:eastAsia="en-AU"/>
        </w:rPr>
        <w:t xml:space="preserve">        </w:t>
      </w:r>
      <w:r w:rsidRPr="00273E5F">
        <w:rPr>
          <w:rFonts w:asciiTheme="minorHAnsi" w:hAnsiTheme="minorHAnsi" w:cstheme="minorHAnsi"/>
          <w:b/>
          <w:bCs/>
          <w:sz w:val="32"/>
          <w:szCs w:val="32"/>
          <w:lang w:eastAsia="en-AU"/>
        </w:rPr>
        <w:t>Details of Changes</w:t>
      </w:r>
    </w:p>
    <w:tbl>
      <w:tblPr>
        <w:tblStyle w:val="CompliantTableGrid1"/>
        <w:tblW w:w="4992" w:type="pct"/>
        <w:tblInd w:w="-5" w:type="dxa"/>
        <w:tblLook w:val="04A0" w:firstRow="1" w:lastRow="0" w:firstColumn="1" w:lastColumn="0" w:noHBand="0" w:noVBand="1"/>
      </w:tblPr>
      <w:tblGrid>
        <w:gridCol w:w="1621"/>
        <w:gridCol w:w="1440"/>
        <w:gridCol w:w="5941"/>
      </w:tblGrid>
      <w:tr w:rsidR="00022F41" w:rsidRPr="008B1AB1" w14:paraId="62212BC4" w14:textId="77777777" w:rsidTr="00333666">
        <w:tc>
          <w:tcPr>
            <w:tcW w:w="900" w:type="pct"/>
            <w:shd w:val="clear" w:color="auto" w:fill="EF5C51"/>
          </w:tcPr>
          <w:p w14:paraId="09034FFB" w14:textId="77777777" w:rsidR="00022F41" w:rsidRPr="008B1AB1" w:rsidRDefault="00022F41" w:rsidP="00333666">
            <w:pPr>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Version No.</w:t>
            </w:r>
          </w:p>
        </w:tc>
        <w:tc>
          <w:tcPr>
            <w:tcW w:w="800" w:type="pct"/>
            <w:shd w:val="clear" w:color="auto" w:fill="EF5C51"/>
          </w:tcPr>
          <w:p w14:paraId="5F1FFE0A" w14:textId="77777777" w:rsidR="00022F41" w:rsidRPr="008B1AB1" w:rsidRDefault="00022F41" w:rsidP="00333666">
            <w:pPr>
              <w:tabs>
                <w:tab w:val="left" w:pos="881"/>
              </w:tabs>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Date</w:t>
            </w:r>
            <w:r w:rsidRPr="00B81B63">
              <w:rPr>
                <w:rFonts w:asciiTheme="minorHAnsi" w:hAnsiTheme="minorHAnsi" w:cstheme="minorHAnsi"/>
                <w:b/>
                <w:bCs/>
                <w:color w:val="FFFFFF" w:themeColor="background1"/>
                <w:sz w:val="22"/>
                <w:szCs w:val="22"/>
                <w:lang w:eastAsia="en-AU"/>
              </w:rPr>
              <w:tab/>
            </w:r>
          </w:p>
        </w:tc>
        <w:tc>
          <w:tcPr>
            <w:tcW w:w="3300" w:type="pct"/>
            <w:shd w:val="clear" w:color="auto" w:fill="EF5C51"/>
          </w:tcPr>
          <w:p w14:paraId="6961A5C3" w14:textId="77777777" w:rsidR="00022F41" w:rsidRPr="008B1AB1" w:rsidRDefault="00022F41" w:rsidP="00333666">
            <w:pPr>
              <w:tabs>
                <w:tab w:val="right" w:pos="5725"/>
              </w:tabs>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Amendments</w:t>
            </w:r>
            <w:r>
              <w:rPr>
                <w:rFonts w:asciiTheme="minorHAnsi" w:hAnsiTheme="minorHAnsi" w:cstheme="minorHAnsi"/>
                <w:b/>
                <w:bCs/>
                <w:sz w:val="22"/>
                <w:szCs w:val="22"/>
                <w:lang w:eastAsia="en-AU"/>
              </w:rPr>
              <w:tab/>
            </w:r>
          </w:p>
        </w:tc>
      </w:tr>
      <w:tr w:rsidR="00022F41" w:rsidRPr="008B1AB1" w14:paraId="7CA56829" w14:textId="77777777" w:rsidTr="00333666">
        <w:tc>
          <w:tcPr>
            <w:tcW w:w="900" w:type="pct"/>
            <w:shd w:val="clear" w:color="auto" w:fill="FFFFFF" w:themeFill="background1"/>
          </w:tcPr>
          <w:p w14:paraId="2D98D6B2" w14:textId="77777777" w:rsidR="00022F41" w:rsidRPr="008B1AB1" w:rsidRDefault="00022F41" w:rsidP="00333666">
            <w:pPr>
              <w:rPr>
                <w:rFonts w:asciiTheme="minorHAnsi" w:hAnsiTheme="minorHAnsi" w:cstheme="minorHAnsi"/>
                <w:sz w:val="22"/>
                <w:szCs w:val="22"/>
                <w:lang w:eastAsia="en-AU"/>
              </w:rPr>
            </w:pPr>
            <w:r w:rsidRPr="008B1AB1">
              <w:rPr>
                <w:rFonts w:asciiTheme="minorHAnsi" w:hAnsiTheme="minorHAnsi" w:cstheme="minorHAnsi"/>
                <w:sz w:val="22"/>
                <w:szCs w:val="22"/>
              </w:rPr>
              <w:t>Version 1.0</w:t>
            </w:r>
          </w:p>
        </w:tc>
        <w:tc>
          <w:tcPr>
            <w:tcW w:w="800" w:type="pct"/>
          </w:tcPr>
          <w:p w14:paraId="5B7131FF" w14:textId="77777777" w:rsidR="00022F41" w:rsidRPr="008B1AB1" w:rsidRDefault="00022F41" w:rsidP="00333666">
            <w:pPr>
              <w:rPr>
                <w:rFonts w:asciiTheme="minorHAnsi" w:hAnsiTheme="minorHAnsi" w:cstheme="minorHAnsi"/>
                <w:sz w:val="22"/>
                <w:szCs w:val="22"/>
                <w:lang w:eastAsia="en-AU"/>
              </w:rPr>
            </w:pPr>
            <w:r>
              <w:rPr>
                <w:rFonts w:asciiTheme="minorHAnsi" w:hAnsiTheme="minorHAnsi" w:cstheme="minorHAnsi"/>
                <w:sz w:val="22"/>
                <w:szCs w:val="22"/>
                <w:lang w:eastAsia="en-AU"/>
              </w:rPr>
              <w:t>01</w:t>
            </w:r>
            <w:r w:rsidRPr="008B1AB1">
              <w:rPr>
                <w:rFonts w:asciiTheme="minorHAnsi" w:hAnsiTheme="minorHAnsi" w:cstheme="minorHAnsi"/>
                <w:sz w:val="22"/>
                <w:szCs w:val="22"/>
                <w:lang w:eastAsia="en-AU"/>
              </w:rPr>
              <w:t>/0</w:t>
            </w:r>
            <w:r>
              <w:rPr>
                <w:rFonts w:asciiTheme="minorHAnsi" w:hAnsiTheme="minorHAnsi" w:cstheme="minorHAnsi"/>
                <w:sz w:val="22"/>
                <w:szCs w:val="22"/>
                <w:lang w:eastAsia="en-AU"/>
              </w:rPr>
              <w:t>2</w:t>
            </w:r>
            <w:r w:rsidRPr="008B1AB1">
              <w:rPr>
                <w:rFonts w:asciiTheme="minorHAnsi" w:hAnsiTheme="minorHAnsi" w:cstheme="minorHAnsi"/>
                <w:sz w:val="22"/>
                <w:szCs w:val="22"/>
                <w:lang w:eastAsia="en-AU"/>
              </w:rPr>
              <w:t>/202</w:t>
            </w:r>
            <w:r>
              <w:rPr>
                <w:rFonts w:asciiTheme="minorHAnsi" w:hAnsiTheme="minorHAnsi" w:cstheme="minorHAnsi"/>
                <w:sz w:val="22"/>
                <w:szCs w:val="22"/>
                <w:lang w:eastAsia="en-AU"/>
              </w:rPr>
              <w:t>2</w:t>
            </w:r>
          </w:p>
        </w:tc>
        <w:tc>
          <w:tcPr>
            <w:tcW w:w="3300" w:type="pct"/>
          </w:tcPr>
          <w:p w14:paraId="2097DA7B" w14:textId="77777777" w:rsidR="00022F41" w:rsidRPr="008B1AB1" w:rsidRDefault="00022F41" w:rsidP="00333666">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w:t>
            </w:r>
          </w:p>
        </w:tc>
      </w:tr>
      <w:tr w:rsidR="00022F41" w:rsidRPr="008B1AB1" w14:paraId="31D46C74" w14:textId="77777777" w:rsidTr="00333666">
        <w:tc>
          <w:tcPr>
            <w:tcW w:w="900" w:type="pct"/>
            <w:shd w:val="clear" w:color="auto" w:fill="FFFFFF" w:themeFill="background1"/>
          </w:tcPr>
          <w:p w14:paraId="7099F809" w14:textId="77777777" w:rsidR="00022F41" w:rsidRPr="008B1AB1" w:rsidRDefault="00022F41" w:rsidP="00333666">
            <w:pPr>
              <w:rPr>
                <w:rFonts w:asciiTheme="minorHAnsi" w:hAnsiTheme="minorHAnsi" w:cstheme="minorHAnsi"/>
                <w:sz w:val="22"/>
                <w:szCs w:val="22"/>
              </w:rPr>
            </w:pPr>
            <w:r w:rsidRPr="008B1AB1">
              <w:rPr>
                <w:rFonts w:asciiTheme="minorHAnsi" w:hAnsiTheme="minorHAnsi" w:cstheme="minorHAnsi"/>
                <w:sz w:val="22"/>
                <w:szCs w:val="22"/>
              </w:rPr>
              <w:t>Version 1.1</w:t>
            </w:r>
          </w:p>
        </w:tc>
        <w:tc>
          <w:tcPr>
            <w:tcW w:w="800" w:type="pct"/>
            <w:shd w:val="clear" w:color="auto" w:fill="FFFFFF" w:themeFill="background1"/>
          </w:tcPr>
          <w:p w14:paraId="5DCD56F2" w14:textId="77777777" w:rsidR="00022F41" w:rsidRPr="008B1AB1" w:rsidRDefault="00022F41" w:rsidP="00333666">
            <w:pPr>
              <w:rPr>
                <w:rFonts w:asciiTheme="minorHAnsi" w:hAnsiTheme="minorHAnsi" w:cstheme="minorHAnsi"/>
                <w:sz w:val="22"/>
                <w:szCs w:val="22"/>
                <w:lang w:eastAsia="en-AU"/>
              </w:rPr>
            </w:pPr>
            <w:r>
              <w:rPr>
                <w:rFonts w:asciiTheme="minorHAnsi" w:hAnsiTheme="minorHAnsi" w:cstheme="minorHAnsi"/>
                <w:sz w:val="22"/>
                <w:szCs w:val="22"/>
                <w:lang w:eastAsia="en-AU"/>
              </w:rPr>
              <w:t>15</w:t>
            </w:r>
            <w:r w:rsidRPr="008B1AB1">
              <w:rPr>
                <w:rFonts w:asciiTheme="minorHAnsi" w:hAnsiTheme="minorHAnsi" w:cstheme="minorHAnsi"/>
                <w:sz w:val="22"/>
                <w:szCs w:val="22"/>
                <w:lang w:eastAsia="en-AU"/>
              </w:rPr>
              <w:t>/</w:t>
            </w:r>
            <w:r>
              <w:rPr>
                <w:rFonts w:asciiTheme="minorHAnsi" w:hAnsiTheme="minorHAnsi" w:cstheme="minorHAnsi"/>
                <w:sz w:val="22"/>
                <w:szCs w:val="22"/>
                <w:lang w:eastAsia="en-AU"/>
              </w:rPr>
              <w:t>01</w:t>
            </w:r>
            <w:r w:rsidRPr="008B1AB1">
              <w:rPr>
                <w:rFonts w:asciiTheme="minorHAnsi" w:hAnsiTheme="minorHAnsi" w:cstheme="minorHAnsi"/>
                <w:sz w:val="22"/>
                <w:szCs w:val="22"/>
                <w:lang w:eastAsia="en-AU"/>
              </w:rPr>
              <w:t>/2024</w:t>
            </w:r>
          </w:p>
        </w:tc>
        <w:tc>
          <w:tcPr>
            <w:tcW w:w="3300" w:type="pct"/>
            <w:shd w:val="clear" w:color="auto" w:fill="FFFFFF" w:themeFill="background1"/>
          </w:tcPr>
          <w:p w14:paraId="298D6E7D" w14:textId="77777777" w:rsidR="00022F41" w:rsidRPr="008B1AB1" w:rsidRDefault="00022F41" w:rsidP="00333666">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Fixed minor grammatic errors</w:t>
            </w:r>
          </w:p>
        </w:tc>
      </w:tr>
      <w:tr w:rsidR="00022F41" w:rsidRPr="008B1AB1" w14:paraId="36A6F95E" w14:textId="77777777" w:rsidTr="00333666">
        <w:tc>
          <w:tcPr>
            <w:tcW w:w="900" w:type="pct"/>
            <w:shd w:val="clear" w:color="auto" w:fill="FFFFFF" w:themeFill="background1"/>
          </w:tcPr>
          <w:p w14:paraId="3D517D13" w14:textId="77777777" w:rsidR="00022F41" w:rsidRPr="008B1AB1" w:rsidRDefault="00022F41" w:rsidP="00333666">
            <w:pPr>
              <w:rPr>
                <w:rFonts w:asciiTheme="minorHAnsi" w:hAnsiTheme="minorHAnsi" w:cstheme="minorHAnsi"/>
                <w:sz w:val="22"/>
                <w:szCs w:val="22"/>
              </w:rPr>
            </w:pPr>
            <w:r w:rsidRPr="008B1AB1">
              <w:rPr>
                <w:rFonts w:asciiTheme="minorHAnsi" w:hAnsiTheme="minorHAnsi" w:cstheme="minorHAnsi"/>
                <w:sz w:val="22"/>
                <w:szCs w:val="22"/>
              </w:rPr>
              <w:t>Version 2.0</w:t>
            </w:r>
          </w:p>
        </w:tc>
        <w:tc>
          <w:tcPr>
            <w:tcW w:w="800" w:type="pct"/>
            <w:shd w:val="clear" w:color="auto" w:fill="FFFFFF" w:themeFill="background1"/>
          </w:tcPr>
          <w:p w14:paraId="7A38210F" w14:textId="77777777" w:rsidR="00022F41" w:rsidRPr="008B1AB1" w:rsidRDefault="00022F41" w:rsidP="00333666">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01/07/2025</w:t>
            </w:r>
          </w:p>
        </w:tc>
        <w:tc>
          <w:tcPr>
            <w:tcW w:w="3300" w:type="pct"/>
            <w:shd w:val="clear" w:color="auto" w:fill="FFFFFF" w:themeFill="background1"/>
          </w:tcPr>
          <w:p w14:paraId="56593083" w14:textId="77777777" w:rsidR="00022F41" w:rsidRPr="008B1AB1" w:rsidRDefault="00022F41" w:rsidP="00333666">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Updated in line 2025 Standards for RTOs</w:t>
            </w:r>
          </w:p>
        </w:tc>
      </w:tr>
      <w:tr w:rsidR="000B071A" w:rsidRPr="008B1AB1" w14:paraId="20C97C97" w14:textId="77777777" w:rsidTr="00333666">
        <w:tc>
          <w:tcPr>
            <w:tcW w:w="900" w:type="pct"/>
            <w:shd w:val="clear" w:color="auto" w:fill="FFFFFF" w:themeFill="background1"/>
          </w:tcPr>
          <w:p w14:paraId="33868EC5" w14:textId="5DCA9B84" w:rsidR="000B071A" w:rsidRPr="008B1AB1" w:rsidRDefault="000B071A" w:rsidP="000B071A">
            <w:pPr>
              <w:rPr>
                <w:rFonts w:asciiTheme="minorHAnsi" w:hAnsiTheme="minorHAnsi" w:cstheme="minorHAnsi"/>
                <w:sz w:val="22"/>
                <w:szCs w:val="22"/>
              </w:rPr>
            </w:pPr>
            <w:r w:rsidRPr="008B1AB1">
              <w:rPr>
                <w:rFonts w:asciiTheme="minorHAnsi" w:hAnsiTheme="minorHAnsi" w:cstheme="minorHAnsi"/>
                <w:sz w:val="22"/>
                <w:szCs w:val="22"/>
              </w:rPr>
              <w:t>Version 2.</w:t>
            </w:r>
            <w:r>
              <w:rPr>
                <w:rFonts w:asciiTheme="minorHAnsi" w:hAnsiTheme="minorHAnsi" w:cstheme="minorHAnsi"/>
                <w:sz w:val="22"/>
                <w:szCs w:val="22"/>
              </w:rPr>
              <w:t>1</w:t>
            </w:r>
          </w:p>
        </w:tc>
        <w:tc>
          <w:tcPr>
            <w:tcW w:w="800" w:type="pct"/>
            <w:shd w:val="clear" w:color="auto" w:fill="FFFFFF" w:themeFill="background1"/>
          </w:tcPr>
          <w:p w14:paraId="4C1FE9B7" w14:textId="5815D96D" w:rsidR="000B071A" w:rsidRPr="008B1AB1" w:rsidRDefault="000B071A" w:rsidP="000B071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01/0</w:t>
            </w:r>
            <w:r>
              <w:rPr>
                <w:rFonts w:asciiTheme="minorHAnsi" w:hAnsiTheme="minorHAnsi" w:cstheme="minorHAnsi"/>
                <w:sz w:val="22"/>
                <w:szCs w:val="22"/>
                <w:lang w:eastAsia="en-AU"/>
              </w:rPr>
              <w:t>2</w:t>
            </w:r>
            <w:r w:rsidRPr="008B1AB1">
              <w:rPr>
                <w:rFonts w:asciiTheme="minorHAnsi" w:hAnsiTheme="minorHAnsi" w:cstheme="minorHAnsi"/>
                <w:sz w:val="22"/>
                <w:szCs w:val="22"/>
                <w:lang w:eastAsia="en-AU"/>
              </w:rPr>
              <w:t>/202</w:t>
            </w:r>
            <w:r>
              <w:rPr>
                <w:rFonts w:asciiTheme="minorHAnsi" w:hAnsiTheme="minorHAnsi" w:cstheme="minorHAnsi"/>
                <w:sz w:val="22"/>
                <w:szCs w:val="22"/>
                <w:lang w:eastAsia="en-AU"/>
              </w:rPr>
              <w:t>6</w:t>
            </w:r>
          </w:p>
        </w:tc>
        <w:tc>
          <w:tcPr>
            <w:tcW w:w="3300" w:type="pct"/>
            <w:shd w:val="clear" w:color="auto" w:fill="FFFFFF" w:themeFill="background1"/>
          </w:tcPr>
          <w:p w14:paraId="7F55FCA0" w14:textId="40EC6503" w:rsidR="000B071A" w:rsidRPr="008B1AB1" w:rsidRDefault="000B071A" w:rsidP="000B071A">
            <w:pPr>
              <w:rPr>
                <w:rFonts w:asciiTheme="minorHAnsi" w:hAnsiTheme="minorHAnsi" w:cstheme="minorHAnsi"/>
                <w:sz w:val="22"/>
                <w:szCs w:val="22"/>
                <w:lang w:eastAsia="en-AU"/>
              </w:rPr>
            </w:pPr>
            <w:r>
              <w:rPr>
                <w:rFonts w:asciiTheme="minorHAnsi" w:hAnsiTheme="minorHAnsi" w:cstheme="minorHAnsi"/>
                <w:sz w:val="22"/>
                <w:szCs w:val="22"/>
                <w:lang w:eastAsia="en-AU"/>
              </w:rPr>
              <w:t>Fixed spelling error</w:t>
            </w:r>
          </w:p>
        </w:tc>
      </w:tr>
    </w:tbl>
    <w:p w14:paraId="3EB95494" w14:textId="77777777" w:rsidR="00022F41" w:rsidRPr="00131AE4" w:rsidRDefault="00022F41" w:rsidP="00022F41">
      <w:pPr>
        <w:spacing w:after="160" w:line="259" w:lineRule="auto"/>
        <w:jc w:val="both"/>
        <w:rPr>
          <w:rFonts w:asciiTheme="minorHAnsi" w:hAnsiTheme="minorHAnsi" w:cs="Arial"/>
          <w:color w:val="000000"/>
          <w:sz w:val="32"/>
          <w:szCs w:val="32"/>
        </w:rPr>
      </w:pPr>
      <w:r>
        <w:rPr>
          <w:rFonts w:asciiTheme="minorHAnsi" w:hAnsiTheme="minorHAnsi" w:cs="Arial"/>
          <w:i/>
          <w:iCs/>
          <w:color w:val="000000"/>
          <w:sz w:val="22"/>
          <w:szCs w:val="22"/>
        </w:rPr>
        <w:t>Add more rows as required.</w:t>
      </w:r>
    </w:p>
    <w:p w14:paraId="53794C34" w14:textId="30ED2412" w:rsidR="007120D3" w:rsidRPr="00131AE4" w:rsidRDefault="007120D3" w:rsidP="00022F41">
      <w:pPr>
        <w:spacing w:after="160" w:line="259" w:lineRule="auto"/>
        <w:rPr>
          <w:rFonts w:asciiTheme="minorHAnsi" w:hAnsiTheme="minorHAnsi" w:cs="Arial"/>
          <w:color w:val="000000"/>
          <w:sz w:val="32"/>
          <w:szCs w:val="32"/>
        </w:rPr>
      </w:pPr>
    </w:p>
    <w:sectPr w:rsidR="007120D3" w:rsidRPr="00131AE4" w:rsidSect="00B7102D">
      <w:headerReference w:type="default" r:id="rId12"/>
      <w:footerReference w:type="default" r:id="rId13"/>
      <w:pgSz w:w="11906" w:h="16838" w:code="9"/>
      <w:pgMar w:top="1440" w:right="1440" w:bottom="1440" w:left="1440" w:header="0" w:footer="1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BE65FC" w14:textId="77777777" w:rsidR="00902456" w:rsidRDefault="00902456" w:rsidP="00897CFB">
      <w:r>
        <w:separator/>
      </w:r>
    </w:p>
  </w:endnote>
  <w:endnote w:type="continuationSeparator" w:id="0">
    <w:p w14:paraId="40BDE7E9" w14:textId="77777777" w:rsidR="00902456" w:rsidRDefault="00902456" w:rsidP="0089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1"/>
      <w:tblW w:w="593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F5C51"/>
      <w:tblLook w:val="04A0" w:firstRow="1" w:lastRow="0" w:firstColumn="1" w:lastColumn="0" w:noHBand="0" w:noVBand="1"/>
    </w:tblPr>
    <w:tblGrid>
      <w:gridCol w:w="9266"/>
      <w:gridCol w:w="1444"/>
    </w:tblGrid>
    <w:tr w:rsidR="00304F4D" w:rsidRPr="005F04E9" w14:paraId="33B9B107" w14:textId="77777777" w:rsidTr="00333666">
      <w:trPr>
        <w:trHeight w:val="529"/>
        <w:jc w:val="center"/>
      </w:trPr>
      <w:tc>
        <w:tcPr>
          <w:tcW w:w="4326" w:type="pct"/>
          <w:shd w:val="clear" w:color="auto" w:fill="EF5C51"/>
        </w:tcPr>
        <w:p w14:paraId="26DF7E52" w14:textId="76DDF6AC" w:rsidR="00304F4D" w:rsidRPr="005F04E9" w:rsidRDefault="00304F4D" w:rsidP="00304F4D">
          <w:pPr>
            <w:spacing w:before="120"/>
            <w:rPr>
              <w:rFonts w:asciiTheme="minorHAnsi" w:hAnsiTheme="minorHAnsi" w:cstheme="minorHAnsi"/>
              <w:caps/>
              <w:color w:val="FFFFFF" w:themeColor="background1"/>
              <w:sz w:val="18"/>
              <w:szCs w:val="18"/>
            </w:rPr>
          </w:pPr>
          <w:r w:rsidRPr="005F04E9">
            <w:rPr>
              <w:rFonts w:asciiTheme="minorHAnsi" w:hAnsiTheme="minorHAnsi" w:cstheme="minorHAnsi"/>
              <w:color w:val="FFFFFF" w:themeColor="background1"/>
              <w:sz w:val="20"/>
              <w:szCs w:val="20"/>
            </w:rPr>
            <w:t>Polic</w:t>
          </w:r>
          <w:r>
            <w:rPr>
              <w:rFonts w:asciiTheme="minorHAnsi" w:hAnsiTheme="minorHAnsi" w:cstheme="minorHAnsi"/>
              <w:color w:val="FFFFFF" w:themeColor="background1"/>
              <w:sz w:val="20"/>
              <w:szCs w:val="20"/>
            </w:rPr>
            <w:t>y</w:t>
          </w:r>
          <w:r w:rsidRPr="005F04E9">
            <w:rPr>
              <w:rFonts w:asciiTheme="minorHAnsi" w:hAnsiTheme="minorHAnsi" w:cstheme="minorHAnsi"/>
              <w:color w:val="FFFFFF" w:themeColor="background1"/>
              <w:sz w:val="20"/>
              <w:szCs w:val="20"/>
            </w:rPr>
            <w:t xml:space="preserve"> and Procedures – </w:t>
          </w:r>
          <w:r w:rsidRPr="00304F4D">
            <w:rPr>
              <w:rFonts w:asciiTheme="minorHAnsi" w:hAnsiTheme="minorHAnsi" w:cstheme="minorHAnsi"/>
              <w:color w:val="FFFFFF" w:themeColor="background1"/>
              <w:sz w:val="20"/>
              <w:szCs w:val="20"/>
            </w:rPr>
            <w:t xml:space="preserve">Training Product Transition </w:t>
          </w:r>
          <w:r w:rsidRPr="005F04E9">
            <w:rPr>
              <w:rFonts w:asciiTheme="minorHAnsi" w:hAnsiTheme="minorHAnsi" w:cstheme="minorHAnsi"/>
              <w:color w:val="FFFFFF" w:themeColor="background1"/>
              <w:sz w:val="20"/>
              <w:szCs w:val="20"/>
            </w:rPr>
            <w:t xml:space="preserve">| </w:t>
          </w:r>
          <w:r w:rsidRPr="005F04E9">
            <w:rPr>
              <w:rFonts w:asciiTheme="minorHAnsi" w:hAnsiTheme="minorHAnsi" w:cstheme="minorHAnsi"/>
              <w:caps/>
              <w:color w:val="FFFFFF" w:themeColor="background1"/>
              <w:sz w:val="20"/>
              <w:szCs w:val="20"/>
            </w:rPr>
            <w:t xml:space="preserve">rto </w:t>
          </w:r>
          <w:r w:rsidRPr="005F04E9">
            <w:rPr>
              <w:rFonts w:asciiTheme="minorHAnsi" w:hAnsiTheme="minorHAnsi" w:cstheme="minorHAnsi"/>
              <w:color w:val="FFFFFF" w:themeColor="background1"/>
              <w:sz w:val="20"/>
              <w:szCs w:val="20"/>
            </w:rPr>
            <w:t xml:space="preserve">Registration Code: 46266 </w:t>
          </w:r>
          <w:r w:rsidRPr="005F04E9">
            <w:rPr>
              <w:rFonts w:asciiTheme="minorHAnsi" w:hAnsiTheme="minorHAnsi" w:cstheme="minorHAnsi"/>
              <w:caps/>
              <w:color w:val="FFFFFF" w:themeColor="background1"/>
              <w:sz w:val="18"/>
              <w:szCs w:val="18"/>
            </w:rPr>
            <w:t xml:space="preserve">| </w:t>
          </w:r>
          <w:r w:rsidRPr="005F04E9">
            <w:rPr>
              <w:rFonts w:asciiTheme="minorHAnsi" w:hAnsiTheme="minorHAnsi" w:cstheme="minorHAnsi"/>
              <w:color w:val="FFFFFF" w:themeColor="background1"/>
              <w:sz w:val="20"/>
              <w:szCs w:val="20"/>
            </w:rPr>
            <w:t xml:space="preserve">Version: </w:t>
          </w:r>
          <w:r w:rsidRPr="005F04E9">
            <w:rPr>
              <w:rFonts w:asciiTheme="minorHAnsi" w:hAnsiTheme="minorHAnsi" w:cstheme="minorHAnsi"/>
              <w:caps/>
              <w:color w:val="FFFFFF" w:themeColor="background1"/>
              <w:sz w:val="20"/>
              <w:szCs w:val="20"/>
            </w:rPr>
            <w:t>2.</w:t>
          </w:r>
          <w:r w:rsidR="000B071A">
            <w:rPr>
              <w:rFonts w:asciiTheme="minorHAnsi" w:hAnsiTheme="minorHAnsi" w:cstheme="minorHAnsi"/>
              <w:caps/>
              <w:color w:val="FFFFFF" w:themeColor="background1"/>
              <w:sz w:val="20"/>
              <w:szCs w:val="20"/>
            </w:rPr>
            <w:t>1</w:t>
          </w:r>
        </w:p>
      </w:tc>
      <w:tc>
        <w:tcPr>
          <w:tcW w:w="674" w:type="pct"/>
          <w:shd w:val="clear" w:color="auto" w:fill="EF5C51"/>
        </w:tcPr>
        <w:p w14:paraId="66FDDAA4" w14:textId="77777777" w:rsidR="00304F4D" w:rsidRPr="005F04E9" w:rsidRDefault="00304F4D" w:rsidP="00304F4D">
          <w:pPr>
            <w:tabs>
              <w:tab w:val="right" w:pos="8335"/>
              <w:tab w:val="right" w:pos="13268"/>
            </w:tabs>
            <w:spacing w:before="120"/>
            <w:jc w:val="right"/>
            <w:rPr>
              <w:rFonts w:asciiTheme="minorHAnsi" w:hAnsiTheme="minorHAnsi" w:cstheme="minorHAnsi"/>
              <w:bCs/>
              <w:color w:val="FFFFFF" w:themeColor="background1"/>
              <w:sz w:val="18"/>
              <w:szCs w:val="18"/>
            </w:rPr>
          </w:pPr>
          <w:r w:rsidRPr="005F04E9">
            <w:rPr>
              <w:rFonts w:asciiTheme="minorHAnsi" w:hAnsiTheme="minorHAnsi" w:cstheme="minorHAnsi"/>
              <w:b/>
              <w:color w:val="FFFFFF" w:themeColor="background1"/>
              <w:sz w:val="18"/>
              <w:szCs w:val="18"/>
            </w:rPr>
            <w:t xml:space="preserve">Page </w:t>
          </w:r>
          <w:r w:rsidRPr="005F04E9">
            <w:rPr>
              <w:rFonts w:asciiTheme="minorHAnsi" w:hAnsiTheme="minorHAnsi" w:cstheme="minorHAnsi"/>
              <w:bCs/>
              <w:color w:val="FFFFFF" w:themeColor="background1"/>
              <w:sz w:val="18"/>
              <w:szCs w:val="18"/>
            </w:rPr>
            <w:fldChar w:fldCharType="begin"/>
          </w:r>
          <w:r w:rsidRPr="005F04E9">
            <w:rPr>
              <w:rFonts w:asciiTheme="minorHAnsi" w:hAnsiTheme="minorHAnsi" w:cstheme="minorHAnsi"/>
              <w:b/>
              <w:bCs/>
              <w:color w:val="FFFFFF" w:themeColor="background1"/>
              <w:sz w:val="18"/>
              <w:szCs w:val="18"/>
            </w:rPr>
            <w:instrText xml:space="preserve"> PAGE  \* Arabic  \* MERGEFORMAT </w:instrText>
          </w:r>
          <w:r w:rsidRPr="005F04E9">
            <w:rPr>
              <w:rFonts w:asciiTheme="minorHAnsi" w:hAnsiTheme="minorHAnsi" w:cstheme="minorHAnsi"/>
              <w:bCs/>
              <w:color w:val="FFFFFF" w:themeColor="background1"/>
              <w:sz w:val="18"/>
              <w:szCs w:val="18"/>
            </w:rPr>
            <w:fldChar w:fldCharType="separate"/>
          </w:r>
          <w:r>
            <w:rPr>
              <w:rFonts w:asciiTheme="minorHAnsi" w:hAnsiTheme="minorHAnsi" w:cstheme="minorHAnsi"/>
              <w:bCs/>
              <w:color w:val="FFFFFF" w:themeColor="background1"/>
              <w:sz w:val="18"/>
              <w:szCs w:val="18"/>
            </w:rPr>
            <w:t>10</w:t>
          </w:r>
          <w:r w:rsidRPr="005F04E9">
            <w:rPr>
              <w:rFonts w:asciiTheme="minorHAnsi" w:hAnsiTheme="minorHAnsi" w:cstheme="minorHAnsi"/>
              <w:bCs/>
              <w:color w:val="FFFFFF" w:themeColor="background1"/>
              <w:sz w:val="18"/>
              <w:szCs w:val="18"/>
            </w:rPr>
            <w:fldChar w:fldCharType="end"/>
          </w:r>
          <w:r w:rsidRPr="005F04E9">
            <w:rPr>
              <w:rFonts w:asciiTheme="minorHAnsi" w:hAnsiTheme="minorHAnsi" w:cstheme="minorHAnsi"/>
              <w:b/>
              <w:color w:val="FFFFFF" w:themeColor="background1"/>
              <w:sz w:val="18"/>
              <w:szCs w:val="18"/>
            </w:rPr>
            <w:t xml:space="preserve"> of </w:t>
          </w:r>
          <w:r w:rsidRPr="005F04E9">
            <w:rPr>
              <w:rFonts w:asciiTheme="minorHAnsi" w:hAnsiTheme="minorHAnsi" w:cstheme="minorHAnsi"/>
              <w:bCs/>
              <w:color w:val="FFFFFF" w:themeColor="background1"/>
              <w:sz w:val="18"/>
              <w:szCs w:val="18"/>
            </w:rPr>
            <w:fldChar w:fldCharType="begin"/>
          </w:r>
          <w:r w:rsidRPr="005F04E9">
            <w:rPr>
              <w:rFonts w:asciiTheme="minorHAnsi" w:hAnsiTheme="minorHAnsi" w:cstheme="minorHAnsi"/>
              <w:b/>
              <w:bCs/>
              <w:color w:val="FFFFFF" w:themeColor="background1"/>
              <w:sz w:val="18"/>
              <w:szCs w:val="18"/>
            </w:rPr>
            <w:instrText xml:space="preserve"> NUMPAGES  \* Arabic  \* MERGEFORMAT </w:instrText>
          </w:r>
          <w:r w:rsidRPr="005F04E9">
            <w:rPr>
              <w:rFonts w:asciiTheme="minorHAnsi" w:hAnsiTheme="minorHAnsi" w:cstheme="minorHAnsi"/>
              <w:bCs/>
              <w:color w:val="FFFFFF" w:themeColor="background1"/>
              <w:sz w:val="18"/>
              <w:szCs w:val="18"/>
            </w:rPr>
            <w:fldChar w:fldCharType="separate"/>
          </w:r>
          <w:r>
            <w:rPr>
              <w:rFonts w:asciiTheme="minorHAnsi" w:hAnsiTheme="minorHAnsi" w:cstheme="minorHAnsi"/>
              <w:bCs/>
              <w:color w:val="FFFFFF" w:themeColor="background1"/>
              <w:sz w:val="18"/>
              <w:szCs w:val="18"/>
            </w:rPr>
            <w:t>11</w:t>
          </w:r>
          <w:r w:rsidRPr="005F04E9">
            <w:rPr>
              <w:rFonts w:asciiTheme="minorHAnsi" w:hAnsiTheme="minorHAnsi" w:cstheme="minorHAnsi"/>
              <w:bCs/>
              <w:color w:val="FFFFFF" w:themeColor="background1"/>
              <w:sz w:val="18"/>
              <w:szCs w:val="18"/>
            </w:rPr>
            <w:fldChar w:fldCharType="end"/>
          </w:r>
        </w:p>
      </w:tc>
    </w:tr>
  </w:tbl>
  <w:p w14:paraId="107F6EA6" w14:textId="77777777" w:rsidR="00557088" w:rsidRPr="0052546E" w:rsidRDefault="00557088" w:rsidP="002B0630">
    <w:pPr>
      <w:pStyle w:val="Footer"/>
      <w:pBdr>
        <w:top w:val="single" w:sz="18" w:space="9" w:color="FFFFFF" w:themeColor="background1"/>
      </w:pBdr>
      <w:rPr>
        <w:rFonts w:asciiTheme="minorHAnsi" w:hAnsiTheme="minorHAnsi" w:cstheme="minorHAnsi"/>
        <w:color w:val="0070C0"/>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BA5774" w14:textId="77777777" w:rsidR="00902456" w:rsidRDefault="00902456" w:rsidP="00897CFB">
      <w:r>
        <w:separator/>
      </w:r>
    </w:p>
  </w:footnote>
  <w:footnote w:type="continuationSeparator" w:id="0">
    <w:p w14:paraId="5120EA6A" w14:textId="77777777" w:rsidR="00902456" w:rsidRDefault="00902456" w:rsidP="00897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0667A5" w14:textId="03F447DF" w:rsidR="00304F4D" w:rsidRDefault="000F4011">
    <w:pPr>
      <w:pStyle w:val="Header"/>
    </w:pPr>
    <w:r>
      <w:rPr>
        <w:noProof/>
      </w:rPr>
      <w:drawing>
        <wp:anchor distT="0" distB="0" distL="114300" distR="114300" simplePos="0" relativeHeight="251659264" behindDoc="1" locked="0" layoutInCell="1" allowOverlap="1" wp14:anchorId="4D75ED62" wp14:editId="74D7EA06">
          <wp:simplePos x="0" y="0"/>
          <wp:positionH relativeFrom="margin">
            <wp:align>right</wp:align>
          </wp:positionH>
          <wp:positionV relativeFrom="topMargin">
            <wp:align>bottom</wp:align>
          </wp:positionV>
          <wp:extent cx="1343660" cy="694690"/>
          <wp:effectExtent l="0" t="0" r="0" b="0"/>
          <wp:wrapTight wrapText="bothSides">
            <wp:wrapPolygon edited="0">
              <wp:start x="3675" y="3554"/>
              <wp:lineTo x="2144" y="6516"/>
              <wp:lineTo x="2144" y="9477"/>
              <wp:lineTo x="3062" y="14216"/>
              <wp:lineTo x="3981" y="17177"/>
              <wp:lineTo x="18681" y="17177"/>
              <wp:lineTo x="18681" y="3554"/>
              <wp:lineTo x="3675" y="3554"/>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2U - Positive-01.png"/>
                  <pic:cNvPicPr/>
                </pic:nvPicPr>
                <pic:blipFill>
                  <a:blip r:embed="rId1">
                    <a:extLst>
                      <a:ext uri="{28A0092B-C50C-407E-A947-70E740481C1C}">
                        <a14:useLocalDpi xmlns:a14="http://schemas.microsoft.com/office/drawing/2010/main" val="0"/>
                      </a:ext>
                    </a:extLst>
                  </a:blip>
                  <a:stretch>
                    <a:fillRect/>
                  </a:stretch>
                </pic:blipFill>
                <pic:spPr>
                  <a:xfrm>
                    <a:off x="0" y="0"/>
                    <a:ext cx="1343660" cy="6946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FD5A9F"/>
    <w:multiLevelType w:val="hybridMultilevel"/>
    <w:tmpl w:val="8CBED770"/>
    <w:lvl w:ilvl="0" w:tplc="69E26E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0A702F"/>
    <w:multiLevelType w:val="hybridMultilevel"/>
    <w:tmpl w:val="D988C02C"/>
    <w:lvl w:ilvl="0" w:tplc="FFFFFFFF">
      <w:start w:val="1"/>
      <w:numFmt w:val="decimal"/>
      <w:lvlText w:val="%1."/>
      <w:lvlJc w:val="left"/>
      <w:pPr>
        <w:ind w:left="720" w:hanging="360"/>
      </w:pPr>
      <w:rPr>
        <w:rFonts w:hint="default"/>
        <w:b/>
        <w:bCs/>
        <w:color w:val="0070C0"/>
      </w:rPr>
    </w:lvl>
    <w:lvl w:ilvl="1" w:tplc="FFFFFFFF">
      <w:start w:val="1"/>
      <w:numFmt w:val="bullet"/>
      <w:lvlText w:val="•"/>
      <w:lvlJc w:val="left"/>
      <w:pPr>
        <w:ind w:left="720" w:hanging="360"/>
      </w:pPr>
    </w:lvl>
    <w:lvl w:ilvl="2" w:tplc="FFFFFFFF">
      <w:start w:val="1"/>
      <w:numFmt w:val="bullet"/>
      <w:lvlText w:val="o"/>
      <w:lvlJc w:val="left"/>
      <w:pPr>
        <w:ind w:left="1440" w:hanging="360"/>
      </w:pPr>
      <w:rPr>
        <w:rFonts w:ascii="Courier New" w:hAnsi="Courier New" w:cs="Courier New"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75E34FA"/>
    <w:multiLevelType w:val="hybridMultilevel"/>
    <w:tmpl w:val="98C8A4E8"/>
    <w:lvl w:ilvl="0" w:tplc="369C8C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E9080F"/>
    <w:multiLevelType w:val="hybridMultilevel"/>
    <w:tmpl w:val="6AE686A8"/>
    <w:lvl w:ilvl="0" w:tplc="C9EE440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700C3C"/>
    <w:multiLevelType w:val="hybridMultilevel"/>
    <w:tmpl w:val="5FFA8FEA"/>
    <w:lvl w:ilvl="0" w:tplc="A0B025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AC0611"/>
    <w:multiLevelType w:val="hybridMultilevel"/>
    <w:tmpl w:val="954E42F8"/>
    <w:lvl w:ilvl="0" w:tplc="CD6E91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B555EC"/>
    <w:multiLevelType w:val="multilevel"/>
    <w:tmpl w:val="52F05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low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C6730D"/>
    <w:multiLevelType w:val="hybridMultilevel"/>
    <w:tmpl w:val="1A6C22DC"/>
    <w:lvl w:ilvl="0" w:tplc="1854CA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354F53"/>
    <w:multiLevelType w:val="hybridMultilevel"/>
    <w:tmpl w:val="9F5E81F0"/>
    <w:lvl w:ilvl="0" w:tplc="21A62D6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796E14"/>
    <w:multiLevelType w:val="hybridMultilevel"/>
    <w:tmpl w:val="FB467040"/>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D84177"/>
    <w:multiLevelType w:val="multilevel"/>
    <w:tmpl w:val="8BEEC0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1F4560"/>
    <w:multiLevelType w:val="hybridMultilevel"/>
    <w:tmpl w:val="DC44B83A"/>
    <w:lvl w:ilvl="0" w:tplc="7110E5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D8365F"/>
    <w:multiLevelType w:val="hybridMultilevel"/>
    <w:tmpl w:val="60CCCA40"/>
    <w:lvl w:ilvl="0" w:tplc="B4CC7F5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2774"/>
    <w:multiLevelType w:val="hybridMultilevel"/>
    <w:tmpl w:val="6C66F24A"/>
    <w:lvl w:ilvl="0" w:tplc="D56ACBD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9C6B40"/>
    <w:multiLevelType w:val="hybridMultilevel"/>
    <w:tmpl w:val="7E6EDB78"/>
    <w:lvl w:ilvl="0" w:tplc="0778E32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6A9165A"/>
    <w:multiLevelType w:val="hybridMultilevel"/>
    <w:tmpl w:val="DB1C7C66"/>
    <w:lvl w:ilvl="0" w:tplc="7766F9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AD6DA0"/>
    <w:multiLevelType w:val="hybridMultilevel"/>
    <w:tmpl w:val="DC16F390"/>
    <w:lvl w:ilvl="0" w:tplc="9878B6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C6C1874"/>
    <w:multiLevelType w:val="hybridMultilevel"/>
    <w:tmpl w:val="7174FC42"/>
    <w:lvl w:ilvl="0" w:tplc="CEEE065C">
      <w:start w:val="1"/>
      <w:numFmt w:val="decimal"/>
      <w:lvlText w:val="%1."/>
      <w:lvlJc w:val="left"/>
      <w:pPr>
        <w:ind w:left="720" w:hanging="360"/>
      </w:pPr>
      <w:rPr>
        <w:rFonts w:hint="default"/>
        <w:b/>
        <w:bCs/>
        <w:color w:val="0070C0"/>
      </w:rPr>
    </w:lvl>
    <w:lvl w:ilvl="1" w:tplc="FFFFFFFF">
      <w:start w:val="1"/>
      <w:numFmt w:val="bullet"/>
      <w:lvlText w:val="•"/>
      <w:lvlJc w:val="left"/>
      <w:pPr>
        <w:ind w:left="720" w:hanging="360"/>
      </w:pPr>
    </w:lvl>
    <w:lvl w:ilvl="2" w:tplc="08090003">
      <w:start w:val="1"/>
      <w:numFmt w:val="bullet"/>
      <w:lvlText w:val="o"/>
      <w:lvlJc w:val="left"/>
      <w:pPr>
        <w:ind w:left="2340" w:hanging="360"/>
      </w:pPr>
      <w:rPr>
        <w:rFonts w:ascii="Courier New" w:hAnsi="Courier New" w:cs="Courier New"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CAF2735"/>
    <w:multiLevelType w:val="hybridMultilevel"/>
    <w:tmpl w:val="79A4168E"/>
    <w:lvl w:ilvl="0" w:tplc="2BF82E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FD2318"/>
    <w:multiLevelType w:val="hybridMultilevel"/>
    <w:tmpl w:val="380C6FE0"/>
    <w:lvl w:ilvl="0" w:tplc="09D0CA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177074D"/>
    <w:multiLevelType w:val="multilevel"/>
    <w:tmpl w:val="A802D4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180A4D"/>
    <w:multiLevelType w:val="hybridMultilevel"/>
    <w:tmpl w:val="958212B6"/>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3F7A54"/>
    <w:multiLevelType w:val="multilevel"/>
    <w:tmpl w:val="5FC0E7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AB46DD"/>
    <w:multiLevelType w:val="hybridMultilevel"/>
    <w:tmpl w:val="7674ACE4"/>
    <w:lvl w:ilvl="0" w:tplc="94503D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13454C2"/>
    <w:multiLevelType w:val="hybridMultilevel"/>
    <w:tmpl w:val="9D6A99BA"/>
    <w:lvl w:ilvl="0" w:tplc="F77CE3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2E7710F"/>
    <w:multiLevelType w:val="multilevel"/>
    <w:tmpl w:val="51B2A2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6A2737"/>
    <w:multiLevelType w:val="hybridMultilevel"/>
    <w:tmpl w:val="459A8248"/>
    <w:lvl w:ilvl="0" w:tplc="0D68A4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44B5162"/>
    <w:multiLevelType w:val="hybridMultilevel"/>
    <w:tmpl w:val="3BF802B8"/>
    <w:lvl w:ilvl="0" w:tplc="AB1A8F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F009B6"/>
    <w:multiLevelType w:val="hybridMultilevel"/>
    <w:tmpl w:val="778A5400"/>
    <w:lvl w:ilvl="0" w:tplc="C42C49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D012014"/>
    <w:multiLevelType w:val="hybridMultilevel"/>
    <w:tmpl w:val="8CFAF584"/>
    <w:lvl w:ilvl="0" w:tplc="34E800D8">
      <w:start w:val="1"/>
      <w:numFmt w:val="decimal"/>
      <w:lvlText w:val="%1."/>
      <w:lvlJc w:val="left"/>
      <w:pPr>
        <w:ind w:left="720" w:hanging="360"/>
      </w:pPr>
      <w:rPr>
        <w:rFonts w:hint="default"/>
        <w:b/>
        <w:bCs/>
        <w:color w:val="0070C0"/>
      </w:rPr>
    </w:lvl>
    <w:lvl w:ilvl="1" w:tplc="FFFFFFFF">
      <w:start w:val="1"/>
      <w:numFmt w:val="bullet"/>
      <w:lvlText w:val="•"/>
      <w:lvlJc w:val="left"/>
      <w:pPr>
        <w:ind w:left="720" w:hanging="360"/>
      </w:pPr>
    </w:lvl>
    <w:lvl w:ilvl="2" w:tplc="08090003">
      <w:start w:val="1"/>
      <w:numFmt w:val="bullet"/>
      <w:lvlText w:val="o"/>
      <w:lvlJc w:val="left"/>
      <w:pPr>
        <w:ind w:left="1440" w:hanging="360"/>
      </w:pPr>
      <w:rPr>
        <w:rFonts w:ascii="Courier New" w:hAnsi="Courier New" w:cs="Courier New" w:hint="default"/>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23F2677"/>
    <w:multiLevelType w:val="hybridMultilevel"/>
    <w:tmpl w:val="DB2CD51C"/>
    <w:lvl w:ilvl="0" w:tplc="E668C25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3C928F4"/>
    <w:multiLevelType w:val="hybridMultilevel"/>
    <w:tmpl w:val="D8A238D0"/>
    <w:lvl w:ilvl="0" w:tplc="3F9492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5395495"/>
    <w:multiLevelType w:val="hybridMultilevel"/>
    <w:tmpl w:val="C50A956C"/>
    <w:lvl w:ilvl="0" w:tplc="0E4279E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84A0712"/>
    <w:multiLevelType w:val="multilevel"/>
    <w:tmpl w:val="F2C875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AC01E9"/>
    <w:multiLevelType w:val="hybridMultilevel"/>
    <w:tmpl w:val="CC2C4AA2"/>
    <w:lvl w:ilvl="0" w:tplc="FFFFFFFF">
      <w:start w:val="1"/>
      <w:numFmt w:val="bullet"/>
      <w:lvlText w:val="•"/>
      <w:lvlJc w:val="left"/>
      <w:pPr>
        <w:ind w:left="720" w:hanging="360"/>
      </w:pPr>
      <w:rPr>
        <w:b/>
        <w:bCs w:val="0"/>
        <w:color w:val="000000" w:themeColor="text1"/>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685205905">
    <w:abstractNumId w:val="9"/>
  </w:num>
  <w:num w:numId="2" w16cid:durableId="610671247">
    <w:abstractNumId w:val="21"/>
  </w:num>
  <w:num w:numId="3" w16cid:durableId="623922479">
    <w:abstractNumId w:val="29"/>
  </w:num>
  <w:num w:numId="4" w16cid:durableId="1096707247">
    <w:abstractNumId w:val="17"/>
  </w:num>
  <w:num w:numId="5" w16cid:durableId="432868580">
    <w:abstractNumId w:val="10"/>
  </w:num>
  <w:num w:numId="6" w16cid:durableId="289164467">
    <w:abstractNumId w:val="22"/>
  </w:num>
  <w:num w:numId="7" w16cid:durableId="1287156893">
    <w:abstractNumId w:val="20"/>
  </w:num>
  <w:num w:numId="8" w16cid:durableId="1906641731">
    <w:abstractNumId w:val="25"/>
  </w:num>
  <w:num w:numId="9" w16cid:durableId="1883010001">
    <w:abstractNumId w:val="6"/>
  </w:num>
  <w:num w:numId="10" w16cid:durableId="1301153380">
    <w:abstractNumId w:val="33"/>
  </w:num>
  <w:num w:numId="11" w16cid:durableId="586504694">
    <w:abstractNumId w:val="1"/>
  </w:num>
  <w:num w:numId="12" w16cid:durableId="1235966866">
    <w:abstractNumId w:val="15"/>
  </w:num>
  <w:num w:numId="13" w16cid:durableId="1044673917">
    <w:abstractNumId w:val="27"/>
  </w:num>
  <w:num w:numId="14" w16cid:durableId="1142893864">
    <w:abstractNumId w:val="14"/>
  </w:num>
  <w:num w:numId="15" w16cid:durableId="1306011725">
    <w:abstractNumId w:val="8"/>
  </w:num>
  <w:num w:numId="16" w16cid:durableId="1538473261">
    <w:abstractNumId w:val="19"/>
  </w:num>
  <w:num w:numId="17" w16cid:durableId="1567184019">
    <w:abstractNumId w:val="11"/>
  </w:num>
  <w:num w:numId="18" w16cid:durableId="1889221604">
    <w:abstractNumId w:val="3"/>
  </w:num>
  <w:num w:numId="19" w16cid:durableId="505823915">
    <w:abstractNumId w:val="23"/>
  </w:num>
  <w:num w:numId="20" w16cid:durableId="496193627">
    <w:abstractNumId w:val="24"/>
  </w:num>
  <w:num w:numId="21" w16cid:durableId="1299339982">
    <w:abstractNumId w:val="4"/>
  </w:num>
  <w:num w:numId="22" w16cid:durableId="1904100532">
    <w:abstractNumId w:val="12"/>
  </w:num>
  <w:num w:numId="23" w16cid:durableId="1207371873">
    <w:abstractNumId w:val="30"/>
  </w:num>
  <w:num w:numId="24" w16cid:durableId="991712067">
    <w:abstractNumId w:val="18"/>
  </w:num>
  <w:num w:numId="25" w16cid:durableId="1524174806">
    <w:abstractNumId w:val="0"/>
  </w:num>
  <w:num w:numId="26" w16cid:durableId="52781102">
    <w:abstractNumId w:val="28"/>
  </w:num>
  <w:num w:numId="27" w16cid:durableId="444546034">
    <w:abstractNumId w:val="32"/>
  </w:num>
  <w:num w:numId="28" w16cid:durableId="1260992058">
    <w:abstractNumId w:val="5"/>
  </w:num>
  <w:num w:numId="29" w16cid:durableId="1873415420">
    <w:abstractNumId w:val="26"/>
  </w:num>
  <w:num w:numId="30" w16cid:durableId="1885361661">
    <w:abstractNumId w:val="2"/>
  </w:num>
  <w:num w:numId="31" w16cid:durableId="2055424216">
    <w:abstractNumId w:val="31"/>
  </w:num>
  <w:num w:numId="32" w16cid:durableId="1259828691">
    <w:abstractNumId w:val="13"/>
  </w:num>
  <w:num w:numId="33" w16cid:durableId="612521087">
    <w:abstractNumId w:val="7"/>
  </w:num>
  <w:num w:numId="34" w16cid:durableId="1658076373">
    <w:abstractNumId w:val="16"/>
  </w:num>
  <w:num w:numId="35" w16cid:durableId="1096096076">
    <w:abstractNumId w:val="34"/>
  </w:num>
  <w:numIdMacAtCleanup w:val="3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FB"/>
    <w:rsid w:val="00007BD7"/>
    <w:rsid w:val="00022F41"/>
    <w:rsid w:val="000760E4"/>
    <w:rsid w:val="000B071A"/>
    <w:rsid w:val="000B7C8F"/>
    <w:rsid w:val="000E13E4"/>
    <w:rsid w:val="000E78BB"/>
    <w:rsid w:val="000F4011"/>
    <w:rsid w:val="000F6D44"/>
    <w:rsid w:val="0010044C"/>
    <w:rsid w:val="00131AE4"/>
    <w:rsid w:val="00135550"/>
    <w:rsid w:val="00167EA3"/>
    <w:rsid w:val="00184D3C"/>
    <w:rsid w:val="0019279B"/>
    <w:rsid w:val="001F18D2"/>
    <w:rsid w:val="0020581E"/>
    <w:rsid w:val="00232F06"/>
    <w:rsid w:val="0023492B"/>
    <w:rsid w:val="00240E4A"/>
    <w:rsid w:val="00275653"/>
    <w:rsid w:val="002B0630"/>
    <w:rsid w:val="002B3632"/>
    <w:rsid w:val="002C7DF2"/>
    <w:rsid w:val="002D0E86"/>
    <w:rsid w:val="002E63CA"/>
    <w:rsid w:val="002F17AE"/>
    <w:rsid w:val="002F4EF1"/>
    <w:rsid w:val="00304F4D"/>
    <w:rsid w:val="00343433"/>
    <w:rsid w:val="003620AE"/>
    <w:rsid w:val="003B011D"/>
    <w:rsid w:val="003B2C71"/>
    <w:rsid w:val="003F286C"/>
    <w:rsid w:val="003F383B"/>
    <w:rsid w:val="00416D5E"/>
    <w:rsid w:val="004201F0"/>
    <w:rsid w:val="00482DCD"/>
    <w:rsid w:val="004955C8"/>
    <w:rsid w:val="004A0887"/>
    <w:rsid w:val="004A17F7"/>
    <w:rsid w:val="004D3DF1"/>
    <w:rsid w:val="00557088"/>
    <w:rsid w:val="00592185"/>
    <w:rsid w:val="005A4583"/>
    <w:rsid w:val="005A520F"/>
    <w:rsid w:val="005C1AC2"/>
    <w:rsid w:val="005D1632"/>
    <w:rsid w:val="005D40F8"/>
    <w:rsid w:val="005D5B4E"/>
    <w:rsid w:val="006022E4"/>
    <w:rsid w:val="0060784D"/>
    <w:rsid w:val="0061640D"/>
    <w:rsid w:val="006372A2"/>
    <w:rsid w:val="006462E4"/>
    <w:rsid w:val="006663E2"/>
    <w:rsid w:val="0068157F"/>
    <w:rsid w:val="00686465"/>
    <w:rsid w:val="006A2549"/>
    <w:rsid w:val="006B2FC4"/>
    <w:rsid w:val="006D43D8"/>
    <w:rsid w:val="007056BC"/>
    <w:rsid w:val="007120D3"/>
    <w:rsid w:val="007623BA"/>
    <w:rsid w:val="007D48C8"/>
    <w:rsid w:val="007E01B0"/>
    <w:rsid w:val="008035AF"/>
    <w:rsid w:val="008064C1"/>
    <w:rsid w:val="00814AF5"/>
    <w:rsid w:val="00831AE5"/>
    <w:rsid w:val="00844BCF"/>
    <w:rsid w:val="008528B8"/>
    <w:rsid w:val="00857FB2"/>
    <w:rsid w:val="00895C19"/>
    <w:rsid w:val="00897CFB"/>
    <w:rsid w:val="008B2223"/>
    <w:rsid w:val="008B2564"/>
    <w:rsid w:val="008E06CB"/>
    <w:rsid w:val="00902456"/>
    <w:rsid w:val="0091579F"/>
    <w:rsid w:val="00930298"/>
    <w:rsid w:val="00931543"/>
    <w:rsid w:val="00941AB3"/>
    <w:rsid w:val="00945541"/>
    <w:rsid w:val="009700D2"/>
    <w:rsid w:val="00982776"/>
    <w:rsid w:val="009A1EB8"/>
    <w:rsid w:val="009B0AA3"/>
    <w:rsid w:val="009C0BDE"/>
    <w:rsid w:val="009C716F"/>
    <w:rsid w:val="009E457F"/>
    <w:rsid w:val="009F494C"/>
    <w:rsid w:val="00A35451"/>
    <w:rsid w:val="00A36808"/>
    <w:rsid w:val="00A571A3"/>
    <w:rsid w:val="00A63AC1"/>
    <w:rsid w:val="00A7290E"/>
    <w:rsid w:val="00A82210"/>
    <w:rsid w:val="00A84152"/>
    <w:rsid w:val="00AB339D"/>
    <w:rsid w:val="00AC260D"/>
    <w:rsid w:val="00B241CE"/>
    <w:rsid w:val="00B4044B"/>
    <w:rsid w:val="00B54708"/>
    <w:rsid w:val="00B7102D"/>
    <w:rsid w:val="00B750DC"/>
    <w:rsid w:val="00B86520"/>
    <w:rsid w:val="00BE2D1E"/>
    <w:rsid w:val="00C012E8"/>
    <w:rsid w:val="00C07D8E"/>
    <w:rsid w:val="00C36349"/>
    <w:rsid w:val="00C51877"/>
    <w:rsid w:val="00C720FB"/>
    <w:rsid w:val="00C91760"/>
    <w:rsid w:val="00C97453"/>
    <w:rsid w:val="00CC7D32"/>
    <w:rsid w:val="00CD2D0B"/>
    <w:rsid w:val="00CD4C55"/>
    <w:rsid w:val="00CD68C0"/>
    <w:rsid w:val="00D01B6C"/>
    <w:rsid w:val="00D0486A"/>
    <w:rsid w:val="00D20476"/>
    <w:rsid w:val="00D35A84"/>
    <w:rsid w:val="00D37A23"/>
    <w:rsid w:val="00D50CF8"/>
    <w:rsid w:val="00D778BB"/>
    <w:rsid w:val="00D9008C"/>
    <w:rsid w:val="00D91CBD"/>
    <w:rsid w:val="00DA5368"/>
    <w:rsid w:val="00DD2F17"/>
    <w:rsid w:val="00DD7F88"/>
    <w:rsid w:val="00DF0AB0"/>
    <w:rsid w:val="00DF294D"/>
    <w:rsid w:val="00E50783"/>
    <w:rsid w:val="00E65706"/>
    <w:rsid w:val="00EA1B1F"/>
    <w:rsid w:val="00EA3EE5"/>
    <w:rsid w:val="00ED5E26"/>
    <w:rsid w:val="00EE13B6"/>
    <w:rsid w:val="00EF2F11"/>
    <w:rsid w:val="00F23945"/>
    <w:rsid w:val="00F27535"/>
    <w:rsid w:val="00FA73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53431"/>
  <w15:chartTrackingRefBased/>
  <w15:docId w15:val="{F5259198-B3CA-432C-B6AC-F62CF55E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CFB"/>
    <w:pPr>
      <w:spacing w:after="0" w:line="240" w:lineRule="auto"/>
    </w:pPr>
    <w:rPr>
      <w:rFonts w:ascii="Times New Roman" w:eastAsia="Times New Roman" w:hAnsi="Times New Roman" w:cs="Times New Roman"/>
      <w:sz w:val="24"/>
      <w:szCs w:val="24"/>
      <w:lang w:val="en-AU" w:eastAsia="en-GB"/>
    </w:rPr>
  </w:style>
  <w:style w:type="paragraph" w:styleId="Heading1">
    <w:name w:val="heading 1"/>
    <w:basedOn w:val="Normal"/>
    <w:next w:val="Normal"/>
    <w:link w:val="Heading1Char"/>
    <w:uiPriority w:val="9"/>
    <w:qFormat/>
    <w:rsid w:val="00831AE5"/>
    <w:pPr>
      <w:keepNext/>
      <w:keepLines/>
      <w:spacing w:before="240"/>
      <w:outlineLvl w:val="0"/>
    </w:pPr>
    <w:rPr>
      <w:rFonts w:asciiTheme="minorHAnsi" w:eastAsiaTheme="majorEastAsia" w:hAnsiTheme="minorHAnsi" w:cstheme="majorBidi"/>
      <w:b/>
      <w:color w:val="000000" w:themeColor="text1"/>
      <w:sz w:val="36"/>
      <w:szCs w:val="32"/>
    </w:rPr>
  </w:style>
  <w:style w:type="paragraph" w:styleId="Heading2">
    <w:name w:val="heading 2"/>
    <w:basedOn w:val="Normal"/>
    <w:next w:val="Normal"/>
    <w:link w:val="Heading2Char"/>
    <w:uiPriority w:val="9"/>
    <w:unhideWhenUsed/>
    <w:qFormat/>
    <w:rsid w:val="002B0630"/>
    <w:pPr>
      <w:keepNext/>
      <w:keepLines/>
      <w:spacing w:before="240" w:after="240"/>
      <w:outlineLvl w:val="1"/>
    </w:pPr>
    <w:rPr>
      <w:rFonts w:asciiTheme="minorHAnsi" w:eastAsiaTheme="majorEastAsia" w:hAnsiTheme="minorHAnsi" w:cstheme="majorBidi"/>
      <w:b/>
      <w:color w:val="1F497D" w:themeColor="text2"/>
      <w:sz w:val="28"/>
      <w:szCs w:val="26"/>
    </w:rPr>
  </w:style>
  <w:style w:type="paragraph" w:styleId="Heading3">
    <w:name w:val="heading 3"/>
    <w:basedOn w:val="Normal"/>
    <w:next w:val="Normal"/>
    <w:link w:val="Heading3Char"/>
    <w:uiPriority w:val="9"/>
    <w:unhideWhenUsed/>
    <w:qFormat/>
    <w:rsid w:val="00C720F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7CFB"/>
    <w:pPr>
      <w:tabs>
        <w:tab w:val="center" w:pos="4513"/>
        <w:tab w:val="right" w:pos="9026"/>
      </w:tabs>
    </w:pPr>
  </w:style>
  <w:style w:type="character" w:customStyle="1" w:styleId="FooterChar">
    <w:name w:val="Footer Char"/>
    <w:basedOn w:val="DefaultParagraphFont"/>
    <w:link w:val="Footer"/>
    <w:uiPriority w:val="99"/>
    <w:rsid w:val="00897CFB"/>
    <w:rPr>
      <w:rFonts w:ascii="Times New Roman" w:eastAsia="Times New Roman" w:hAnsi="Times New Roman" w:cs="Times New Roman"/>
      <w:sz w:val="24"/>
      <w:szCs w:val="24"/>
      <w:lang w:val="en-AU" w:eastAsia="en-GB"/>
    </w:rPr>
  </w:style>
  <w:style w:type="character" w:customStyle="1" w:styleId="Heading1Char">
    <w:name w:val="Heading 1 Char"/>
    <w:basedOn w:val="DefaultParagraphFont"/>
    <w:link w:val="Heading1"/>
    <w:uiPriority w:val="9"/>
    <w:rsid w:val="00831AE5"/>
    <w:rPr>
      <w:rFonts w:eastAsiaTheme="majorEastAsia" w:cstheme="majorBidi"/>
      <w:b/>
      <w:color w:val="000000" w:themeColor="text1"/>
      <w:sz w:val="36"/>
      <w:szCs w:val="32"/>
      <w:lang w:val="en-AU" w:eastAsia="en-GB"/>
    </w:rPr>
  </w:style>
  <w:style w:type="paragraph" w:styleId="TOCHeading">
    <w:name w:val="TOC Heading"/>
    <w:basedOn w:val="Heading1"/>
    <w:next w:val="Normal"/>
    <w:uiPriority w:val="39"/>
    <w:unhideWhenUsed/>
    <w:qFormat/>
    <w:rsid w:val="00897CFB"/>
    <w:pPr>
      <w:spacing w:before="0" w:line="259" w:lineRule="auto"/>
      <w:outlineLvl w:val="9"/>
    </w:pPr>
    <w:rPr>
      <w:color w:val="094183"/>
      <w:lang w:val="en-US"/>
    </w:rPr>
  </w:style>
  <w:style w:type="character" w:styleId="Hyperlink">
    <w:name w:val="Hyperlink"/>
    <w:basedOn w:val="DefaultParagraphFont"/>
    <w:uiPriority w:val="99"/>
    <w:unhideWhenUsed/>
    <w:rsid w:val="00897CFB"/>
    <w:rPr>
      <w:color w:val="0000FF" w:themeColor="hyperlink"/>
      <w:u w:val="single"/>
    </w:rPr>
  </w:style>
  <w:style w:type="table" w:styleId="TableGrid">
    <w:name w:val="Table Grid"/>
    <w:basedOn w:val="TableNormal"/>
    <w:rsid w:val="00897CFB"/>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97CFB"/>
    <w:pPr>
      <w:spacing w:before="120" w:after="120"/>
    </w:pPr>
    <w:rPr>
      <w:rFonts w:asciiTheme="minorHAnsi" w:hAnsiTheme="minorHAnsi" w:cstheme="minorHAnsi"/>
      <w:b/>
      <w:bCs/>
      <w:caps/>
      <w:sz w:val="20"/>
    </w:rPr>
  </w:style>
  <w:style w:type="character" w:styleId="CommentReference">
    <w:name w:val="annotation reference"/>
    <w:basedOn w:val="DefaultParagraphFont"/>
    <w:uiPriority w:val="99"/>
    <w:semiHidden/>
    <w:unhideWhenUsed/>
    <w:rsid w:val="00897CFB"/>
    <w:rPr>
      <w:sz w:val="16"/>
      <w:szCs w:val="16"/>
    </w:rPr>
  </w:style>
  <w:style w:type="table" w:customStyle="1" w:styleId="TableGrid1">
    <w:name w:val="Table Grid1"/>
    <w:basedOn w:val="TableNormal"/>
    <w:next w:val="TableGrid"/>
    <w:rsid w:val="00897C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7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CFB"/>
    <w:rPr>
      <w:rFonts w:ascii="Segoe UI" w:eastAsia="Times New Roman" w:hAnsi="Segoe UI" w:cs="Segoe UI"/>
      <w:sz w:val="18"/>
      <w:szCs w:val="18"/>
      <w:lang w:val="en-AU" w:eastAsia="en-GB"/>
    </w:rPr>
  </w:style>
  <w:style w:type="paragraph" w:styleId="ListParagraph">
    <w:name w:val="List Paragraph"/>
    <w:aliases w:val="List Paragraph1,Single bullet style"/>
    <w:basedOn w:val="Normal"/>
    <w:link w:val="ListParagraphChar"/>
    <w:uiPriority w:val="34"/>
    <w:qFormat/>
    <w:rsid w:val="00897CFB"/>
    <w:pPr>
      <w:ind w:left="720"/>
      <w:contextualSpacing/>
    </w:pPr>
  </w:style>
  <w:style w:type="character" w:customStyle="1" w:styleId="ListParagraphChar">
    <w:name w:val="List Paragraph Char"/>
    <w:aliases w:val="List Paragraph1 Char,Single bullet style Char"/>
    <w:basedOn w:val="DefaultParagraphFont"/>
    <w:link w:val="ListParagraph"/>
    <w:uiPriority w:val="34"/>
    <w:rsid w:val="00897CFB"/>
    <w:rPr>
      <w:rFonts w:ascii="Times New Roman" w:eastAsia="Times New Roman" w:hAnsi="Times New Roman" w:cs="Times New Roman"/>
      <w:sz w:val="24"/>
      <w:szCs w:val="24"/>
      <w:lang w:val="en-AU" w:eastAsia="en-GB"/>
    </w:rPr>
  </w:style>
  <w:style w:type="paragraph" w:styleId="Header">
    <w:name w:val="header"/>
    <w:basedOn w:val="Normal"/>
    <w:link w:val="HeaderChar"/>
    <w:uiPriority w:val="99"/>
    <w:unhideWhenUsed/>
    <w:rsid w:val="00897CFB"/>
    <w:pPr>
      <w:tabs>
        <w:tab w:val="center" w:pos="4680"/>
        <w:tab w:val="right" w:pos="9360"/>
      </w:tabs>
    </w:pPr>
  </w:style>
  <w:style w:type="character" w:customStyle="1" w:styleId="HeaderChar">
    <w:name w:val="Header Char"/>
    <w:basedOn w:val="DefaultParagraphFont"/>
    <w:link w:val="Header"/>
    <w:uiPriority w:val="99"/>
    <w:rsid w:val="00897CFB"/>
    <w:rPr>
      <w:rFonts w:ascii="Times New Roman" w:eastAsia="Times New Roman" w:hAnsi="Times New Roman" w:cs="Times New Roman"/>
      <w:sz w:val="24"/>
      <w:szCs w:val="24"/>
      <w:lang w:val="en-AU" w:eastAsia="en-GB"/>
    </w:rPr>
  </w:style>
  <w:style w:type="character" w:customStyle="1" w:styleId="Heading2Char">
    <w:name w:val="Heading 2 Char"/>
    <w:basedOn w:val="DefaultParagraphFont"/>
    <w:link w:val="Heading2"/>
    <w:uiPriority w:val="9"/>
    <w:rsid w:val="002B0630"/>
    <w:rPr>
      <w:rFonts w:eastAsiaTheme="majorEastAsia" w:cstheme="majorBidi"/>
      <w:b/>
      <w:color w:val="1F497D" w:themeColor="text2"/>
      <w:sz w:val="28"/>
      <w:szCs w:val="26"/>
      <w:lang w:val="en-AU" w:eastAsia="en-GB"/>
    </w:rPr>
  </w:style>
  <w:style w:type="paragraph" w:styleId="TOC2">
    <w:name w:val="toc 2"/>
    <w:basedOn w:val="Normal"/>
    <w:next w:val="Normal"/>
    <w:autoRedefine/>
    <w:uiPriority w:val="39"/>
    <w:unhideWhenUsed/>
    <w:rsid w:val="00131AE4"/>
    <w:pPr>
      <w:ind w:left="240"/>
    </w:pPr>
    <w:rPr>
      <w:rFonts w:asciiTheme="minorHAnsi" w:hAnsiTheme="minorHAnsi" w:cstheme="minorHAnsi"/>
      <w:smallCaps/>
      <w:sz w:val="20"/>
    </w:rPr>
  </w:style>
  <w:style w:type="paragraph" w:styleId="TOC3">
    <w:name w:val="toc 3"/>
    <w:basedOn w:val="Normal"/>
    <w:next w:val="Normal"/>
    <w:autoRedefine/>
    <w:uiPriority w:val="39"/>
    <w:unhideWhenUsed/>
    <w:rsid w:val="00131AE4"/>
    <w:pPr>
      <w:ind w:left="480"/>
    </w:pPr>
    <w:rPr>
      <w:rFonts w:asciiTheme="minorHAnsi" w:hAnsiTheme="minorHAnsi" w:cstheme="minorHAnsi"/>
      <w:i/>
      <w:iCs/>
      <w:sz w:val="20"/>
    </w:rPr>
  </w:style>
  <w:style w:type="paragraph" w:styleId="TOC4">
    <w:name w:val="toc 4"/>
    <w:basedOn w:val="Normal"/>
    <w:next w:val="Normal"/>
    <w:autoRedefine/>
    <w:uiPriority w:val="39"/>
    <w:unhideWhenUsed/>
    <w:rsid w:val="00131AE4"/>
    <w:pPr>
      <w:ind w:left="720"/>
    </w:pPr>
    <w:rPr>
      <w:rFonts w:asciiTheme="minorHAnsi" w:hAnsiTheme="minorHAnsi" w:cstheme="minorHAnsi"/>
      <w:sz w:val="18"/>
      <w:szCs w:val="21"/>
    </w:rPr>
  </w:style>
  <w:style w:type="paragraph" w:styleId="TOC5">
    <w:name w:val="toc 5"/>
    <w:basedOn w:val="Normal"/>
    <w:next w:val="Normal"/>
    <w:autoRedefine/>
    <w:uiPriority w:val="39"/>
    <w:unhideWhenUsed/>
    <w:rsid w:val="00131AE4"/>
    <w:pPr>
      <w:ind w:left="960"/>
    </w:pPr>
    <w:rPr>
      <w:rFonts w:asciiTheme="minorHAnsi" w:hAnsiTheme="minorHAnsi" w:cstheme="minorHAnsi"/>
      <w:sz w:val="18"/>
      <w:szCs w:val="21"/>
    </w:rPr>
  </w:style>
  <w:style w:type="paragraph" w:styleId="TOC6">
    <w:name w:val="toc 6"/>
    <w:basedOn w:val="Normal"/>
    <w:next w:val="Normal"/>
    <w:autoRedefine/>
    <w:uiPriority w:val="39"/>
    <w:unhideWhenUsed/>
    <w:rsid w:val="00131AE4"/>
    <w:pPr>
      <w:ind w:left="1200"/>
    </w:pPr>
    <w:rPr>
      <w:rFonts w:asciiTheme="minorHAnsi" w:hAnsiTheme="minorHAnsi" w:cstheme="minorHAnsi"/>
      <w:sz w:val="18"/>
      <w:szCs w:val="21"/>
    </w:rPr>
  </w:style>
  <w:style w:type="paragraph" w:styleId="TOC7">
    <w:name w:val="toc 7"/>
    <w:basedOn w:val="Normal"/>
    <w:next w:val="Normal"/>
    <w:autoRedefine/>
    <w:uiPriority w:val="39"/>
    <w:unhideWhenUsed/>
    <w:rsid w:val="00131AE4"/>
    <w:pPr>
      <w:ind w:left="1440"/>
    </w:pPr>
    <w:rPr>
      <w:rFonts w:asciiTheme="minorHAnsi" w:hAnsiTheme="minorHAnsi" w:cstheme="minorHAnsi"/>
      <w:sz w:val="18"/>
      <w:szCs w:val="21"/>
    </w:rPr>
  </w:style>
  <w:style w:type="paragraph" w:styleId="TOC8">
    <w:name w:val="toc 8"/>
    <w:basedOn w:val="Normal"/>
    <w:next w:val="Normal"/>
    <w:autoRedefine/>
    <w:uiPriority w:val="39"/>
    <w:unhideWhenUsed/>
    <w:rsid w:val="00131AE4"/>
    <w:pPr>
      <w:ind w:left="1680"/>
    </w:pPr>
    <w:rPr>
      <w:rFonts w:asciiTheme="minorHAnsi" w:hAnsiTheme="minorHAnsi" w:cstheme="minorHAnsi"/>
      <w:sz w:val="18"/>
      <w:szCs w:val="21"/>
    </w:rPr>
  </w:style>
  <w:style w:type="paragraph" w:styleId="TOC9">
    <w:name w:val="toc 9"/>
    <w:basedOn w:val="Normal"/>
    <w:next w:val="Normal"/>
    <w:autoRedefine/>
    <w:uiPriority w:val="39"/>
    <w:unhideWhenUsed/>
    <w:rsid w:val="00131AE4"/>
    <w:pPr>
      <w:ind w:left="1920"/>
    </w:pPr>
    <w:rPr>
      <w:rFonts w:asciiTheme="minorHAnsi" w:hAnsiTheme="minorHAnsi" w:cstheme="minorHAnsi"/>
      <w:sz w:val="18"/>
      <w:szCs w:val="2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AU" w:eastAsia="en-GB"/>
    </w:rPr>
  </w:style>
  <w:style w:type="character" w:customStyle="1" w:styleId="Heading3Char">
    <w:name w:val="Heading 3 Char"/>
    <w:basedOn w:val="DefaultParagraphFont"/>
    <w:link w:val="Heading3"/>
    <w:uiPriority w:val="9"/>
    <w:rsid w:val="00C720FB"/>
    <w:rPr>
      <w:rFonts w:asciiTheme="majorHAnsi" w:eastAsiaTheme="majorEastAsia" w:hAnsiTheme="majorHAnsi" w:cstheme="majorBidi"/>
      <w:color w:val="243F60" w:themeColor="accent1" w:themeShade="7F"/>
      <w:sz w:val="24"/>
      <w:szCs w:val="24"/>
      <w:lang w:val="en-AU" w:eastAsia="en-GB"/>
    </w:rPr>
  </w:style>
  <w:style w:type="table" w:customStyle="1" w:styleId="CompliantTableGrid1">
    <w:name w:val="Compliant Table Grid1"/>
    <w:basedOn w:val="TableNormal"/>
    <w:next w:val="TableGrid"/>
    <w:rsid w:val="00022F4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04ABB7-3C4E-4A43-B22A-10ADCA384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20</Pages>
  <Words>4108</Words>
  <Characters>22271</Characters>
  <Application>Microsoft Office Word</Application>
  <DocSecurity>0</DocSecurity>
  <Lines>530</Lines>
  <Paragraphs>356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Ghosia computer</dc:creator>
  <cp:keywords/>
  <dc:description/>
  <cp:lastModifiedBy>Adeel Khan</cp:lastModifiedBy>
  <cp:revision>107</cp:revision>
  <dcterms:created xsi:type="dcterms:W3CDTF">2025-10-06T02:42:00Z</dcterms:created>
  <dcterms:modified xsi:type="dcterms:W3CDTF">2026-09-03T04:35:00Z</dcterms:modified>
</cp:coreProperties>
</file>