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A4C0" w14:textId="0003EA26" w:rsidR="00423E39" w:rsidRDefault="006F4246" w:rsidP="004511D4">
      <w:pPr>
        <w:keepNext/>
        <w:tabs>
          <w:tab w:val="left" w:pos="1570"/>
          <w:tab w:val="right" w:pos="10206"/>
        </w:tabs>
        <w:spacing w:after="120" w:line="360" w:lineRule="auto"/>
        <w:jc w:val="right"/>
        <w:outlineLvl w:val="2"/>
        <w:rPr>
          <w:rFonts w:eastAsia="Times New Roman" w:cstheme="minorHAnsi"/>
          <w:b/>
          <w:bCs/>
          <w:sz w:val="56"/>
          <w:szCs w:val="56"/>
        </w:rPr>
      </w:pPr>
      <w:r>
        <w:rPr>
          <w:rFonts w:eastAsia="Times New Roman" w:cstheme="minorHAnsi"/>
          <w:b/>
          <w:bCs/>
          <w:sz w:val="56"/>
          <w:szCs w:val="56"/>
        </w:rPr>
        <w:t xml:space="preserve">Recognition of Prior Learning </w:t>
      </w:r>
      <w:r>
        <w:rPr>
          <w:rFonts w:eastAsia="Times New Roman" w:cstheme="minorHAnsi"/>
          <w:b/>
          <w:bCs/>
          <w:sz w:val="56"/>
          <w:szCs w:val="56"/>
        </w:rPr>
        <w:br/>
        <w:t>Application</w:t>
      </w:r>
      <w:r w:rsidR="00BE3AF8" w:rsidRPr="00C3320D">
        <w:rPr>
          <w:rFonts w:eastAsia="Times New Roman" w:cstheme="minorHAnsi"/>
          <w:b/>
          <w:bCs/>
          <w:sz w:val="56"/>
          <w:szCs w:val="56"/>
        </w:rPr>
        <w:t xml:space="preserve"> </w:t>
      </w:r>
      <w:r w:rsidR="00627FAD">
        <w:rPr>
          <w:rFonts w:eastAsia="Times New Roman" w:cstheme="minorHAnsi"/>
          <w:b/>
          <w:bCs/>
          <w:sz w:val="56"/>
          <w:szCs w:val="56"/>
        </w:rPr>
        <w:t>Form</w:t>
      </w:r>
    </w:p>
    <w:p w14:paraId="6B15F3CA" w14:textId="306E7DFF" w:rsidR="005B755B" w:rsidRPr="00624092" w:rsidRDefault="005B755B" w:rsidP="005B755B">
      <w:pPr>
        <w:keepNext/>
        <w:tabs>
          <w:tab w:val="left" w:pos="1570"/>
          <w:tab w:val="right" w:pos="10206"/>
        </w:tabs>
        <w:spacing w:after="0" w:line="36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624092">
        <w:rPr>
          <w:rFonts w:eastAsia="Times New Roman" w:cstheme="minorHAnsi"/>
          <w:b/>
          <w:bCs/>
          <w:sz w:val="28"/>
          <w:szCs w:val="28"/>
        </w:rPr>
        <w:t>Student details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92"/>
        <w:gridCol w:w="6894"/>
      </w:tblGrid>
      <w:tr w:rsidR="00423E39" w:rsidRPr="00C3320D" w14:paraId="311ED2C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42502E92" w14:textId="77777777" w:rsidR="00423E39" w:rsidRPr="00C3320D" w:rsidRDefault="00EA481E" w:rsidP="005F1F44">
            <w:pPr>
              <w:spacing w:before="20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Student</w:t>
            </w:r>
            <w:r w:rsidR="00C3320D" w:rsidRPr="00C3320D">
              <w:rPr>
                <w:rFonts w:eastAsia="Times New Roman" w:cstheme="minorHAnsi"/>
                <w:b/>
                <w:bCs/>
              </w:rPr>
              <w:t xml:space="preserve"> name</w:t>
            </w:r>
          </w:p>
        </w:tc>
        <w:tc>
          <w:tcPr>
            <w:tcW w:w="3384" w:type="pct"/>
            <w:vAlign w:val="center"/>
          </w:tcPr>
          <w:p w14:paraId="19176232" w14:textId="77777777" w:rsidR="00423E39" w:rsidRPr="00C3320D" w:rsidRDefault="00423E39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  <w:tr w:rsidR="00627FAD" w:rsidRPr="00C3320D" w14:paraId="26B35EF5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7F6613A6" w14:textId="1679BBC5" w:rsidR="00627FAD" w:rsidRDefault="00627FAD" w:rsidP="005F1F44">
            <w:pPr>
              <w:spacing w:before="20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Student number</w:t>
            </w:r>
          </w:p>
        </w:tc>
        <w:tc>
          <w:tcPr>
            <w:tcW w:w="3384" w:type="pct"/>
            <w:vAlign w:val="center"/>
          </w:tcPr>
          <w:p w14:paraId="0A0CC377" w14:textId="77777777" w:rsidR="00627FAD" w:rsidRPr="00C3320D" w:rsidRDefault="00627FAD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  <w:tr w:rsidR="00423E39" w:rsidRPr="00C3320D" w14:paraId="1C5D191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068837F8" w14:textId="7A9DAA60" w:rsidR="00423E39" w:rsidRPr="00C3320D" w:rsidRDefault="005B755B" w:rsidP="005F1F44">
            <w:pPr>
              <w:spacing w:before="20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 xml:space="preserve">Course </w:t>
            </w:r>
            <w:r w:rsidR="00627FAD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 xml:space="preserve">ode and </w:t>
            </w:r>
            <w:r w:rsidR="00627FAD">
              <w:rPr>
                <w:rFonts w:eastAsia="Times New Roman" w:cstheme="minorHAnsi"/>
                <w:b/>
                <w:bCs/>
              </w:rPr>
              <w:t>n</w:t>
            </w:r>
            <w:r>
              <w:rPr>
                <w:rFonts w:eastAsia="Times New Roman" w:cstheme="minorHAnsi"/>
                <w:b/>
                <w:bCs/>
              </w:rPr>
              <w:t>ame</w:t>
            </w:r>
          </w:p>
        </w:tc>
        <w:tc>
          <w:tcPr>
            <w:tcW w:w="3384" w:type="pct"/>
            <w:vAlign w:val="center"/>
          </w:tcPr>
          <w:p w14:paraId="32D7D041" w14:textId="6BEE644B" w:rsidR="00423E39" w:rsidRPr="00C3320D" w:rsidRDefault="0029312E" w:rsidP="0029312E">
            <w:pPr>
              <w:spacing w:before="200" w:line="240" w:lineRule="auto"/>
              <w:rPr>
                <w:rFonts w:eastAsia="Times New Roman" w:cstheme="minorHAnsi"/>
              </w:rPr>
            </w:pPr>
            <w:r w:rsidRPr="00BE76AD">
              <w:rPr>
                <w:rFonts w:eastAsia="Times New Roman" w:cstheme="minorHAnsi"/>
                <w:color w:val="000000"/>
              </w:rPr>
              <w:t>BSB60420 Advanced Diploma of Leadership and Management </w:t>
            </w:r>
          </w:p>
        </w:tc>
      </w:tr>
      <w:tr w:rsidR="00423E39" w:rsidRPr="00C3320D" w14:paraId="263179F0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3A9777A5" w14:textId="77777777" w:rsidR="00423E39" w:rsidRPr="00C3320D" w:rsidRDefault="00C3320D" w:rsidP="005F1F44">
            <w:pPr>
              <w:spacing w:before="200" w:line="240" w:lineRule="auto"/>
              <w:rPr>
                <w:rFonts w:eastAsia="Times New Roman" w:cstheme="minorHAnsi"/>
                <w:b/>
                <w:bCs/>
              </w:rPr>
            </w:pPr>
            <w:r w:rsidRPr="00C3320D">
              <w:rPr>
                <w:rFonts w:eastAsia="Times New Roman" w:cstheme="minorHAnsi"/>
                <w:b/>
                <w:bCs/>
              </w:rPr>
              <w:t>Contact number</w:t>
            </w:r>
          </w:p>
        </w:tc>
        <w:tc>
          <w:tcPr>
            <w:tcW w:w="3384" w:type="pct"/>
            <w:vAlign w:val="center"/>
          </w:tcPr>
          <w:p w14:paraId="5FD5BFF1" w14:textId="77777777" w:rsidR="00423E39" w:rsidRPr="00C3320D" w:rsidRDefault="00423E39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  <w:tr w:rsidR="006F4246" w:rsidRPr="00C3320D" w14:paraId="20796BAC" w14:textId="77777777" w:rsidTr="00112196">
        <w:trPr>
          <w:trHeight w:val="482"/>
        </w:trPr>
        <w:tc>
          <w:tcPr>
            <w:tcW w:w="1616" w:type="pct"/>
            <w:shd w:val="clear" w:color="auto" w:fill="D9D9D9" w:themeFill="background1" w:themeFillShade="D9"/>
          </w:tcPr>
          <w:p w14:paraId="1D7684D1" w14:textId="7B36635A" w:rsidR="006F4246" w:rsidRPr="00C3320D" w:rsidRDefault="006F4246" w:rsidP="005F1F44">
            <w:pPr>
              <w:spacing w:before="20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>Employment History</w:t>
            </w:r>
            <w:r>
              <w:rPr>
                <w:rFonts w:eastAsia="Times New Roman" w:cstheme="minorHAnsi"/>
                <w:b/>
                <w:color w:val="000000"/>
                <w:lang w:eastAsia="en-AU"/>
              </w:rPr>
              <w:br/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n-AU"/>
              </w:rPr>
              <w:t>(including your employers’ name, address, phone number, position held, period of employment and description of role and responsibilities)</w:t>
            </w:r>
          </w:p>
        </w:tc>
        <w:tc>
          <w:tcPr>
            <w:tcW w:w="3384" w:type="pct"/>
            <w:vAlign w:val="center"/>
          </w:tcPr>
          <w:p w14:paraId="21C7E9E9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035670B6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65839107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09BEED90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D4BE891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210FC613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14EE37D5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33E586A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669966D5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09ABEDA1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90863D3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817B9B6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84B2AD9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F64C398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7738F32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7C59283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66D1FA3A" w14:textId="01929159" w:rsidR="006F4246" w:rsidRPr="00C3320D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</w:tbl>
    <w:p w14:paraId="78E47732" w14:textId="77777777" w:rsidR="006F4246" w:rsidRPr="006F4246" w:rsidRDefault="006F4246" w:rsidP="006F4246">
      <w:pPr>
        <w:spacing w:before="240" w:after="0" w:line="360" w:lineRule="auto"/>
        <w:rPr>
          <w:rFonts w:eastAsia="Times New Roman" w:cstheme="minorHAnsi"/>
          <w:b/>
          <w:bCs/>
          <w:sz w:val="24"/>
          <w:szCs w:val="24"/>
        </w:rPr>
      </w:pPr>
      <w:r w:rsidRPr="006F4246">
        <w:rPr>
          <w:rFonts w:eastAsia="Times New Roman" w:cstheme="minorHAnsi"/>
          <w:b/>
          <w:bCs/>
          <w:sz w:val="24"/>
          <w:szCs w:val="24"/>
        </w:rPr>
        <w:lastRenderedPageBreak/>
        <w:t>Knowledge and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1646"/>
        <w:gridCol w:w="1674"/>
        <w:gridCol w:w="1758"/>
      </w:tblGrid>
      <w:tr w:rsidR="006F4246" w:rsidRPr="002976C7" w14:paraId="2708BC4C" w14:textId="77777777" w:rsidTr="0052660A">
        <w:trPr>
          <w:cantSplit/>
          <w:trHeight w:val="434"/>
          <w:tblHeader/>
        </w:trPr>
        <w:tc>
          <w:tcPr>
            <w:tcW w:w="2510" w:type="pct"/>
            <w:vMerge w:val="restart"/>
            <w:shd w:val="clear" w:color="auto" w:fill="D9D9D9" w:themeFill="background1" w:themeFillShade="D9"/>
            <w:vAlign w:val="center"/>
          </w:tcPr>
          <w:p w14:paraId="6FBDC3C7" w14:textId="77777777" w:rsidR="006F4246" w:rsidRPr="002976C7" w:rsidRDefault="006F4246" w:rsidP="00BE4088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 w:rsidRPr="002976C7">
              <w:rPr>
                <w:rFonts w:eastAsia="Times New Roman" w:cstheme="minorHAnsi"/>
                <w:b/>
              </w:rPr>
              <w:t>Unit</w:t>
            </w:r>
            <w:r>
              <w:rPr>
                <w:rFonts w:eastAsia="Times New Roman" w:cstheme="minorHAnsi"/>
                <w:b/>
              </w:rPr>
              <w:t xml:space="preserve"> of competency</w:t>
            </w:r>
            <w:r>
              <w:rPr>
                <w:rFonts w:eastAsia="Times New Roman" w:cstheme="minorHAnsi"/>
                <w:b/>
              </w:rPr>
              <w:br/>
              <w:t>and requirements</w:t>
            </w:r>
            <w:bookmarkStart w:id="0" w:name="_GoBack"/>
            <w:bookmarkEnd w:id="0"/>
          </w:p>
        </w:tc>
        <w:tc>
          <w:tcPr>
            <w:tcW w:w="24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0CAAFE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How often you complete the activities</w:t>
            </w:r>
          </w:p>
        </w:tc>
      </w:tr>
      <w:tr w:rsidR="006F4246" w:rsidRPr="002976C7" w14:paraId="4DC70BA5" w14:textId="77777777" w:rsidTr="00795730">
        <w:trPr>
          <w:cantSplit/>
          <w:trHeight w:val="238"/>
          <w:tblHeader/>
        </w:trPr>
        <w:tc>
          <w:tcPr>
            <w:tcW w:w="2510" w:type="pct"/>
            <w:vMerge/>
            <w:shd w:val="clear" w:color="auto" w:fill="D9D9D9" w:themeFill="background1" w:themeFillShade="D9"/>
            <w:vAlign w:val="bottom"/>
          </w:tcPr>
          <w:p w14:paraId="152C8A47" w14:textId="77777777" w:rsidR="006F4246" w:rsidRPr="002976C7" w:rsidRDefault="006F4246" w:rsidP="0052660A">
            <w:pPr>
              <w:spacing w:before="40" w:after="4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807" w:type="pct"/>
            <w:shd w:val="clear" w:color="auto" w:fill="D9D9D9" w:themeFill="background1" w:themeFillShade="D9"/>
            <w:vAlign w:val="bottom"/>
          </w:tcPr>
          <w:p w14:paraId="68C17106" w14:textId="1C09AB11" w:rsidR="006F4246" w:rsidRPr="002976C7" w:rsidRDefault="00795730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Several times a week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bottom"/>
          </w:tcPr>
          <w:p w14:paraId="6019EBF6" w14:textId="50B2FC07" w:rsidR="006F4246" w:rsidRPr="002976C7" w:rsidRDefault="00795730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Several times a month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5D7E3513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 w:rsidRPr="002976C7">
              <w:rPr>
                <w:rFonts w:eastAsia="Times New Roman" w:cstheme="minorHAnsi"/>
                <w:b/>
              </w:rPr>
              <w:t>Never</w:t>
            </w:r>
          </w:p>
        </w:tc>
      </w:tr>
      <w:tr w:rsidR="00624092" w:rsidRPr="002976C7" w14:paraId="50A2B86C" w14:textId="77777777" w:rsidTr="0052660A">
        <w:trPr>
          <w:trHeight w:val="227"/>
        </w:trPr>
        <w:tc>
          <w:tcPr>
            <w:tcW w:w="2510" w:type="pct"/>
          </w:tcPr>
          <w:p w14:paraId="077705DF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BSBCMM511 Communicate with influence</w:t>
            </w:r>
          </w:p>
          <w:p w14:paraId="7C28E585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Participate in and lead meetings, and</w:t>
            </w:r>
          </w:p>
          <w:p w14:paraId="47FA1148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Prepare and make a presentation to different groups.</w:t>
            </w:r>
          </w:p>
          <w:p w14:paraId="5F75DBA2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4777C5F2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listen actively</w:t>
            </w:r>
          </w:p>
          <w:p w14:paraId="58F1A490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understand information needs of others</w:t>
            </w:r>
          </w:p>
          <w:p w14:paraId="49430560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adapt communication to suit the audience</w:t>
            </w:r>
          </w:p>
          <w:p w14:paraId="2B31FE48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identify suitable platform for presentations</w:t>
            </w:r>
          </w:p>
          <w:p w14:paraId="37F4D1CB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present reliable information</w:t>
            </w:r>
          </w:p>
          <w:p w14:paraId="46213715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design the presentation to meet the needs of the audience</w:t>
            </w:r>
          </w:p>
          <w:p w14:paraId="14FF1D87" w14:textId="034AEE69" w:rsidR="00624092" w:rsidRPr="008A5375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answer questions clearly and concisely</w:t>
            </w:r>
          </w:p>
        </w:tc>
        <w:tc>
          <w:tcPr>
            <w:tcW w:w="807" w:type="pct"/>
          </w:tcPr>
          <w:p w14:paraId="1A1C830F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52DCA712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76024875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24092" w:rsidRPr="002976C7" w14:paraId="3C2B1E23" w14:textId="77777777" w:rsidTr="0052660A">
        <w:trPr>
          <w:trHeight w:val="227"/>
        </w:trPr>
        <w:tc>
          <w:tcPr>
            <w:tcW w:w="2510" w:type="pct"/>
          </w:tcPr>
          <w:p w14:paraId="23DD34B3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BSBCRT511 Develop critical thinking in others</w:t>
            </w:r>
          </w:p>
          <w:p w14:paraId="783B863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an environment for an organisation or work area that supports the application of critical and creative thinking methods.</w:t>
            </w:r>
          </w:p>
          <w:p w14:paraId="1E9938B0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772074B4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identify critical and creative thinking concepts and approaches, and their application to a workplace context</w:t>
            </w:r>
          </w:p>
          <w:p w14:paraId="332A0325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facilitate relevant learning opportunities for others</w:t>
            </w:r>
          </w:p>
          <w:p w14:paraId="6DC76F8A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questions and prompt questioning to broaden knowledge and understanding of the team member cohort</w:t>
            </w:r>
          </w:p>
          <w:p w14:paraId="0D89F442" w14:textId="170EFDD1" w:rsidR="00624092" w:rsidRPr="00913EEF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monitor team skill development to develop recommendations on future learning arrangements to be implemented in future planning</w:t>
            </w:r>
          </w:p>
        </w:tc>
        <w:tc>
          <w:tcPr>
            <w:tcW w:w="807" w:type="pct"/>
          </w:tcPr>
          <w:p w14:paraId="006C4679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54D82FCD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04AEACE2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F4246" w:rsidRPr="002976C7" w14:paraId="7E0FF957" w14:textId="77777777" w:rsidTr="0052660A">
        <w:trPr>
          <w:trHeight w:val="227"/>
        </w:trPr>
        <w:tc>
          <w:tcPr>
            <w:tcW w:w="2510" w:type="pct"/>
          </w:tcPr>
          <w:p w14:paraId="2D8C1DD5" w14:textId="77777777" w:rsidR="006F4246" w:rsidRDefault="00B42267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B42267">
              <w:rPr>
                <w:rFonts w:eastAsia="Times New Roman" w:cstheme="minorHAnsi"/>
                <w:bCs/>
              </w:rPr>
              <w:t xml:space="preserve">BSBCRT611 Apply critical thinking of complex problem solving </w:t>
            </w:r>
          </w:p>
          <w:p w14:paraId="65479237" w14:textId="77777777" w:rsidR="00913EEF" w:rsidRDefault="00913EEF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Lead the process for addressing complex workplace issues up to the point of implementation</w:t>
            </w:r>
          </w:p>
          <w:p w14:paraId="73174C80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5F4B7470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lastRenderedPageBreak/>
              <w:t>identify task objectives and risks involved with pursuing identified problem</w:t>
            </w:r>
          </w:p>
          <w:p w14:paraId="6CBEDE34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research legislative frameworks and applicable frameworks for identified problem</w:t>
            </w:r>
          </w:p>
          <w:p w14:paraId="715F51D8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calculate resources required for solution development process</w:t>
            </w:r>
          </w:p>
          <w:p w14:paraId="70D3CD51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facilitate others in idea generation for possible solutions</w:t>
            </w:r>
          </w:p>
          <w:p w14:paraId="08789464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present proposed solution to key stakeholders</w:t>
            </w:r>
          </w:p>
          <w:p w14:paraId="14E16C77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use feedback to revise solution to achieve stakeholder approval</w:t>
            </w:r>
          </w:p>
          <w:p w14:paraId="5D2FFBDB" w14:textId="16417A7C" w:rsidR="00624092" w:rsidRPr="00624092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seek necessary approvals for the implementation of the solution</w:t>
            </w:r>
          </w:p>
        </w:tc>
        <w:tc>
          <w:tcPr>
            <w:tcW w:w="807" w:type="pct"/>
          </w:tcPr>
          <w:p w14:paraId="14DDE3EB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1F7D5C4E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274ADD13" w14:textId="77777777" w:rsidR="006F4246" w:rsidRPr="002976C7" w:rsidRDefault="006F4246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24092" w:rsidRPr="002976C7" w14:paraId="21FBCF4E" w14:textId="77777777" w:rsidTr="0052660A">
        <w:trPr>
          <w:trHeight w:val="227"/>
        </w:trPr>
        <w:tc>
          <w:tcPr>
            <w:tcW w:w="2510" w:type="pct"/>
          </w:tcPr>
          <w:p w14:paraId="13097370" w14:textId="77777777" w:rsidR="00624092" w:rsidRPr="00DB75DD" w:rsidRDefault="00624092" w:rsidP="00624092">
            <w:p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BSBLDR601 Lead and manage organisational change</w:t>
            </w:r>
          </w:p>
          <w:p w14:paraId="6C9E457C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Develop and implement a change management plan to lead and manage organisational change</w:t>
            </w:r>
          </w:p>
          <w:p w14:paraId="0EDC8FED" w14:textId="77777777" w:rsidR="00624092" w:rsidRPr="00DB75DD" w:rsidRDefault="00624092" w:rsidP="00624092">
            <w:pPr>
              <w:spacing w:before="115" w:after="115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3E8A1D8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analyse and interpret information about the organisation’s internal and external environment and consult with stakeholders to identify requirements and opportunities for changes that support organisational objectives</w:t>
            </w:r>
          </w:p>
          <w:p w14:paraId="539BF193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prioritise opportunities for changes with input from relevant stakeholders</w:t>
            </w:r>
          </w:p>
          <w:p w14:paraId="208F8852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a change management project plan for the priority changes incorporating resource requirements, risk management and timelines</w:t>
            </w:r>
          </w:p>
          <w:p w14:paraId="3D6D6531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strategies to communicate or educate the changes and embed them</w:t>
            </w:r>
          </w:p>
          <w:p w14:paraId="28CFD382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obtain approvals and agree reporting protocols with relevant managers and implement the plan including addressing barriers to change</w:t>
            </w:r>
          </w:p>
          <w:p w14:paraId="1CB90B8E" w14:textId="77777777" w:rsidR="00624092" w:rsidRPr="00624092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review and evaluate the change management project plan and modify as needed to achieve objectives</w:t>
            </w:r>
          </w:p>
          <w:p w14:paraId="45DD7DD5" w14:textId="47F1D960" w:rsidR="00624092" w:rsidRP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807" w:type="pct"/>
          </w:tcPr>
          <w:p w14:paraId="5D313EB3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453F4F90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28DC2ECA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24092" w:rsidRPr="002976C7" w14:paraId="5245912A" w14:textId="77777777" w:rsidTr="0052660A">
        <w:trPr>
          <w:trHeight w:val="227"/>
        </w:trPr>
        <w:tc>
          <w:tcPr>
            <w:tcW w:w="2510" w:type="pct"/>
          </w:tcPr>
          <w:p w14:paraId="6E417FD8" w14:textId="77777777" w:rsidR="00624092" w:rsidRPr="00DB75DD" w:rsidRDefault="00624092" w:rsidP="00624092">
            <w:p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lastRenderedPageBreak/>
              <w:t>BSBLDR602 Provide leadership across the organisation</w:t>
            </w:r>
          </w:p>
          <w:p w14:paraId="61D2620D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Influence, support and provide resources for at least two individuals</w:t>
            </w:r>
          </w:p>
          <w:p w14:paraId="5F086BCE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Influence, support and provide resources for at least one team</w:t>
            </w:r>
          </w:p>
          <w:p w14:paraId="611CAAEE" w14:textId="77777777" w:rsidR="00624092" w:rsidRPr="00DB75DD" w:rsidRDefault="00624092" w:rsidP="00624092">
            <w:pPr>
              <w:spacing w:before="115" w:after="115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23D6584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communicate the organisation’s objectives, values and standards to a range of stakeholders using appropriate media and language</w:t>
            </w:r>
          </w:p>
          <w:p w14:paraId="7105AA9B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assign accountabilities to teams according to competencies and operational plans</w:t>
            </w:r>
          </w:p>
          <w:p w14:paraId="016EDE18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resource teams according to work objectives</w:t>
            </w:r>
          </w:p>
          <w:p w14:paraId="154AF3D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demonstrate ethical conduct and professional competence and continuing professional development</w:t>
            </w:r>
          </w:p>
          <w:p w14:paraId="544CA798" w14:textId="777976FD" w:rsidR="00624092" w:rsidRPr="00913EEF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encourage others to adopt business ethics and build their commitment to the organisation</w:t>
            </w:r>
          </w:p>
        </w:tc>
        <w:tc>
          <w:tcPr>
            <w:tcW w:w="807" w:type="pct"/>
          </w:tcPr>
          <w:p w14:paraId="1BC65E45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241B2DB2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41B4DB15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F4246" w:rsidRPr="002976C7" w14:paraId="185262BC" w14:textId="77777777" w:rsidTr="0052660A">
        <w:trPr>
          <w:trHeight w:val="227"/>
        </w:trPr>
        <w:tc>
          <w:tcPr>
            <w:tcW w:w="2510" w:type="pct"/>
          </w:tcPr>
          <w:p w14:paraId="1C1CB58E" w14:textId="77777777" w:rsidR="006F4246" w:rsidRDefault="00B42267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B42267">
              <w:rPr>
                <w:rFonts w:eastAsia="Times New Roman" w:cstheme="minorHAnsi"/>
                <w:bCs/>
              </w:rPr>
              <w:t>BSBOPS601 Develop and implement business plans</w:t>
            </w:r>
          </w:p>
          <w:p w14:paraId="3529CD00" w14:textId="77777777" w:rsidR="00913EEF" w:rsidRDefault="00913EEF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Develop and implement business plans</w:t>
            </w:r>
          </w:p>
          <w:p w14:paraId="62665B4F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0AD9EF57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analyse and research business vision, mission, values, objectives, goals, competitors, financial targets, management arrangements and marketing approaches</w:t>
            </w:r>
          </w:p>
          <w:p w14:paraId="65BF81B1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write a business plan, including:</w:t>
            </w:r>
          </w:p>
          <w:p w14:paraId="7EDF6021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description of the business</w:t>
            </w:r>
          </w:p>
          <w:p w14:paraId="5A77C35A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products and services</w:t>
            </w:r>
          </w:p>
          <w:p w14:paraId="3F8E4D28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financial, physical and human resource requirements</w:t>
            </w:r>
          </w:p>
          <w:p w14:paraId="5132BBDD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regulatory requirements</w:t>
            </w:r>
          </w:p>
          <w:p w14:paraId="225E004D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marketing strategy</w:t>
            </w:r>
          </w:p>
          <w:p w14:paraId="0B3E5CD9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financial indicators</w:t>
            </w:r>
          </w:p>
          <w:p w14:paraId="727CA042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productivity and performance targets for key result areas</w:t>
            </w:r>
          </w:p>
          <w:p w14:paraId="321D035B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lastRenderedPageBreak/>
              <w:t>monitor and respond to business performance including evaluation of performance against key results indicators</w:t>
            </w:r>
          </w:p>
          <w:p w14:paraId="1E168BCF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consult, communicate with and report to relevant stakeholders</w:t>
            </w:r>
          </w:p>
          <w:p w14:paraId="51DEDE9C" w14:textId="6EBFABE9" w:rsidR="00624092" w:rsidRPr="00624092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provide analysis of the strengths and weaknesses of a business plan</w:t>
            </w:r>
          </w:p>
        </w:tc>
        <w:tc>
          <w:tcPr>
            <w:tcW w:w="807" w:type="pct"/>
          </w:tcPr>
          <w:p w14:paraId="6E0EE527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4C7A0B3E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010E2FF4" w14:textId="77777777" w:rsidR="006F4246" w:rsidRPr="002976C7" w:rsidRDefault="006F4246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0A04184D" w14:textId="77777777" w:rsidTr="0052660A">
        <w:trPr>
          <w:trHeight w:val="227"/>
        </w:trPr>
        <w:tc>
          <w:tcPr>
            <w:tcW w:w="2510" w:type="pct"/>
          </w:tcPr>
          <w:p w14:paraId="74ACC5CA" w14:textId="77777777" w:rsidR="00B42267" w:rsidRDefault="00913EEF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913EEF">
              <w:rPr>
                <w:rFonts w:eastAsia="Times New Roman" w:cstheme="minorHAnsi"/>
                <w:bCs/>
              </w:rPr>
              <w:t>BSBPMG633 Provide leadership for the program</w:t>
            </w:r>
          </w:p>
          <w:p w14:paraId="52D22304" w14:textId="77777777" w:rsidR="00913EEF" w:rsidRDefault="005A0781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Provide leadership for a program of work</w:t>
            </w:r>
          </w:p>
          <w:p w14:paraId="2675757F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20CE721E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behavioural models for the role of program manager</w:t>
            </w:r>
          </w:p>
          <w:p w14:paraId="2AFCBC8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program benefits</w:t>
            </w:r>
          </w:p>
          <w:p w14:paraId="3CD90911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strategies relevant to program management including</w:t>
            </w:r>
          </w:p>
          <w:p w14:paraId="6D3DA757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communication and negotiating styles and approaches</w:t>
            </w:r>
          </w:p>
          <w:p w14:paraId="7149B076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ethics, equity and fairness norms, regulations and legislation</w:t>
            </w:r>
          </w:p>
          <w:p w14:paraId="33038273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learning and development methods and strategy</w:t>
            </w:r>
          </w:p>
          <w:p w14:paraId="28B038B1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risk management plan and strategies</w:t>
            </w:r>
          </w:p>
          <w:p w14:paraId="3FDEF85C" w14:textId="2C2E1F92" w:rsidR="00624092" w:rsidRPr="00624092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types and formats for program vision</w:t>
            </w:r>
          </w:p>
        </w:tc>
        <w:tc>
          <w:tcPr>
            <w:tcW w:w="807" w:type="pct"/>
          </w:tcPr>
          <w:p w14:paraId="67EAC5C0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34B138E8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0DE0F42D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60C3BD41" w14:textId="77777777" w:rsidTr="0052660A">
        <w:trPr>
          <w:trHeight w:val="227"/>
        </w:trPr>
        <w:tc>
          <w:tcPr>
            <w:tcW w:w="2510" w:type="pct"/>
          </w:tcPr>
          <w:p w14:paraId="354319DB" w14:textId="77777777" w:rsidR="00B42267" w:rsidRDefault="00913EEF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B42267">
              <w:rPr>
                <w:rFonts w:eastAsia="Times New Roman" w:cstheme="minorHAnsi"/>
                <w:bCs/>
              </w:rPr>
              <w:t>BSBSTR601 Manage innovation and continuous improvement</w:t>
            </w:r>
          </w:p>
          <w:p w14:paraId="61715469" w14:textId="77777777" w:rsidR="005A0781" w:rsidRDefault="005A0781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Manage and promote innovation and continuous improvement for an organisation or work area</w:t>
            </w:r>
          </w:p>
          <w:p w14:paraId="2E1FFBE1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00713D6D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identify opportunities for improvement</w:t>
            </w:r>
          </w:p>
          <w:p w14:paraId="134E1DC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consult with stakeholders</w:t>
            </w:r>
          </w:p>
          <w:p w14:paraId="36D8D7A0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promote the value of creativity, innovation and sustainability and recognising successes</w:t>
            </w:r>
          </w:p>
          <w:p w14:paraId="37D4D7ED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support testing and trialling of new ideas</w:t>
            </w:r>
          </w:p>
          <w:p w14:paraId="7B6C6334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undertake risk management and cost-benefit analysis for options</w:t>
            </w:r>
          </w:p>
          <w:p w14:paraId="0826C65E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plan for and implement improvements using organisation’s processes for approvals, project management and change management</w:t>
            </w:r>
          </w:p>
          <w:p w14:paraId="5294BD0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lastRenderedPageBreak/>
              <w:t>facilitate contributions to and communications about continuous improvement and innovation</w:t>
            </w:r>
          </w:p>
          <w:p w14:paraId="5A24ED0E" w14:textId="5453A3AE" w:rsidR="00624092" w:rsidRPr="00624092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capture insights, experiences and ideas for improvements and incorporate them into the organisation’s knowledge management systems and future planning</w:t>
            </w:r>
          </w:p>
        </w:tc>
        <w:tc>
          <w:tcPr>
            <w:tcW w:w="807" w:type="pct"/>
          </w:tcPr>
          <w:p w14:paraId="55A71CEF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070DD76B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390DC823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30EE00A9" w14:textId="77777777" w:rsidTr="0052660A">
        <w:trPr>
          <w:trHeight w:val="227"/>
        </w:trPr>
        <w:tc>
          <w:tcPr>
            <w:tcW w:w="2510" w:type="pct"/>
          </w:tcPr>
          <w:p w14:paraId="422196F8" w14:textId="77777777" w:rsidR="00B42267" w:rsidRDefault="00913EEF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913EEF">
              <w:rPr>
                <w:rFonts w:eastAsia="Times New Roman" w:cstheme="minorHAnsi"/>
                <w:bCs/>
              </w:rPr>
              <w:t>BSBSTR602 Develop organisational strategies</w:t>
            </w:r>
          </w:p>
          <w:p w14:paraId="7ACE38A7" w14:textId="77777777" w:rsidR="005A0781" w:rsidRDefault="005A0781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Consult and communicate with relevant stakeholders and develop and implement strategic plans for an organisation</w:t>
            </w:r>
          </w:p>
          <w:p w14:paraId="05A2ED8C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54690E9B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analyse organisation’s internal and external environment to formulate strategic plans, including:</w:t>
            </w:r>
          </w:p>
          <w:p w14:paraId="5D622F64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background and research relevant to strategic plan</w:t>
            </w:r>
          </w:p>
          <w:p w14:paraId="1AC107E4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legislation, regulations and codes of practice, including for intellectual property</w:t>
            </w:r>
          </w:p>
          <w:p w14:paraId="7A587344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objectives, strategies and priorities</w:t>
            </w:r>
          </w:p>
          <w:p w14:paraId="2E4AF5CF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roles and responsibilities</w:t>
            </w:r>
          </w:p>
          <w:p w14:paraId="0CC4D4A7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performance indicators</w:t>
            </w:r>
          </w:p>
          <w:p w14:paraId="761EC4F6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timeframes</w:t>
            </w:r>
          </w:p>
          <w:p w14:paraId="1576F759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cost-benefit and risk analysis</w:t>
            </w:r>
          </w:p>
          <w:p w14:paraId="0FFBCD0E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seek advice from appropriate experts</w:t>
            </w:r>
          </w:p>
          <w:p w14:paraId="49F63CA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monitor and evaluate the implementation of strategic plan and make refinements</w:t>
            </w:r>
          </w:p>
          <w:p w14:paraId="50405EF3" w14:textId="3E39F65A" w:rsidR="00624092" w:rsidRPr="00624092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review effectiveness of planning processes and identify opportunities for improvement</w:t>
            </w:r>
          </w:p>
        </w:tc>
        <w:tc>
          <w:tcPr>
            <w:tcW w:w="807" w:type="pct"/>
          </w:tcPr>
          <w:p w14:paraId="50875F2D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745B2573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67B8A064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3E9705B7" w14:textId="77777777" w:rsidTr="0052660A">
        <w:trPr>
          <w:trHeight w:val="227"/>
        </w:trPr>
        <w:tc>
          <w:tcPr>
            <w:tcW w:w="2510" w:type="pct"/>
          </w:tcPr>
          <w:p w14:paraId="5D86342A" w14:textId="77777777" w:rsidR="00B42267" w:rsidRDefault="00913EEF" w:rsidP="0052660A">
            <w:pPr>
              <w:spacing w:before="120" w:after="120" w:line="240" w:lineRule="auto"/>
              <w:rPr>
                <w:rFonts w:eastAsia="Times New Roman" w:cstheme="minorHAnsi"/>
                <w:bCs/>
              </w:rPr>
            </w:pPr>
            <w:r w:rsidRPr="00913EEF">
              <w:rPr>
                <w:rFonts w:eastAsia="Times New Roman" w:cstheme="minorHAnsi"/>
                <w:bCs/>
              </w:rPr>
              <w:t>BSBXCM501 Lead communication in the workplace</w:t>
            </w:r>
          </w:p>
          <w:p w14:paraId="4788AF73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Collate research on internal and external communication needs</w:t>
            </w:r>
          </w:p>
          <w:p w14:paraId="61BFA89D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Develop and implement communication protocols in accordance with organisational requirements</w:t>
            </w:r>
          </w:p>
          <w:p w14:paraId="10B48713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Present information in a persuasive and professional manner</w:t>
            </w:r>
          </w:p>
          <w:p w14:paraId="78AE96ED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Apply negotiation techniques to reach desired outcomes</w:t>
            </w:r>
          </w:p>
          <w:p w14:paraId="359C0F30" w14:textId="5CE0F6AF" w:rsidR="005A0781" w:rsidRP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lastRenderedPageBreak/>
              <w:t>Address communication challenges for continuous improvement</w:t>
            </w:r>
          </w:p>
        </w:tc>
        <w:tc>
          <w:tcPr>
            <w:tcW w:w="807" w:type="pct"/>
          </w:tcPr>
          <w:p w14:paraId="3EFF7C54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6A517ED3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537B5C76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</w:tbl>
    <w:p w14:paraId="2BA27787" w14:textId="68B1D280" w:rsidR="006F4246" w:rsidRPr="002976C7" w:rsidRDefault="006F4246" w:rsidP="006F4246">
      <w:pPr>
        <w:spacing w:before="240" w:after="0" w:line="360" w:lineRule="auto"/>
        <w:rPr>
          <w:rFonts w:eastAsia="Times New Roman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268"/>
      </w:tblGrid>
      <w:tr w:rsidR="006F4246" w:rsidRPr="002976C7" w14:paraId="461D8562" w14:textId="77777777" w:rsidTr="0052660A">
        <w:trPr>
          <w:trHeight w:val="1553"/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041FC" w14:textId="37918FCB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lang w:eastAsia="en-AU"/>
              </w:rPr>
            </w:pPr>
            <w:r w:rsidRPr="00ED2237">
              <w:rPr>
                <w:rFonts w:eastAsia="Times New Roman" w:cstheme="minorHAnsi"/>
                <w:b/>
                <w:bCs/>
                <w:lang w:eastAsia="en-AU"/>
              </w:rPr>
              <w:t xml:space="preserve">Can you perform all the work tasks and activities that are covered by the units of competency as listed </w:t>
            </w:r>
            <w:r w:rsidR="00795730">
              <w:rPr>
                <w:rFonts w:eastAsia="Times New Roman" w:cstheme="minorHAnsi"/>
                <w:b/>
                <w:bCs/>
                <w:lang w:eastAsia="en-AU"/>
              </w:rPr>
              <w:t xml:space="preserve">above </w:t>
            </w:r>
            <w:r w:rsidRPr="00ED2237">
              <w:rPr>
                <w:rFonts w:eastAsia="Times New Roman" w:cstheme="minorHAnsi"/>
                <w:b/>
                <w:bCs/>
                <w:lang w:eastAsia="en-AU"/>
              </w:rPr>
              <w:t>confidently and skilfully?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AC3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310FA1EA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3FC36599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F4246" w:rsidRPr="002976C7" w14:paraId="600072C8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2E288" w14:textId="0377CEC4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lang w:eastAsia="en-AU"/>
              </w:rPr>
            </w:pPr>
            <w:r w:rsidRPr="00ED2237">
              <w:rPr>
                <w:rFonts w:eastAsia="Times New Roman" w:cstheme="minorHAnsi"/>
                <w:b/>
                <w:bCs/>
                <w:lang w:eastAsia="en-AU"/>
              </w:rPr>
              <w:t>Are there any gaps in your knowledge and understanding where you might benefit from some additional training?</w:t>
            </w:r>
            <w:r w:rsidR="00795730">
              <w:rPr>
                <w:rFonts w:eastAsia="Times New Roman" w:cstheme="minorHAnsi"/>
                <w:b/>
                <w:bCs/>
                <w:lang w:eastAsia="en-AU"/>
              </w:rPr>
              <w:t xml:space="preserve"> If yes, note what they are.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4C2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66B28F0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180E5D73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7A23CB95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A4605EB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7B5DECB2" w14:textId="2643E562" w:rsidR="006F4246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15C3B293" w14:textId="0FA6804E" w:rsidR="00795730" w:rsidRDefault="00795730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2558F01E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F4246" w:rsidRPr="002976C7" w14:paraId="78FB7BB4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0523A" w14:textId="574D8583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snapToGrid w:val="0"/>
                <w:lang w:val="en-US"/>
              </w:rPr>
            </w:pPr>
            <w:r w:rsidRPr="00ED2237">
              <w:rPr>
                <w:rFonts w:eastAsia="Times New Roman" w:cstheme="minorHAnsi"/>
                <w:b/>
                <w:bCs/>
                <w:snapToGrid w:val="0"/>
                <w:lang w:val="en-US"/>
              </w:rPr>
              <w:t>What evidences do you have to support your application for recognition?</w:t>
            </w:r>
            <w:r w:rsidR="00ED2237">
              <w:rPr>
                <w:rFonts w:eastAsia="Times New Roman" w:cstheme="minorHAnsi"/>
                <w:b/>
                <w:bCs/>
                <w:snapToGrid w:val="0"/>
                <w:lang w:val="en-US"/>
              </w:rPr>
              <w:br/>
            </w:r>
            <w:r w:rsidR="00ED223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n-AU"/>
              </w:rPr>
              <w:t>(this could be work samples, work records, performance reviews, job description, letter of offer detailing your job scope, etc.)</w:t>
            </w:r>
          </w:p>
          <w:p w14:paraId="1A9F404F" w14:textId="7982394D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snapToGrid w:val="0"/>
                <w:lang w:val="en-US"/>
              </w:rPr>
            </w:pP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3E1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FD17CE2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32B0C464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26B0572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1EBCCD71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C223886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57DF49AA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2C19E88F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62C5ACB6" w14:textId="77777777" w:rsidR="006F4246" w:rsidRDefault="006F4246" w:rsidP="006F4246">
      <w:pPr>
        <w:spacing w:before="120" w:after="0" w:line="360" w:lineRule="auto"/>
        <w:ind w:left="142"/>
        <w:rPr>
          <w:rFonts w:eastAsia="Times New Roman" w:cstheme="minorHAnsi"/>
          <w:b/>
          <w:bCs/>
          <w:sz w:val="28"/>
          <w:szCs w:val="28"/>
        </w:rPr>
      </w:pPr>
    </w:p>
    <w:p w14:paraId="547FB9ED" w14:textId="77777777" w:rsidR="006F4246" w:rsidRPr="00F61FAE" w:rsidRDefault="006F4246" w:rsidP="006F4246">
      <w:pPr>
        <w:spacing w:before="120" w:after="0" w:line="360" w:lineRule="auto"/>
        <w:ind w:left="142"/>
        <w:rPr>
          <w:rFonts w:eastAsia="Times New Roman" w:cstheme="minorHAnsi"/>
          <w:b/>
          <w:bCs/>
          <w:sz w:val="28"/>
          <w:szCs w:val="28"/>
        </w:rPr>
      </w:pPr>
      <w:r w:rsidRPr="00F61FAE">
        <w:rPr>
          <w:rFonts w:eastAsia="Times New Roman" w:cstheme="minorHAnsi"/>
          <w:b/>
          <w:bCs/>
          <w:sz w:val="28"/>
          <w:szCs w:val="28"/>
        </w:rPr>
        <w:t>Declaration</w:t>
      </w:r>
    </w:p>
    <w:p w14:paraId="430CA3F2" w14:textId="77777777" w:rsidR="006F4246" w:rsidRPr="002976C7" w:rsidRDefault="006F4246" w:rsidP="006F4246">
      <w:pPr>
        <w:spacing w:before="120" w:after="0" w:line="360" w:lineRule="auto"/>
        <w:ind w:left="142"/>
        <w:rPr>
          <w:rFonts w:eastAsia="Times New Roman" w:cstheme="minorHAnsi"/>
        </w:rPr>
      </w:pPr>
      <w:r w:rsidRPr="002976C7">
        <w:rPr>
          <w:rFonts w:eastAsia="Times New Roman" w:cstheme="minorHAnsi"/>
        </w:rPr>
        <w:lastRenderedPageBreak/>
        <w:t>By signing this form, I certify that the informati</w:t>
      </w:r>
      <w:r>
        <w:rPr>
          <w:rFonts w:eastAsia="Times New Roman" w:cstheme="minorHAnsi"/>
        </w:rPr>
        <w:t>on provided above is true and correct.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38"/>
        <w:gridCol w:w="7096"/>
      </w:tblGrid>
      <w:tr w:rsidR="006F4246" w:rsidRPr="00ED7214" w14:paraId="40B2B851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56FA5580" w14:textId="77777777" w:rsidR="006F4246" w:rsidRPr="00ED7214" w:rsidRDefault="006F4246" w:rsidP="0052660A">
            <w:pPr>
              <w:spacing w:before="200"/>
              <w:rPr>
                <w:b/>
              </w:rPr>
            </w:pPr>
            <w:r>
              <w:rPr>
                <w:b/>
              </w:rPr>
              <w:t>Student signature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5CAF007E" w14:textId="77777777" w:rsidR="006F4246" w:rsidRPr="00ED7214" w:rsidRDefault="006F4246" w:rsidP="0052660A">
            <w:pPr>
              <w:spacing w:before="200"/>
              <w:rPr>
                <w:b/>
              </w:rPr>
            </w:pPr>
          </w:p>
        </w:tc>
      </w:tr>
      <w:tr w:rsidR="006F4246" w:rsidRPr="00ED7214" w14:paraId="2986C4BF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355CD66" w14:textId="77777777" w:rsidR="006F4246" w:rsidRDefault="006F4246" w:rsidP="0052660A">
            <w:pPr>
              <w:spacing w:before="200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2DB590F5" w14:textId="77777777" w:rsidR="006F4246" w:rsidRPr="00ED7214" w:rsidRDefault="006F4246" w:rsidP="0052660A">
            <w:pPr>
              <w:spacing w:before="200"/>
              <w:rPr>
                <w:b/>
              </w:rPr>
            </w:pPr>
          </w:p>
        </w:tc>
      </w:tr>
      <w:tr w:rsidR="006F4246" w:rsidRPr="00ED7214" w14:paraId="22B6E3C9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3236A0A4" w14:textId="77777777" w:rsidR="006F4246" w:rsidRDefault="006F4246" w:rsidP="0052660A">
            <w:pPr>
              <w:spacing w:before="2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74BD7177" w14:textId="77777777" w:rsidR="006F4246" w:rsidRPr="00ED7214" w:rsidRDefault="006F4246" w:rsidP="0052660A">
            <w:pPr>
              <w:spacing w:before="200"/>
              <w:rPr>
                <w:b/>
              </w:rPr>
            </w:pPr>
          </w:p>
        </w:tc>
      </w:tr>
    </w:tbl>
    <w:p w14:paraId="35C371AA" w14:textId="3D11A11D" w:rsidR="006F4246" w:rsidRDefault="006F4246">
      <w:pPr>
        <w:rPr>
          <w:rFonts w:cstheme="minorHAnsi"/>
          <w:b/>
        </w:rPr>
      </w:pPr>
    </w:p>
    <w:p w14:paraId="1158A01F" w14:textId="77777777" w:rsidR="00624092" w:rsidRDefault="00624092"/>
    <w:tbl>
      <w:tblPr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250"/>
        <w:gridCol w:w="810"/>
        <w:gridCol w:w="4161"/>
      </w:tblGrid>
      <w:tr w:rsidR="00676954" w:rsidRPr="003320AF" w14:paraId="3AE9B49B" w14:textId="77777777" w:rsidTr="0093165F">
        <w:tc>
          <w:tcPr>
            <w:tcW w:w="10569" w:type="dxa"/>
            <w:gridSpan w:val="4"/>
            <w:shd w:val="clear" w:color="auto" w:fill="000000" w:themeFill="text1"/>
          </w:tcPr>
          <w:p w14:paraId="5071DAF4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FFFFFF" w:themeColor="background1"/>
              </w:rPr>
              <w:t>Admin Use Only</w:t>
            </w:r>
          </w:p>
        </w:tc>
      </w:tr>
      <w:tr w:rsidR="00676954" w:rsidRPr="003320AF" w14:paraId="625B434B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32C282B7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>Name</w:t>
            </w:r>
          </w:p>
        </w:tc>
        <w:tc>
          <w:tcPr>
            <w:tcW w:w="8221" w:type="dxa"/>
            <w:gridSpan w:val="3"/>
          </w:tcPr>
          <w:p w14:paraId="6B1D693D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209B79BD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623170E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Position</w:t>
            </w:r>
          </w:p>
        </w:tc>
        <w:tc>
          <w:tcPr>
            <w:tcW w:w="8221" w:type="dxa"/>
            <w:gridSpan w:val="3"/>
          </w:tcPr>
          <w:p w14:paraId="1DC64EC1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cstheme="minorHAnsi"/>
                <w:color w:val="000000"/>
              </w:rPr>
            </w:pPr>
          </w:p>
          <w:p w14:paraId="5BC7F1F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7DB07F7B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079A00AF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Application forwarded to relevant Assessor</w:t>
            </w:r>
          </w:p>
        </w:tc>
        <w:tc>
          <w:tcPr>
            <w:tcW w:w="3250" w:type="dxa"/>
          </w:tcPr>
          <w:p w14:paraId="3A18F5D1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Yes          </w:t>
            </w: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No</w:t>
            </w:r>
          </w:p>
          <w:p w14:paraId="6A9B2E43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Sent</w:t>
            </w:r>
            <w:r w:rsidRPr="003320AF">
              <w:rPr>
                <w:rFonts w:cstheme="minorHAnsi"/>
              </w:rPr>
              <w:t xml:space="preserve">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E4AAA49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 xml:space="preserve">Date </w:t>
            </w:r>
          </w:p>
        </w:tc>
        <w:tc>
          <w:tcPr>
            <w:tcW w:w="4161" w:type="dxa"/>
          </w:tcPr>
          <w:p w14:paraId="7173AC93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58FCB175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77178A17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 xml:space="preserve">Logged in </w:t>
            </w:r>
            <w:r>
              <w:rPr>
                <w:rFonts w:cstheme="minorHAnsi"/>
                <w:b/>
                <w:color w:val="000000"/>
              </w:rPr>
              <w:t>student’s file</w:t>
            </w:r>
          </w:p>
        </w:tc>
        <w:tc>
          <w:tcPr>
            <w:tcW w:w="3250" w:type="dxa"/>
          </w:tcPr>
          <w:p w14:paraId="5D1990A9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Yes          </w:t>
            </w: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No</w:t>
            </w:r>
          </w:p>
          <w:p w14:paraId="38CF8A6C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 w:rsidRPr="003320AF">
              <w:rPr>
                <w:rFonts w:cstheme="minorHAnsi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CFE21B6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 xml:space="preserve">Date </w:t>
            </w:r>
          </w:p>
        </w:tc>
        <w:tc>
          <w:tcPr>
            <w:tcW w:w="4161" w:type="dxa"/>
          </w:tcPr>
          <w:p w14:paraId="0C5FF9B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4C471E4A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30C19F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>CEO signature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F515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5DC11889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1D9D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>Date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372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53D71DBB" w14:textId="77777777" w:rsidR="00676954" w:rsidRDefault="00676954" w:rsidP="00676954"/>
    <w:p w14:paraId="340B63AB" w14:textId="77777777" w:rsidR="00E52ABA" w:rsidRPr="00E52ABA" w:rsidRDefault="00E52ABA" w:rsidP="00627FAD">
      <w:pPr>
        <w:rPr>
          <w:rFonts w:cstheme="minorHAnsi"/>
          <w:b/>
        </w:rPr>
      </w:pPr>
    </w:p>
    <w:sectPr w:rsidR="00E52ABA" w:rsidRPr="00E52ABA" w:rsidSect="009A318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63E6E" w14:textId="77777777" w:rsidR="007921EF" w:rsidRDefault="007921EF" w:rsidP="00D57A7D">
      <w:pPr>
        <w:spacing w:after="0" w:line="240" w:lineRule="auto"/>
      </w:pPr>
      <w:r>
        <w:separator/>
      </w:r>
    </w:p>
  </w:endnote>
  <w:endnote w:type="continuationSeparator" w:id="0">
    <w:p w14:paraId="3FA0215D" w14:textId="77777777" w:rsidR="007921EF" w:rsidRDefault="007921EF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1674"/>
      <w:gridCol w:w="1861"/>
      <w:gridCol w:w="1294"/>
    </w:tblGrid>
    <w:tr w:rsidR="008B515C" w:rsidRPr="008B515C" w14:paraId="7724A4C2" w14:textId="77777777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F0EC208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Document Name:</w:t>
          </w:r>
        </w:p>
      </w:tc>
      <w:tc>
        <w:tcPr>
          <w:tcW w:w="4450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436925C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Recognition of Prior Learning Application Form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C99AB04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Created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E4278E5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Sep 2024</w:t>
          </w:r>
        </w:p>
      </w:tc>
    </w:tr>
    <w:tr w:rsidR="008B515C" w:rsidRPr="008B515C" w14:paraId="603345F1" w14:textId="77777777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3D18FD3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9877A7B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en-GB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D727894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Version No:</w:t>
          </w:r>
        </w:p>
      </w:tc>
      <w:tc>
        <w:tcPr>
          <w:tcW w:w="167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B88B2F0" w14:textId="55E0DC34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b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b/>
              <w:sz w:val="16"/>
              <w:szCs w:val="16"/>
              <w:lang w:eastAsia="en-GB"/>
            </w:rPr>
            <w:t>V1.</w:t>
          </w:r>
          <w:r w:rsidR="0021525D">
            <w:rPr>
              <w:rFonts w:ascii="Arial" w:eastAsia="Times New Roman" w:hAnsi="Arial" w:cs="Arial"/>
              <w:b/>
              <w:sz w:val="16"/>
              <w:szCs w:val="16"/>
              <w:lang w:eastAsia="en-GB"/>
            </w:rPr>
            <w:t>1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6456D9E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Last Modified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08B045E" w14:textId="1C2147A9" w:rsidR="008B515C" w:rsidRPr="008B515C" w:rsidRDefault="0021525D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n-GB"/>
            </w:rPr>
            <w:t>Sep 2025</w:t>
          </w:r>
        </w:p>
      </w:tc>
    </w:tr>
    <w:tr w:rsidR="008B515C" w:rsidRPr="008B515C" w14:paraId="2BB26048" w14:textId="77777777" w:rsidTr="000F519C">
      <w:trPr>
        <w:trHeight w:val="234"/>
        <w:jc w:val="center"/>
      </w:trPr>
      <w:tc>
        <w:tcPr>
          <w:tcW w:w="5988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A0F0671" w14:textId="7B582FAE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 xml:space="preserve">Training 2U (T 2U) | </w:t>
          </w:r>
          <w:r w:rsidR="00C46257">
            <w:rPr>
              <w:rFonts w:ascii="Arial" w:hAnsi="Arial" w:cs="Arial"/>
              <w:sz w:val="16"/>
              <w:szCs w:val="16"/>
            </w:rPr>
            <w:t>RTO Registration Code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: 46266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D76F95D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Page Sequence: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849363B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 xml:space="preserve">Page 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begin"/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instrText xml:space="preserve"> PAGE </w:instrTex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separate"/>
          </w:r>
          <w:r w:rsidRPr="008B515C">
            <w:rPr>
              <w:rFonts w:ascii="Arial" w:eastAsia="Times New Roman" w:hAnsi="Arial" w:cs="Arial"/>
              <w:noProof/>
              <w:sz w:val="16"/>
              <w:szCs w:val="16"/>
              <w:lang w:eastAsia="en-GB"/>
            </w:rPr>
            <w:t>13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end"/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 xml:space="preserve"> of 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begin"/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instrText xml:space="preserve"> NUMPAGES </w:instrTex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separate"/>
          </w:r>
          <w:r w:rsidRPr="008B515C">
            <w:rPr>
              <w:rFonts w:ascii="Arial" w:eastAsia="Times New Roman" w:hAnsi="Arial" w:cs="Arial"/>
              <w:noProof/>
              <w:sz w:val="16"/>
              <w:szCs w:val="16"/>
              <w:lang w:eastAsia="en-GB"/>
            </w:rPr>
            <w:t>13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end"/>
          </w:r>
        </w:p>
      </w:tc>
    </w:tr>
  </w:tbl>
  <w:p w14:paraId="45514E05" w14:textId="7E49F1F7" w:rsidR="00D57A7D" w:rsidRPr="008B515C" w:rsidRDefault="00D57A7D" w:rsidP="008B5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3CCF" w14:textId="77777777" w:rsidR="007921EF" w:rsidRDefault="007921EF" w:rsidP="00D57A7D">
      <w:pPr>
        <w:spacing w:after="0" w:line="240" w:lineRule="auto"/>
      </w:pPr>
      <w:r>
        <w:separator/>
      </w:r>
    </w:p>
  </w:footnote>
  <w:footnote w:type="continuationSeparator" w:id="0">
    <w:p w14:paraId="0FEDA012" w14:textId="77777777" w:rsidR="007921EF" w:rsidRDefault="007921EF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C068" w14:textId="029F6FA2" w:rsidR="00C3320D" w:rsidRDefault="007921EF">
    <w:pPr>
      <w:pStyle w:val="Header"/>
    </w:pPr>
    <w:r>
      <w:rPr>
        <w:noProof/>
      </w:rPr>
      <w:pict w14:anchorId="398A4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8474" o:spid="_x0000_s2051" type="#_x0000_t75" alt="" style="position:absolute;margin-left:0;margin-top:0;width:509.9pt;height:721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7455" w14:textId="0A89C6F8" w:rsidR="00D57A7D" w:rsidRDefault="007921EF" w:rsidP="005B755B">
    <w:pPr>
      <w:pStyle w:val="Header"/>
      <w:jc w:val="right"/>
    </w:pPr>
    <w:r>
      <w:rPr>
        <w:b/>
        <w:noProof/>
        <w:sz w:val="72"/>
        <w:szCs w:val="72"/>
      </w:rPr>
      <w:pict w14:anchorId="62A2D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8475" o:spid="_x0000_s2050" type="#_x0000_t75" alt="" style="position:absolute;left:0;text-align:left;margin-left:0;margin-top:0;width:509.9pt;height:721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r w:rsidR="0044171A">
      <w:rPr>
        <w:b/>
        <w:noProof/>
        <w:sz w:val="72"/>
        <w:szCs w:val="72"/>
      </w:rPr>
      <w:drawing>
        <wp:inline distT="0" distB="0" distL="0" distR="0" wp14:anchorId="365B8389" wp14:editId="411D4DDC">
          <wp:extent cx="1127125" cy="581987"/>
          <wp:effectExtent l="0" t="0" r="0" b="889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176" cy="63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33753" w14:textId="78566D95" w:rsidR="00C3320D" w:rsidRDefault="007921EF">
    <w:pPr>
      <w:pStyle w:val="Header"/>
    </w:pPr>
    <w:r>
      <w:rPr>
        <w:noProof/>
      </w:rPr>
      <w:pict w14:anchorId="26B6D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8473" o:spid="_x0000_s2049" type="#_x0000_t75" alt="" style="position:absolute;margin-left:0;margin-top:0;width:509.9pt;height:721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3ED8"/>
    <w:multiLevelType w:val="hybridMultilevel"/>
    <w:tmpl w:val="F668A06C"/>
    <w:lvl w:ilvl="0" w:tplc="C6486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97B"/>
    <w:multiLevelType w:val="hybridMultilevel"/>
    <w:tmpl w:val="117870BE"/>
    <w:lvl w:ilvl="0" w:tplc="B3205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5B64"/>
    <w:multiLevelType w:val="hybridMultilevel"/>
    <w:tmpl w:val="8DF8C5B6"/>
    <w:lvl w:ilvl="0" w:tplc="8C02B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3849"/>
    <w:multiLevelType w:val="hybridMultilevel"/>
    <w:tmpl w:val="52A86726"/>
    <w:lvl w:ilvl="0" w:tplc="678E4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B2AE2"/>
    <w:multiLevelType w:val="hybridMultilevel"/>
    <w:tmpl w:val="C1A0CCFE"/>
    <w:lvl w:ilvl="0" w:tplc="B3205CB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02B6"/>
    <w:multiLevelType w:val="hybridMultilevel"/>
    <w:tmpl w:val="AF805C7E"/>
    <w:lvl w:ilvl="0" w:tplc="CA74457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1388"/>
    <w:multiLevelType w:val="multilevel"/>
    <w:tmpl w:val="F8D80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575BC"/>
    <w:rsid w:val="00074022"/>
    <w:rsid w:val="00074852"/>
    <w:rsid w:val="00075F20"/>
    <w:rsid w:val="00080072"/>
    <w:rsid w:val="000A122E"/>
    <w:rsid w:val="000A2183"/>
    <w:rsid w:val="000B2936"/>
    <w:rsid w:val="000B4EFA"/>
    <w:rsid w:val="000C2331"/>
    <w:rsid w:val="000D656D"/>
    <w:rsid w:val="000E32DC"/>
    <w:rsid w:val="000E5145"/>
    <w:rsid w:val="000E53C7"/>
    <w:rsid w:val="000F4233"/>
    <w:rsid w:val="000F4714"/>
    <w:rsid w:val="00112196"/>
    <w:rsid w:val="00113B98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12AE"/>
    <w:rsid w:val="001833FA"/>
    <w:rsid w:val="00184148"/>
    <w:rsid w:val="00190870"/>
    <w:rsid w:val="00195182"/>
    <w:rsid w:val="0019622F"/>
    <w:rsid w:val="001B01CB"/>
    <w:rsid w:val="001D3298"/>
    <w:rsid w:val="001E5432"/>
    <w:rsid w:val="001E576B"/>
    <w:rsid w:val="001F2140"/>
    <w:rsid w:val="00204671"/>
    <w:rsid w:val="00212EDC"/>
    <w:rsid w:val="0021525D"/>
    <w:rsid w:val="00220FEC"/>
    <w:rsid w:val="00243FE6"/>
    <w:rsid w:val="002550C0"/>
    <w:rsid w:val="002762B8"/>
    <w:rsid w:val="0027777E"/>
    <w:rsid w:val="002805DA"/>
    <w:rsid w:val="00290A78"/>
    <w:rsid w:val="002922D8"/>
    <w:rsid w:val="0029312E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1309"/>
    <w:rsid w:val="00336FCD"/>
    <w:rsid w:val="00342B8B"/>
    <w:rsid w:val="00342E37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C14F0"/>
    <w:rsid w:val="003D037B"/>
    <w:rsid w:val="003D41D8"/>
    <w:rsid w:val="004103B1"/>
    <w:rsid w:val="00422FEE"/>
    <w:rsid w:val="00423E39"/>
    <w:rsid w:val="00433730"/>
    <w:rsid w:val="0043424B"/>
    <w:rsid w:val="00440B1B"/>
    <w:rsid w:val="0044171A"/>
    <w:rsid w:val="004429EC"/>
    <w:rsid w:val="004478D3"/>
    <w:rsid w:val="004506DF"/>
    <w:rsid w:val="004511D4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C7ED2"/>
    <w:rsid w:val="004D27AC"/>
    <w:rsid w:val="004D7E16"/>
    <w:rsid w:val="004E0F79"/>
    <w:rsid w:val="004E29BC"/>
    <w:rsid w:val="004E3C88"/>
    <w:rsid w:val="004F1CA3"/>
    <w:rsid w:val="004F57ED"/>
    <w:rsid w:val="0050025A"/>
    <w:rsid w:val="00507216"/>
    <w:rsid w:val="005105B1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85E52"/>
    <w:rsid w:val="00590672"/>
    <w:rsid w:val="00594594"/>
    <w:rsid w:val="005962C7"/>
    <w:rsid w:val="005A0781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4092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070B"/>
    <w:rsid w:val="0067198D"/>
    <w:rsid w:val="00673F79"/>
    <w:rsid w:val="00676954"/>
    <w:rsid w:val="00686DFC"/>
    <w:rsid w:val="006A3B18"/>
    <w:rsid w:val="006B65D4"/>
    <w:rsid w:val="006B6689"/>
    <w:rsid w:val="006C05E7"/>
    <w:rsid w:val="006C1169"/>
    <w:rsid w:val="006D0C97"/>
    <w:rsid w:val="006D4784"/>
    <w:rsid w:val="006E0B26"/>
    <w:rsid w:val="006F4246"/>
    <w:rsid w:val="007058D7"/>
    <w:rsid w:val="00730534"/>
    <w:rsid w:val="00733E00"/>
    <w:rsid w:val="00737A9D"/>
    <w:rsid w:val="00755003"/>
    <w:rsid w:val="00761C6A"/>
    <w:rsid w:val="00772474"/>
    <w:rsid w:val="00773191"/>
    <w:rsid w:val="00773F93"/>
    <w:rsid w:val="00780745"/>
    <w:rsid w:val="00786C30"/>
    <w:rsid w:val="007921EF"/>
    <w:rsid w:val="00795730"/>
    <w:rsid w:val="007A0F5F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4119"/>
    <w:rsid w:val="0085707E"/>
    <w:rsid w:val="00860C6D"/>
    <w:rsid w:val="008615D8"/>
    <w:rsid w:val="00880444"/>
    <w:rsid w:val="00882513"/>
    <w:rsid w:val="00884F8B"/>
    <w:rsid w:val="00886330"/>
    <w:rsid w:val="00897EEF"/>
    <w:rsid w:val="008B515C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3EEF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07F6"/>
    <w:rsid w:val="009A3189"/>
    <w:rsid w:val="009A433E"/>
    <w:rsid w:val="009B2B80"/>
    <w:rsid w:val="009B40B7"/>
    <w:rsid w:val="009B76BC"/>
    <w:rsid w:val="009C6598"/>
    <w:rsid w:val="009D058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703DF"/>
    <w:rsid w:val="00A72A9E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3E8C"/>
    <w:rsid w:val="00B143A4"/>
    <w:rsid w:val="00B15427"/>
    <w:rsid w:val="00B401E1"/>
    <w:rsid w:val="00B42267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419"/>
    <w:rsid w:val="00BD5C6D"/>
    <w:rsid w:val="00BE236F"/>
    <w:rsid w:val="00BE2C1E"/>
    <w:rsid w:val="00BE3AF8"/>
    <w:rsid w:val="00BE4088"/>
    <w:rsid w:val="00BE5832"/>
    <w:rsid w:val="00C016AB"/>
    <w:rsid w:val="00C16384"/>
    <w:rsid w:val="00C3320D"/>
    <w:rsid w:val="00C37367"/>
    <w:rsid w:val="00C376D3"/>
    <w:rsid w:val="00C46257"/>
    <w:rsid w:val="00C66029"/>
    <w:rsid w:val="00C94BB8"/>
    <w:rsid w:val="00CB61BC"/>
    <w:rsid w:val="00CC2595"/>
    <w:rsid w:val="00CC656F"/>
    <w:rsid w:val="00CF6704"/>
    <w:rsid w:val="00D07959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90C9B"/>
    <w:rsid w:val="00D92B71"/>
    <w:rsid w:val="00D9384F"/>
    <w:rsid w:val="00DE6E4E"/>
    <w:rsid w:val="00DF720C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6722"/>
    <w:rsid w:val="00E72E40"/>
    <w:rsid w:val="00E937C8"/>
    <w:rsid w:val="00EA1837"/>
    <w:rsid w:val="00EA481E"/>
    <w:rsid w:val="00EB69F2"/>
    <w:rsid w:val="00EC4382"/>
    <w:rsid w:val="00EC5BC0"/>
    <w:rsid w:val="00ED2237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509E"/>
    <w:rsid w:val="00F068BC"/>
    <w:rsid w:val="00F20169"/>
    <w:rsid w:val="00F2169D"/>
    <w:rsid w:val="00F30632"/>
    <w:rsid w:val="00F32A41"/>
    <w:rsid w:val="00F36811"/>
    <w:rsid w:val="00F542B8"/>
    <w:rsid w:val="00F55103"/>
    <w:rsid w:val="00F55A50"/>
    <w:rsid w:val="00F56302"/>
    <w:rsid w:val="00F7267F"/>
    <w:rsid w:val="00F7761D"/>
    <w:rsid w:val="00F85A1D"/>
    <w:rsid w:val="00F97F4B"/>
    <w:rsid w:val="00FA198A"/>
    <w:rsid w:val="00FA1FB0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Ghosia computer</cp:lastModifiedBy>
  <cp:revision>17</cp:revision>
  <cp:lastPrinted>2017-04-11T22:39:00Z</cp:lastPrinted>
  <dcterms:created xsi:type="dcterms:W3CDTF">2020-09-04T06:12:00Z</dcterms:created>
  <dcterms:modified xsi:type="dcterms:W3CDTF">2025-10-14T05:25:00Z</dcterms:modified>
</cp:coreProperties>
</file>