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D7E90" w14:textId="77777777" w:rsidR="00DE472D" w:rsidRDefault="00DE472D" w:rsidP="00DE472D">
      <w:pPr>
        <w:spacing w:before="120" w:after="120" w:line="360" w:lineRule="auto"/>
        <w:jc w:val="center"/>
        <w:rPr>
          <w:rFonts w:ascii="Verdana" w:eastAsia="Times New Roman" w:hAnsi="Verdana" w:cs="Times New Roman"/>
          <w:b/>
          <w:color w:val="000000"/>
          <w:sz w:val="48"/>
          <w:szCs w:val="48"/>
        </w:rPr>
      </w:pPr>
    </w:p>
    <w:p w14:paraId="748D3247" w14:textId="77777777" w:rsidR="002976C7" w:rsidRDefault="002976C7" w:rsidP="002976C7">
      <w:pPr>
        <w:spacing w:before="120" w:after="120" w:line="360" w:lineRule="auto"/>
        <w:rPr>
          <w:rFonts w:ascii="Verdana" w:eastAsia="Times New Roman" w:hAnsi="Verdana" w:cs="Times New Roman"/>
          <w:b/>
          <w:color w:val="000000"/>
          <w:sz w:val="48"/>
          <w:szCs w:val="48"/>
        </w:rPr>
      </w:pPr>
    </w:p>
    <w:p w14:paraId="67CEB112" w14:textId="77777777" w:rsidR="002976C7" w:rsidRDefault="002976C7" w:rsidP="00DE472D">
      <w:pPr>
        <w:spacing w:before="120" w:after="120" w:line="360" w:lineRule="auto"/>
        <w:jc w:val="center"/>
        <w:rPr>
          <w:rFonts w:ascii="Verdana" w:eastAsia="Times New Roman" w:hAnsi="Verdana" w:cs="Times New Roman"/>
          <w:b/>
          <w:color w:val="000000"/>
          <w:sz w:val="48"/>
          <w:szCs w:val="48"/>
        </w:rPr>
      </w:pPr>
    </w:p>
    <w:p w14:paraId="7F6BF34D" w14:textId="77777777" w:rsidR="002976C7" w:rsidRPr="00DE472D" w:rsidRDefault="002976C7" w:rsidP="00DE472D">
      <w:pPr>
        <w:spacing w:before="120" w:after="120" w:line="360" w:lineRule="auto"/>
        <w:jc w:val="center"/>
        <w:rPr>
          <w:rFonts w:ascii="Verdana" w:eastAsia="Times New Roman" w:hAnsi="Verdana" w:cs="Times New Roman"/>
          <w:b/>
          <w:color w:val="000000"/>
          <w:sz w:val="48"/>
          <w:szCs w:val="48"/>
        </w:rPr>
      </w:pPr>
    </w:p>
    <w:p w14:paraId="6B61C329" w14:textId="77777777" w:rsidR="00DE472D" w:rsidRPr="002976C7" w:rsidRDefault="00DE472D" w:rsidP="00DE472D">
      <w:pPr>
        <w:spacing w:before="120" w:after="120" w:line="360" w:lineRule="auto"/>
        <w:jc w:val="center"/>
        <w:rPr>
          <w:rFonts w:eastAsia="Times New Roman" w:cstheme="minorHAnsi"/>
          <w:b/>
        </w:rPr>
      </w:pPr>
    </w:p>
    <w:p w14:paraId="2088F535" w14:textId="010D8495" w:rsidR="00DE472D" w:rsidRPr="006878BB" w:rsidRDefault="006878BB" w:rsidP="00DE472D">
      <w:pPr>
        <w:spacing w:before="120" w:after="120" w:line="360" w:lineRule="auto"/>
        <w:jc w:val="center"/>
        <w:rPr>
          <w:rFonts w:eastAsia="Times New Roman" w:cstheme="minorHAnsi"/>
          <w:b/>
          <w:color w:val="000000"/>
          <w:sz w:val="56"/>
          <w:szCs w:val="56"/>
        </w:rPr>
      </w:pPr>
      <w:r w:rsidRPr="006878BB">
        <w:rPr>
          <w:rFonts w:eastAsia="Times New Roman" w:cstheme="minorHAnsi"/>
          <w:b/>
          <w:sz w:val="56"/>
          <w:szCs w:val="56"/>
        </w:rPr>
        <w:t>BSB60420</w:t>
      </w:r>
    </w:p>
    <w:p w14:paraId="4133A8BA" w14:textId="552B548B" w:rsidR="00DE472D" w:rsidRPr="002976C7" w:rsidRDefault="006878BB" w:rsidP="00DE472D">
      <w:pPr>
        <w:spacing w:before="120" w:after="120" w:line="360" w:lineRule="auto"/>
        <w:jc w:val="center"/>
        <w:rPr>
          <w:rFonts w:eastAsia="Times New Roman" w:cstheme="minorHAnsi"/>
          <w:b/>
          <w:color w:val="000000"/>
          <w:sz w:val="56"/>
          <w:szCs w:val="56"/>
        </w:rPr>
      </w:pPr>
      <w:r w:rsidRPr="006878BB">
        <w:rPr>
          <w:rFonts w:eastAsia="Times New Roman" w:cstheme="minorHAnsi"/>
          <w:b/>
          <w:color w:val="000000"/>
          <w:sz w:val="56"/>
          <w:szCs w:val="56"/>
        </w:rPr>
        <w:t>Advanced Diploma of Leadership and Management</w:t>
      </w:r>
    </w:p>
    <w:p w14:paraId="75DCC36E" w14:textId="77777777" w:rsidR="00DE472D" w:rsidRPr="002976C7" w:rsidRDefault="00DE472D" w:rsidP="00DE472D">
      <w:pPr>
        <w:spacing w:before="120" w:after="120" w:line="360" w:lineRule="auto"/>
        <w:jc w:val="center"/>
        <w:rPr>
          <w:rFonts w:eastAsia="Times New Roman" w:cstheme="minorHAnsi"/>
          <w:color w:val="000000"/>
          <w:sz w:val="56"/>
          <w:szCs w:val="56"/>
        </w:rPr>
      </w:pPr>
      <w:r w:rsidRPr="002976C7">
        <w:rPr>
          <w:rFonts w:eastAsia="Times New Roman" w:cstheme="minorHAnsi"/>
          <w:b/>
          <w:color w:val="000000"/>
          <w:sz w:val="56"/>
          <w:szCs w:val="56"/>
        </w:rPr>
        <w:t>Recognition of Prior Learning Package</w:t>
      </w:r>
    </w:p>
    <w:p w14:paraId="31424753" w14:textId="77777777" w:rsidR="00DE472D" w:rsidRPr="002976C7" w:rsidRDefault="00DE472D" w:rsidP="00DE472D">
      <w:pPr>
        <w:spacing w:before="120" w:after="120" w:line="360" w:lineRule="auto"/>
        <w:rPr>
          <w:rFonts w:eastAsia="Times New Roman" w:cstheme="minorHAnsi"/>
          <w:color w:val="000000"/>
        </w:rPr>
      </w:pPr>
    </w:p>
    <w:p w14:paraId="56B71870" w14:textId="77777777" w:rsidR="00DE472D" w:rsidRPr="002976C7" w:rsidRDefault="00DE472D" w:rsidP="00DE472D">
      <w:pPr>
        <w:spacing w:before="120" w:after="120" w:line="360" w:lineRule="auto"/>
        <w:rPr>
          <w:rFonts w:eastAsia="Times New Roman" w:cstheme="minorHAnsi"/>
        </w:rPr>
      </w:pPr>
    </w:p>
    <w:p w14:paraId="49315FFF" w14:textId="77777777" w:rsidR="00DE472D" w:rsidRPr="002976C7" w:rsidRDefault="00DE472D" w:rsidP="00DE472D">
      <w:pPr>
        <w:spacing w:before="120" w:after="0" w:line="360" w:lineRule="auto"/>
        <w:ind w:left="357" w:hanging="357"/>
        <w:rPr>
          <w:rFonts w:eastAsia="Times New Roman" w:cstheme="minorHAnsi"/>
          <w:b/>
        </w:rPr>
      </w:pPr>
    </w:p>
    <w:p w14:paraId="063C9547" w14:textId="77777777" w:rsidR="00DE472D" w:rsidRPr="002976C7" w:rsidRDefault="00DE472D" w:rsidP="00DE472D">
      <w:pPr>
        <w:spacing w:before="120" w:after="0" w:line="360" w:lineRule="auto"/>
        <w:ind w:left="357" w:hanging="357"/>
        <w:rPr>
          <w:rFonts w:eastAsia="Times New Roman" w:cstheme="minorHAnsi"/>
          <w:b/>
        </w:rPr>
      </w:pPr>
      <w:r w:rsidRPr="002976C7">
        <w:rPr>
          <w:rFonts w:eastAsia="Times New Roman" w:cstheme="minorHAnsi"/>
          <w:b/>
        </w:rPr>
        <w:br w:type="page"/>
      </w:r>
    </w:p>
    <w:p w14:paraId="5D377DE3" w14:textId="77777777" w:rsidR="002976C7" w:rsidRPr="00ED7214" w:rsidRDefault="002976C7" w:rsidP="002976C7">
      <w:pPr>
        <w:pStyle w:val="Heading2"/>
        <w:ind w:left="567" w:right="282"/>
        <w:rPr>
          <w:rFonts w:asciiTheme="minorHAnsi" w:hAnsiTheme="minorHAnsi"/>
        </w:rPr>
      </w:pPr>
      <w:r>
        <w:rPr>
          <w:rFonts w:asciiTheme="minorHAnsi" w:hAnsiTheme="minorHAnsi"/>
        </w:rPr>
        <w:lastRenderedPageBreak/>
        <w:t>Contents</w:t>
      </w:r>
    </w:p>
    <w:tbl>
      <w:tblPr>
        <w:tblW w:w="4285" w:type="pct"/>
        <w:tblInd w:w="1101" w:type="dxa"/>
        <w:tblLook w:val="04A0" w:firstRow="1" w:lastRow="0" w:firstColumn="1" w:lastColumn="0" w:noHBand="0" w:noVBand="1"/>
      </w:tblPr>
      <w:tblGrid>
        <w:gridCol w:w="6110"/>
        <w:gridCol w:w="2636"/>
      </w:tblGrid>
      <w:tr w:rsidR="00DE472D" w:rsidRPr="002976C7" w14:paraId="5272FC28" w14:textId="77777777" w:rsidTr="00AF4ADA">
        <w:tc>
          <w:tcPr>
            <w:tcW w:w="3493" w:type="pct"/>
            <w:shd w:val="clear" w:color="auto" w:fill="FFFFFF"/>
          </w:tcPr>
          <w:p w14:paraId="34E5570A" w14:textId="77777777" w:rsidR="00DE472D" w:rsidRPr="002976C7" w:rsidRDefault="00DE472D" w:rsidP="00DE472D">
            <w:pPr>
              <w:spacing w:before="240" w:after="0" w:line="240" w:lineRule="auto"/>
              <w:rPr>
                <w:rFonts w:eastAsia="Times New Roman" w:cstheme="minorHAnsi"/>
                <w:b/>
              </w:rPr>
            </w:pPr>
            <w:r w:rsidRPr="002976C7">
              <w:rPr>
                <w:rFonts w:eastAsia="Times New Roman" w:cstheme="minorHAnsi"/>
                <w:b/>
              </w:rPr>
              <w:t>Section</w:t>
            </w:r>
          </w:p>
        </w:tc>
        <w:tc>
          <w:tcPr>
            <w:tcW w:w="1507" w:type="pct"/>
            <w:shd w:val="clear" w:color="auto" w:fill="FFFFFF"/>
          </w:tcPr>
          <w:p w14:paraId="5D48F1D9" w14:textId="77777777" w:rsidR="00DE472D" w:rsidRPr="002976C7" w:rsidRDefault="00DE472D" w:rsidP="00DE472D">
            <w:pPr>
              <w:spacing w:before="240" w:after="0" w:line="240" w:lineRule="auto"/>
              <w:jc w:val="center"/>
              <w:rPr>
                <w:rFonts w:eastAsia="Times New Roman" w:cstheme="minorHAnsi"/>
                <w:b/>
              </w:rPr>
            </w:pPr>
            <w:r w:rsidRPr="002976C7">
              <w:rPr>
                <w:rFonts w:eastAsia="Times New Roman" w:cstheme="minorHAnsi"/>
                <w:b/>
              </w:rPr>
              <w:t>Page Number</w:t>
            </w:r>
          </w:p>
        </w:tc>
      </w:tr>
      <w:tr w:rsidR="00D55844" w:rsidRPr="002976C7" w14:paraId="5EE32291" w14:textId="77777777" w:rsidTr="00AF4ADA">
        <w:tc>
          <w:tcPr>
            <w:tcW w:w="3493" w:type="pct"/>
          </w:tcPr>
          <w:p w14:paraId="20405AB5" w14:textId="394B8A5B" w:rsidR="00D55844" w:rsidRPr="002976C7" w:rsidRDefault="00D55844" w:rsidP="00D55844">
            <w:pPr>
              <w:spacing w:before="240" w:after="0" w:line="240" w:lineRule="auto"/>
              <w:rPr>
                <w:rFonts w:eastAsia="Times New Roman" w:cstheme="minorHAnsi"/>
              </w:rPr>
            </w:pPr>
            <w:bookmarkStart w:id="0" w:name="_Hlk50147059"/>
            <w:r w:rsidRPr="002976C7">
              <w:rPr>
                <w:rFonts w:eastAsia="Times New Roman" w:cstheme="minorHAnsi"/>
              </w:rPr>
              <w:t>Information for Assessors and Candidates</w:t>
            </w:r>
          </w:p>
        </w:tc>
        <w:tc>
          <w:tcPr>
            <w:tcW w:w="1507" w:type="pct"/>
          </w:tcPr>
          <w:p w14:paraId="5FE492DD" w14:textId="16C14DC0" w:rsidR="00D55844" w:rsidRPr="002976C7" w:rsidRDefault="00D55844" w:rsidP="00D55844">
            <w:pPr>
              <w:spacing w:before="240" w:after="0" w:line="240" w:lineRule="auto"/>
              <w:jc w:val="center"/>
              <w:rPr>
                <w:rFonts w:eastAsia="Times New Roman" w:cstheme="minorHAnsi"/>
              </w:rPr>
            </w:pPr>
            <w:r w:rsidRPr="002976C7">
              <w:rPr>
                <w:rFonts w:eastAsia="Times New Roman" w:cstheme="minorHAnsi"/>
              </w:rPr>
              <w:t>3</w:t>
            </w:r>
          </w:p>
        </w:tc>
      </w:tr>
      <w:tr w:rsidR="00D55844" w:rsidRPr="002976C7" w14:paraId="5EB8EE05" w14:textId="77777777" w:rsidTr="00AF4ADA">
        <w:tc>
          <w:tcPr>
            <w:tcW w:w="3493" w:type="pct"/>
          </w:tcPr>
          <w:p w14:paraId="4AB1FF4C" w14:textId="29AF163E" w:rsidR="00D55844" w:rsidRPr="002976C7" w:rsidRDefault="00D55844" w:rsidP="00D55844">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Procedure</w:t>
            </w:r>
          </w:p>
        </w:tc>
        <w:tc>
          <w:tcPr>
            <w:tcW w:w="1507" w:type="pct"/>
          </w:tcPr>
          <w:p w14:paraId="299BF2A8" w14:textId="1F294A04" w:rsidR="00D55844" w:rsidRPr="002976C7" w:rsidRDefault="00D55844" w:rsidP="00D55844">
            <w:pPr>
              <w:spacing w:before="240" w:after="0" w:line="240" w:lineRule="auto"/>
              <w:jc w:val="center"/>
              <w:rPr>
                <w:rFonts w:eastAsia="Times New Roman" w:cstheme="minorHAnsi"/>
              </w:rPr>
            </w:pPr>
            <w:r>
              <w:rPr>
                <w:rFonts w:eastAsia="Times New Roman" w:cstheme="minorHAnsi"/>
              </w:rPr>
              <w:t>5</w:t>
            </w:r>
          </w:p>
        </w:tc>
      </w:tr>
      <w:tr w:rsidR="00D55844" w:rsidRPr="002976C7" w14:paraId="2A714054" w14:textId="77777777" w:rsidTr="00AF4ADA">
        <w:tc>
          <w:tcPr>
            <w:tcW w:w="3493" w:type="pct"/>
          </w:tcPr>
          <w:p w14:paraId="77903198" w14:textId="1525C66C" w:rsidR="00D55844" w:rsidRPr="002976C7" w:rsidRDefault="00D55844" w:rsidP="00D55844">
            <w:pPr>
              <w:spacing w:before="240" w:after="0" w:line="240" w:lineRule="auto"/>
              <w:rPr>
                <w:rFonts w:eastAsia="Times New Roman" w:cstheme="minorHAnsi"/>
              </w:rPr>
            </w:pPr>
            <w:r w:rsidRPr="002976C7">
              <w:rPr>
                <w:rFonts w:eastAsia="Times New Roman" w:cstheme="minorHAnsi"/>
              </w:rPr>
              <w:t>Units of Competence</w:t>
            </w:r>
          </w:p>
        </w:tc>
        <w:tc>
          <w:tcPr>
            <w:tcW w:w="1507" w:type="pct"/>
          </w:tcPr>
          <w:p w14:paraId="71CB971E" w14:textId="79F0FAC8" w:rsidR="00D55844" w:rsidRPr="002976C7" w:rsidRDefault="00D55844" w:rsidP="00D55844">
            <w:pPr>
              <w:spacing w:before="240" w:after="0" w:line="240" w:lineRule="auto"/>
              <w:jc w:val="center"/>
              <w:rPr>
                <w:rFonts w:eastAsia="Times New Roman" w:cstheme="minorHAnsi"/>
              </w:rPr>
            </w:pPr>
            <w:r>
              <w:rPr>
                <w:rFonts w:eastAsia="Times New Roman" w:cstheme="minorHAnsi"/>
              </w:rPr>
              <w:t>6</w:t>
            </w:r>
          </w:p>
        </w:tc>
      </w:tr>
      <w:tr w:rsidR="00D55844" w:rsidRPr="002976C7" w14:paraId="5620028F" w14:textId="77777777" w:rsidTr="00AF4ADA">
        <w:tc>
          <w:tcPr>
            <w:tcW w:w="3493" w:type="pct"/>
          </w:tcPr>
          <w:p w14:paraId="3D8A3D31" w14:textId="051B85CC" w:rsidR="00D55844" w:rsidRPr="002976C7" w:rsidRDefault="00D55844" w:rsidP="00D55844">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Assessment Plan</w:t>
            </w:r>
          </w:p>
        </w:tc>
        <w:tc>
          <w:tcPr>
            <w:tcW w:w="1507" w:type="pct"/>
          </w:tcPr>
          <w:p w14:paraId="7B5A66A0" w14:textId="742532D3" w:rsidR="00D55844" w:rsidRPr="002976C7" w:rsidRDefault="00D55844" w:rsidP="00D55844">
            <w:pPr>
              <w:spacing w:before="240" w:after="0" w:line="240" w:lineRule="auto"/>
              <w:jc w:val="center"/>
              <w:rPr>
                <w:rFonts w:eastAsia="Times New Roman" w:cstheme="minorHAnsi"/>
              </w:rPr>
            </w:pPr>
            <w:r>
              <w:rPr>
                <w:rFonts w:eastAsia="Times New Roman" w:cstheme="minorHAnsi"/>
              </w:rPr>
              <w:t>7</w:t>
            </w:r>
          </w:p>
        </w:tc>
      </w:tr>
      <w:tr w:rsidR="00D55844" w:rsidRPr="002976C7" w14:paraId="3723B969" w14:textId="77777777" w:rsidTr="00AF4ADA">
        <w:tc>
          <w:tcPr>
            <w:tcW w:w="3493" w:type="pct"/>
          </w:tcPr>
          <w:p w14:paraId="250EFA4C" w14:textId="10065EF3" w:rsidR="00D55844" w:rsidRPr="002976C7" w:rsidRDefault="00D55844" w:rsidP="00D55844">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Evidence Report</w:t>
            </w:r>
          </w:p>
        </w:tc>
        <w:tc>
          <w:tcPr>
            <w:tcW w:w="1507" w:type="pct"/>
          </w:tcPr>
          <w:p w14:paraId="4AA500FD" w14:textId="2F760324" w:rsidR="00D55844" w:rsidRPr="002976C7" w:rsidRDefault="00D55844" w:rsidP="00D55844">
            <w:pPr>
              <w:spacing w:before="240" w:after="0" w:line="240" w:lineRule="auto"/>
              <w:jc w:val="center"/>
              <w:rPr>
                <w:rFonts w:eastAsia="Times New Roman" w:cstheme="minorHAnsi"/>
              </w:rPr>
            </w:pPr>
            <w:r>
              <w:rPr>
                <w:rFonts w:eastAsia="Times New Roman" w:cstheme="minorHAnsi"/>
              </w:rPr>
              <w:t>9</w:t>
            </w:r>
          </w:p>
        </w:tc>
      </w:tr>
      <w:tr w:rsidR="00D55844" w:rsidRPr="002976C7" w14:paraId="6AEAD271" w14:textId="77777777" w:rsidTr="00AF4ADA">
        <w:tc>
          <w:tcPr>
            <w:tcW w:w="3493" w:type="pct"/>
          </w:tcPr>
          <w:p w14:paraId="708CC044" w14:textId="46628FDD" w:rsidR="00D55844" w:rsidRPr="002976C7" w:rsidRDefault="00D55844" w:rsidP="00D55844">
            <w:pPr>
              <w:spacing w:before="240" w:after="0" w:line="240" w:lineRule="auto"/>
              <w:rPr>
                <w:rFonts w:eastAsia="Times New Roman" w:cstheme="minorHAnsi"/>
              </w:rPr>
            </w:pPr>
            <w:r>
              <w:rPr>
                <w:rFonts w:eastAsia="Times New Roman" w:cstheme="minorHAnsi"/>
              </w:rPr>
              <w:t>Knowledge Questions</w:t>
            </w:r>
          </w:p>
        </w:tc>
        <w:tc>
          <w:tcPr>
            <w:tcW w:w="1507" w:type="pct"/>
          </w:tcPr>
          <w:p w14:paraId="62B8E9B6" w14:textId="04846812" w:rsidR="00D55844" w:rsidRPr="002976C7" w:rsidRDefault="00D55844" w:rsidP="00D55844">
            <w:pPr>
              <w:spacing w:before="240" w:after="0" w:line="240" w:lineRule="auto"/>
              <w:jc w:val="center"/>
              <w:rPr>
                <w:rFonts w:eastAsia="Times New Roman" w:cstheme="minorHAnsi"/>
              </w:rPr>
            </w:pPr>
            <w:r>
              <w:rPr>
                <w:rFonts w:eastAsia="Times New Roman" w:cstheme="minorHAnsi"/>
              </w:rPr>
              <w:t>10</w:t>
            </w:r>
          </w:p>
        </w:tc>
      </w:tr>
      <w:tr w:rsidR="00D55844" w:rsidRPr="002976C7" w14:paraId="7A3FA09F" w14:textId="77777777" w:rsidTr="00AF4ADA">
        <w:tc>
          <w:tcPr>
            <w:tcW w:w="3493" w:type="pct"/>
          </w:tcPr>
          <w:p w14:paraId="4D982566" w14:textId="1C2B50C7" w:rsidR="00D55844" w:rsidRPr="002976C7" w:rsidRDefault="00D55844" w:rsidP="00D55844">
            <w:pPr>
              <w:spacing w:before="240" w:after="0" w:line="240" w:lineRule="auto"/>
              <w:rPr>
                <w:rFonts w:eastAsia="Times New Roman" w:cstheme="minorHAnsi"/>
              </w:rPr>
            </w:pPr>
            <w:r w:rsidRPr="002976C7">
              <w:rPr>
                <w:rFonts w:eastAsia="Times New Roman" w:cstheme="minorHAnsi"/>
              </w:rPr>
              <w:t>Practical Assessment Tasks</w:t>
            </w:r>
            <w:r>
              <w:rPr>
                <w:rFonts w:eastAsia="Times New Roman" w:cstheme="minorHAnsi"/>
              </w:rPr>
              <w:t xml:space="preserve"> </w:t>
            </w:r>
          </w:p>
        </w:tc>
        <w:tc>
          <w:tcPr>
            <w:tcW w:w="1507" w:type="pct"/>
          </w:tcPr>
          <w:p w14:paraId="60DF86B4" w14:textId="11585926" w:rsidR="00D55844" w:rsidRPr="002976C7" w:rsidRDefault="00D55844" w:rsidP="00D55844">
            <w:pPr>
              <w:spacing w:before="240" w:after="0" w:line="240" w:lineRule="auto"/>
              <w:jc w:val="center"/>
              <w:rPr>
                <w:rFonts w:eastAsia="Times New Roman" w:cstheme="minorHAnsi"/>
              </w:rPr>
            </w:pPr>
            <w:r>
              <w:rPr>
                <w:rFonts w:eastAsia="Times New Roman" w:cstheme="minorHAnsi"/>
              </w:rPr>
              <w:t>11</w:t>
            </w:r>
          </w:p>
        </w:tc>
      </w:tr>
      <w:tr w:rsidR="00D55844" w:rsidRPr="002976C7" w14:paraId="03EBFEA9" w14:textId="77777777" w:rsidTr="00AF4ADA">
        <w:tc>
          <w:tcPr>
            <w:tcW w:w="3493" w:type="pct"/>
          </w:tcPr>
          <w:p w14:paraId="7601EFEA" w14:textId="6958DF07" w:rsidR="00D55844" w:rsidRPr="002976C7" w:rsidRDefault="00D55844" w:rsidP="00D55844">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Assessment Summary Report</w:t>
            </w:r>
          </w:p>
        </w:tc>
        <w:tc>
          <w:tcPr>
            <w:tcW w:w="1507" w:type="pct"/>
          </w:tcPr>
          <w:p w14:paraId="435DE376" w14:textId="354B740A" w:rsidR="00D55844" w:rsidRPr="002976C7" w:rsidRDefault="00D55844" w:rsidP="00D55844">
            <w:pPr>
              <w:spacing w:before="240" w:after="0" w:line="240" w:lineRule="auto"/>
              <w:jc w:val="center"/>
              <w:rPr>
                <w:rFonts w:eastAsia="Times New Roman" w:cstheme="minorHAnsi"/>
              </w:rPr>
            </w:pPr>
            <w:r>
              <w:rPr>
                <w:rFonts w:eastAsia="Times New Roman" w:cstheme="minorHAnsi"/>
              </w:rPr>
              <w:t>13</w:t>
            </w:r>
          </w:p>
        </w:tc>
      </w:tr>
      <w:bookmarkEnd w:id="0"/>
    </w:tbl>
    <w:p w14:paraId="0F95563D" w14:textId="77777777" w:rsidR="00DE472D" w:rsidRPr="002976C7" w:rsidRDefault="00DE472D" w:rsidP="00DE472D">
      <w:pPr>
        <w:spacing w:before="240" w:after="0" w:line="360" w:lineRule="auto"/>
        <w:ind w:left="993"/>
        <w:rPr>
          <w:rFonts w:eastAsia="Times New Roman" w:cstheme="minorHAnsi"/>
        </w:rPr>
      </w:pPr>
    </w:p>
    <w:p w14:paraId="6F1A2884" w14:textId="77777777" w:rsidR="00DE472D" w:rsidRPr="002976C7" w:rsidRDefault="00DE472D" w:rsidP="00DE472D">
      <w:pPr>
        <w:spacing w:before="240" w:after="0" w:line="360" w:lineRule="auto"/>
        <w:ind w:left="993"/>
        <w:rPr>
          <w:rFonts w:eastAsia="Times New Roman" w:cstheme="minorHAnsi"/>
        </w:rPr>
      </w:pPr>
    </w:p>
    <w:p w14:paraId="59913F4C" w14:textId="77777777" w:rsidR="00DE472D" w:rsidRPr="002976C7" w:rsidRDefault="00DE472D" w:rsidP="00DE472D">
      <w:pPr>
        <w:spacing w:before="240" w:after="0" w:line="360" w:lineRule="auto"/>
        <w:ind w:left="993"/>
        <w:rPr>
          <w:rFonts w:eastAsia="Times New Roman" w:cstheme="minorHAnsi"/>
        </w:rPr>
      </w:pPr>
    </w:p>
    <w:p w14:paraId="34361D74" w14:textId="77777777" w:rsidR="00DE472D" w:rsidRPr="002976C7" w:rsidRDefault="00DE472D" w:rsidP="00DE472D">
      <w:pPr>
        <w:spacing w:before="240" w:after="0" w:line="360" w:lineRule="auto"/>
        <w:rPr>
          <w:rFonts w:eastAsia="Times New Roman" w:cstheme="minorHAnsi"/>
        </w:rPr>
      </w:pPr>
    </w:p>
    <w:p w14:paraId="1B14B2A0" w14:textId="77777777" w:rsidR="00DE472D" w:rsidRPr="002976C7" w:rsidRDefault="00DE472D" w:rsidP="00DE472D">
      <w:pPr>
        <w:spacing w:before="240" w:after="0" w:line="360" w:lineRule="auto"/>
        <w:rPr>
          <w:rFonts w:eastAsia="Times New Roman" w:cstheme="minorHAnsi"/>
        </w:rPr>
      </w:pPr>
    </w:p>
    <w:p w14:paraId="0415628B" w14:textId="77777777" w:rsidR="00DE472D" w:rsidRPr="002976C7" w:rsidRDefault="00DE472D" w:rsidP="00DE472D">
      <w:pPr>
        <w:spacing w:before="240" w:after="0" w:line="360" w:lineRule="auto"/>
        <w:rPr>
          <w:rFonts w:eastAsia="Times New Roman" w:cstheme="minorHAnsi"/>
        </w:rPr>
      </w:pPr>
    </w:p>
    <w:p w14:paraId="43722DBC" w14:textId="77777777" w:rsidR="002976C7" w:rsidRDefault="00DE472D" w:rsidP="002976C7">
      <w:pPr>
        <w:pBdr>
          <w:bottom w:val="single" w:sz="4" w:space="1" w:color="auto"/>
        </w:pBdr>
        <w:spacing w:after="0" w:line="360" w:lineRule="auto"/>
        <w:ind w:left="357" w:hanging="357"/>
        <w:rPr>
          <w:rFonts w:eastAsia="Times New Roman" w:cstheme="minorHAnsi"/>
        </w:rPr>
      </w:pPr>
      <w:r w:rsidRPr="002976C7">
        <w:rPr>
          <w:rFonts w:eastAsia="Times New Roman" w:cstheme="minorHAnsi"/>
        </w:rPr>
        <w:br w:type="page"/>
      </w:r>
      <w:bookmarkStart w:id="1" w:name="_Toc255155421"/>
    </w:p>
    <w:bookmarkEnd w:id="1"/>
    <w:p w14:paraId="03FA9D4D" w14:textId="508FEECD" w:rsidR="002976C7" w:rsidRPr="00ED7214" w:rsidRDefault="002976C7" w:rsidP="002976C7">
      <w:pPr>
        <w:pStyle w:val="Heading2"/>
        <w:rPr>
          <w:rFonts w:asciiTheme="minorHAnsi" w:hAnsiTheme="minorHAnsi"/>
        </w:rPr>
      </w:pPr>
      <w:r>
        <w:rPr>
          <w:rFonts w:asciiTheme="minorHAnsi" w:hAnsiTheme="minorHAnsi"/>
        </w:rPr>
        <w:lastRenderedPageBreak/>
        <w:t xml:space="preserve">What is </w:t>
      </w:r>
      <w:r w:rsidR="00AF4ADA">
        <w:rPr>
          <w:rFonts w:asciiTheme="minorHAnsi" w:hAnsiTheme="minorHAnsi"/>
        </w:rPr>
        <w:t>RPL</w:t>
      </w:r>
      <w:r>
        <w:rPr>
          <w:rFonts w:asciiTheme="minorHAnsi" w:hAnsiTheme="minorHAnsi"/>
        </w:rPr>
        <w:t>?</w:t>
      </w:r>
    </w:p>
    <w:p w14:paraId="55DE4EC9" w14:textId="242CFA8F" w:rsidR="002A2F6E" w:rsidRDefault="00DE472D" w:rsidP="00DE472D">
      <w:pPr>
        <w:spacing w:before="161" w:after="161" w:line="360" w:lineRule="auto"/>
        <w:jc w:val="both"/>
        <w:rPr>
          <w:rFonts w:eastAsia="Times New Roman" w:cstheme="minorHAnsi"/>
        </w:rPr>
      </w:pPr>
      <w:r w:rsidRPr="002976C7">
        <w:rPr>
          <w:rFonts w:eastAsia="Times New Roman" w:cstheme="minorHAnsi"/>
        </w:rPr>
        <w:t xml:space="preserve">Recognition </w:t>
      </w:r>
      <w:r w:rsidR="00AF4ADA">
        <w:rPr>
          <w:rFonts w:eastAsia="Times New Roman" w:cstheme="minorHAnsi"/>
        </w:rPr>
        <w:t xml:space="preserve">of prior learning (RPL) </w:t>
      </w:r>
      <w:r w:rsidR="00F67564">
        <w:rPr>
          <w:rFonts w:eastAsia="Times New Roman" w:cstheme="minorHAnsi"/>
        </w:rPr>
        <w:t xml:space="preserve">is the acknowledgement </w:t>
      </w:r>
      <w:r w:rsidR="002A2F6E">
        <w:rPr>
          <w:rFonts w:eastAsia="Times New Roman" w:cstheme="minorHAnsi"/>
        </w:rPr>
        <w:t xml:space="preserve">and assessment </w:t>
      </w:r>
      <w:r w:rsidR="00F67564">
        <w:rPr>
          <w:rFonts w:eastAsia="Times New Roman" w:cstheme="minorHAnsi"/>
        </w:rPr>
        <w:t xml:space="preserve">of knowledge and skills </w:t>
      </w:r>
      <w:r w:rsidRPr="002976C7">
        <w:rPr>
          <w:rFonts w:eastAsia="Times New Roman" w:cstheme="minorHAnsi"/>
        </w:rPr>
        <w:t xml:space="preserve">an individual has achieved outside </w:t>
      </w:r>
      <w:r w:rsidR="00F67564">
        <w:rPr>
          <w:rFonts w:eastAsia="Times New Roman" w:cstheme="minorHAnsi"/>
        </w:rPr>
        <w:t xml:space="preserve">of </w:t>
      </w:r>
      <w:r w:rsidRPr="002976C7">
        <w:rPr>
          <w:rFonts w:eastAsia="Times New Roman" w:cstheme="minorHAnsi"/>
        </w:rPr>
        <w:t xml:space="preserve">the formal education and training system. </w:t>
      </w:r>
      <w:r w:rsidR="002A2F6E">
        <w:rPr>
          <w:rFonts w:eastAsia="Times New Roman" w:cstheme="minorHAnsi"/>
        </w:rPr>
        <w:t xml:space="preserve">This includes work and life experience, including paid and unpaid industry work and volunteer experience. </w:t>
      </w:r>
      <w:r w:rsidRPr="002976C7">
        <w:rPr>
          <w:rFonts w:eastAsia="Times New Roman" w:cstheme="minorHAnsi"/>
        </w:rPr>
        <w:t xml:space="preserve">Recognition assesses this unrecognised learning against the requirements of a unit of competence. By removing the need for </w:t>
      </w:r>
      <w:r w:rsidR="002A2F6E">
        <w:rPr>
          <w:rFonts w:eastAsia="Times New Roman" w:cstheme="minorHAnsi"/>
        </w:rPr>
        <w:t xml:space="preserve">the </w:t>
      </w:r>
      <w:r w:rsidRPr="002976C7">
        <w:rPr>
          <w:rFonts w:eastAsia="Times New Roman" w:cstheme="minorHAnsi"/>
        </w:rPr>
        <w:t xml:space="preserve">duplication of learning, recognition encourages an individual to continue upgrading their skills and knowledge through structured education and training towards formal qualifications and improved employment outcomes.  </w:t>
      </w:r>
    </w:p>
    <w:p w14:paraId="55ED4CD6" w14:textId="3FB841A1" w:rsidR="00880CE9" w:rsidRPr="00ED7214" w:rsidRDefault="00AF4ADA" w:rsidP="00880CE9">
      <w:pPr>
        <w:pStyle w:val="Heading2"/>
        <w:rPr>
          <w:rFonts w:asciiTheme="minorHAnsi" w:hAnsiTheme="minorHAnsi"/>
        </w:rPr>
      </w:pPr>
      <w:r>
        <w:rPr>
          <w:rFonts w:asciiTheme="minorHAnsi" w:hAnsiTheme="minorHAnsi"/>
        </w:rPr>
        <w:t>RPL</w:t>
      </w:r>
      <w:r w:rsidR="00880CE9">
        <w:rPr>
          <w:rFonts w:asciiTheme="minorHAnsi" w:hAnsiTheme="minorHAnsi"/>
        </w:rPr>
        <w:t xml:space="preserve"> guidelines</w:t>
      </w:r>
    </w:p>
    <w:p w14:paraId="0BA981D1" w14:textId="276105EA" w:rsidR="00DE472D" w:rsidRPr="002976C7" w:rsidRDefault="00DE472D" w:rsidP="00DE472D">
      <w:pPr>
        <w:spacing w:before="240" w:after="0" w:line="360" w:lineRule="auto"/>
        <w:jc w:val="both"/>
        <w:rPr>
          <w:rFonts w:eastAsia="Times New Roman" w:cstheme="minorHAnsi"/>
        </w:rPr>
      </w:pPr>
      <w:r w:rsidRPr="002976C7">
        <w:rPr>
          <w:rFonts w:eastAsia="Times New Roman" w:cstheme="minorHAnsi"/>
        </w:rPr>
        <w:t xml:space="preserve">The following guidelines are to be </w:t>
      </w:r>
      <w:r w:rsidR="006C22D7">
        <w:rPr>
          <w:rFonts w:eastAsia="Times New Roman" w:cstheme="minorHAnsi"/>
        </w:rPr>
        <w:t>observed</w:t>
      </w:r>
      <w:r w:rsidRPr="002976C7">
        <w:rPr>
          <w:rFonts w:eastAsia="Times New Roman" w:cstheme="minorHAnsi"/>
        </w:rPr>
        <w:t xml:space="preserve"> during the recognition</w:t>
      </w:r>
      <w:r w:rsidR="00AF4ADA">
        <w:rPr>
          <w:rFonts w:eastAsia="Times New Roman" w:cstheme="minorHAnsi"/>
        </w:rPr>
        <w:t xml:space="preserve"> of prior learning</w:t>
      </w:r>
      <w:r w:rsidR="006C22D7">
        <w:rPr>
          <w:rFonts w:eastAsia="Times New Roman" w:cstheme="minorHAnsi"/>
        </w:rPr>
        <w:t xml:space="preserve"> process</w:t>
      </w:r>
      <w:r w:rsidRPr="002976C7">
        <w:rPr>
          <w:rFonts w:eastAsia="Times New Roman" w:cstheme="minorHAnsi"/>
        </w:rPr>
        <w:t>:</w:t>
      </w:r>
    </w:p>
    <w:p w14:paraId="00E5DAC3" w14:textId="62F48996" w:rsidR="00DE472D" w:rsidRPr="002976C7" w:rsidRDefault="002331CB" w:rsidP="00DE472D">
      <w:pPr>
        <w:numPr>
          <w:ilvl w:val="0"/>
          <w:numId w:val="1"/>
        </w:numPr>
        <w:spacing w:before="240" w:after="0" w:line="360" w:lineRule="auto"/>
        <w:jc w:val="both"/>
        <w:rPr>
          <w:rFonts w:eastAsia="Times New Roman" w:cstheme="minorHAnsi"/>
        </w:rPr>
      </w:pPr>
      <w:r>
        <w:rPr>
          <w:rFonts w:eastAsia="Times New Roman" w:cstheme="minorHAnsi"/>
        </w:rPr>
        <w:t>Students are</w:t>
      </w:r>
      <w:r w:rsidR="00DE472D" w:rsidRPr="002976C7">
        <w:rPr>
          <w:rFonts w:eastAsia="Times New Roman" w:cstheme="minorHAnsi"/>
        </w:rPr>
        <w:t xml:space="preserve"> entitled to apply for recognition in a course in which they are currently enrolled.</w:t>
      </w:r>
    </w:p>
    <w:p w14:paraId="0D062849" w14:textId="13DCBBEE" w:rsidR="00DE472D" w:rsidRPr="002976C7" w:rsidRDefault="00DE472D" w:rsidP="00DE472D">
      <w:pPr>
        <w:numPr>
          <w:ilvl w:val="0"/>
          <w:numId w:val="1"/>
        </w:numPr>
        <w:spacing w:before="240" w:after="0" w:line="360" w:lineRule="auto"/>
        <w:jc w:val="both"/>
        <w:rPr>
          <w:rFonts w:eastAsia="Times New Roman" w:cstheme="minorHAnsi"/>
        </w:rPr>
      </w:pPr>
      <w:r w:rsidRPr="002976C7">
        <w:rPr>
          <w:rFonts w:eastAsia="Times New Roman" w:cstheme="minorHAnsi"/>
        </w:rPr>
        <w:t xml:space="preserve">Students may not apply for recognition for units of competence which are not included in </w:t>
      </w:r>
      <w:r w:rsidR="00880CE9">
        <w:rPr>
          <w:rFonts w:eastAsia="Times New Roman" w:cstheme="minorHAnsi"/>
        </w:rPr>
        <w:t xml:space="preserve">our </w:t>
      </w:r>
      <w:r w:rsidRPr="002976C7">
        <w:rPr>
          <w:rFonts w:eastAsia="Times New Roman" w:cstheme="minorHAnsi"/>
        </w:rPr>
        <w:t>scope of registration.</w:t>
      </w:r>
    </w:p>
    <w:p w14:paraId="601D0242" w14:textId="222ACD55" w:rsidR="00DE472D" w:rsidRPr="002976C7" w:rsidRDefault="00BC196F" w:rsidP="00DE472D">
      <w:pPr>
        <w:numPr>
          <w:ilvl w:val="0"/>
          <w:numId w:val="1"/>
        </w:numPr>
        <w:spacing w:before="240" w:after="0" w:line="360" w:lineRule="auto"/>
        <w:jc w:val="both"/>
        <w:rPr>
          <w:rFonts w:eastAsia="Times New Roman" w:cstheme="minorHAnsi"/>
        </w:rPr>
      </w:pPr>
      <w:r>
        <w:rPr>
          <w:rFonts w:eastAsia="Times New Roman" w:cstheme="minorHAnsi"/>
          <w:color w:val="000000"/>
        </w:rPr>
        <w:t>As recognition is a form of assessment, it requires the same application of the principles of assessment and the rules of evidence.</w:t>
      </w:r>
    </w:p>
    <w:p w14:paraId="53EC982F" w14:textId="77777777" w:rsidR="00DE472D" w:rsidRPr="002976C7" w:rsidRDefault="00DE472D" w:rsidP="00DE472D">
      <w:pPr>
        <w:numPr>
          <w:ilvl w:val="0"/>
          <w:numId w:val="1"/>
        </w:numPr>
        <w:spacing w:before="240" w:after="0" w:line="360" w:lineRule="auto"/>
        <w:jc w:val="both"/>
        <w:rPr>
          <w:rFonts w:eastAsia="Times New Roman" w:cstheme="minorHAnsi"/>
        </w:rPr>
      </w:pPr>
      <w:r w:rsidRPr="002976C7">
        <w:rPr>
          <w:rFonts w:eastAsia="Times New Roman" w:cstheme="minorHAnsi"/>
          <w:color w:val="000000"/>
        </w:rPr>
        <w:t xml:space="preserve">Recognition may only be awarded for whole units of competence. </w:t>
      </w:r>
    </w:p>
    <w:p w14:paraId="369726BB" w14:textId="7CC8BF54" w:rsidR="00880CE9" w:rsidRPr="00ED7214" w:rsidRDefault="00C91BB3" w:rsidP="00C91BB3">
      <w:pPr>
        <w:pStyle w:val="Heading2"/>
        <w:pBdr>
          <w:bottom w:val="single" w:sz="4" w:space="1" w:color="auto"/>
        </w:pBdr>
        <w:rPr>
          <w:rFonts w:asciiTheme="minorHAnsi" w:hAnsiTheme="minorHAnsi"/>
        </w:rPr>
      </w:pPr>
      <w:r>
        <w:rPr>
          <w:rFonts w:asciiTheme="minorHAnsi" w:hAnsiTheme="minorHAnsi"/>
        </w:rPr>
        <w:t>Evidences</w:t>
      </w:r>
    </w:p>
    <w:p w14:paraId="3DB58301" w14:textId="5DBCD230" w:rsidR="00BC196F" w:rsidRDefault="00DE472D" w:rsidP="00880CE9">
      <w:p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 xml:space="preserve">Like assessment, recognition is a process whereby evidence is collected and a judgement is made by an assessor. </w:t>
      </w:r>
      <w:r w:rsidR="00BC196F">
        <w:rPr>
          <w:rFonts w:eastAsia="Times New Roman" w:cstheme="minorHAnsi"/>
          <w:color w:val="000000"/>
        </w:rPr>
        <w:t xml:space="preserve">Candidates are to provide evidences to substantiate their claim that they have the knowledge and skills previously acquired through work, study, life and other relevant experiences. Their evidences must also confirm the currency of the knowledge and skills, and a candidate’s ability to adapt the prior learning or current competence to the context of the intended workplace or industry. </w:t>
      </w:r>
    </w:p>
    <w:p w14:paraId="24FB5B41" w14:textId="2FD8707A" w:rsidR="00DE472D" w:rsidRPr="002976C7" w:rsidRDefault="00DE472D" w:rsidP="00DE472D">
      <w:pPr>
        <w:tabs>
          <w:tab w:val="left" w:pos="540"/>
        </w:tabs>
        <w:autoSpaceDE w:val="0"/>
        <w:autoSpaceDN w:val="0"/>
        <w:adjustRightInd w:val="0"/>
        <w:spacing w:before="240" w:after="0" w:line="360" w:lineRule="auto"/>
        <w:rPr>
          <w:rFonts w:eastAsia="Times New Roman" w:cstheme="minorHAnsi"/>
          <w:color w:val="000000"/>
        </w:rPr>
      </w:pPr>
      <w:r w:rsidRPr="002976C7">
        <w:rPr>
          <w:rFonts w:eastAsia="Times New Roman" w:cstheme="minorHAnsi"/>
          <w:color w:val="000000"/>
        </w:rPr>
        <w:t>Forms of evidence may include:</w:t>
      </w:r>
    </w:p>
    <w:p w14:paraId="3326A8BC" w14:textId="7730378F" w:rsidR="00DE472D"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Assessments of current knowledge</w:t>
      </w:r>
    </w:p>
    <w:p w14:paraId="6D23F21C" w14:textId="4B32CEB1" w:rsidR="00DE472D" w:rsidRP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Certificates of informal learning or training undertaken by the candidate in the past 5-years</w:t>
      </w:r>
    </w:p>
    <w:p w14:paraId="170C16C2" w14:textId="4F45FE1F" w:rsidR="00DE472D" w:rsidRPr="002976C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lastRenderedPageBreak/>
        <w:t>Evidence of relevant unpaid or volunteer experience</w:t>
      </w:r>
    </w:p>
    <w:p w14:paraId="45D1CA3F" w14:textId="181DEE27" w:rsidR="00DE472D"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Examples of work products</w:t>
      </w:r>
    </w:p>
    <w:p w14:paraId="4AD735CD" w14:textId="6A77FC7B" w:rsidR="00BC196F" w:rsidRDefault="00BC196F"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Job descriptions and/or letter of offer detailing the candidate’s job scope</w:t>
      </w:r>
    </w:p>
    <w:p w14:paraId="6278B718" w14:textId="0F772FF8" w:rsidR="002B48E7" w:rsidRPr="002976C7"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License documents</w:t>
      </w:r>
    </w:p>
    <w:p w14:paraId="2B594A45" w14:textId="182646CF" w:rsidR="00DE472D" w:rsidRPr="002976C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Observation by an assessor in the workplace</w:t>
      </w:r>
    </w:p>
    <w:p w14:paraId="6899377D" w14:textId="07A9CCE6" w:rsidR="002B48E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Performance appraisal</w:t>
      </w:r>
      <w:r w:rsidR="002B48E7">
        <w:rPr>
          <w:rFonts w:eastAsia="Times New Roman" w:cstheme="minorHAnsi"/>
          <w:color w:val="000000"/>
        </w:rPr>
        <w:t>s or reviews</w:t>
      </w:r>
    </w:p>
    <w:p w14:paraId="1B830067" w14:textId="5CB0AF71" w:rsidR="00DE472D"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Photographs or videos of the candidate carrying out their work</w:t>
      </w:r>
      <w:r w:rsidR="00DE472D" w:rsidRPr="002976C7">
        <w:rPr>
          <w:rFonts w:eastAsia="Times New Roman" w:cstheme="minorHAnsi"/>
          <w:color w:val="000000"/>
        </w:rPr>
        <w:t xml:space="preserve"> </w:t>
      </w:r>
    </w:p>
    <w:p w14:paraId="01477572" w14:textId="2CC220F4" w:rsidR="001B3A37" w:rsidRDefault="001B3A3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Practical assessments of current skills</w:t>
      </w:r>
    </w:p>
    <w:p w14:paraId="7D83B5EB" w14:textId="036DDC92" w:rsidR="002B48E7" w:rsidRPr="002976C7"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Professional or trade memberships</w:t>
      </w:r>
    </w:p>
    <w:p w14:paraId="2B44AAE2" w14:textId="243D276F"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Records of workplace training</w:t>
      </w:r>
      <w:r>
        <w:rPr>
          <w:rFonts w:eastAsia="Times New Roman" w:cstheme="minorHAnsi"/>
          <w:color w:val="000000"/>
        </w:rPr>
        <w:t xml:space="preserve"> </w:t>
      </w:r>
    </w:p>
    <w:p w14:paraId="35AB165A" w14:textId="591E88AB"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R</w:t>
      </w:r>
      <w:r w:rsidRPr="002976C7">
        <w:rPr>
          <w:rFonts w:eastAsia="Times New Roman" w:cstheme="minorHAnsi"/>
          <w:color w:val="000000"/>
        </w:rPr>
        <w:t>eports from current and previous supervisors or managers</w:t>
      </w:r>
      <w:r>
        <w:rPr>
          <w:rFonts w:eastAsia="Times New Roman" w:cstheme="minorHAnsi"/>
          <w:color w:val="000000"/>
        </w:rPr>
        <w:t xml:space="preserve"> </w:t>
      </w:r>
    </w:p>
    <w:p w14:paraId="20717ECA" w14:textId="09FC0449" w:rsidR="002B48E7"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Resume</w:t>
      </w:r>
    </w:p>
    <w:p w14:paraId="1826FD2A" w14:textId="5773A133" w:rsidR="00ED317F" w:rsidRDefault="00ED317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Testimonials from clients</w:t>
      </w:r>
    </w:p>
    <w:p w14:paraId="22190C69" w14:textId="65ADCBE3" w:rsidR="002B48E7" w:rsidRPr="00BC196F"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Verified references from current and previous supervisors or managers</w:t>
      </w:r>
    </w:p>
    <w:p w14:paraId="6D2D036A" w14:textId="1F2F6190"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lang w:eastAsia="en-AU"/>
        </w:rPr>
      </w:pPr>
      <w:r w:rsidRPr="002976C7">
        <w:rPr>
          <w:rFonts w:eastAsia="Times New Roman" w:cstheme="minorHAnsi"/>
          <w:color w:val="000000"/>
        </w:rPr>
        <w:t>Work records</w:t>
      </w:r>
    </w:p>
    <w:p w14:paraId="3504BE36" w14:textId="77BE96D8" w:rsidR="002B48E7"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lang w:eastAsia="en-AU"/>
        </w:rPr>
      </w:pPr>
      <w:r>
        <w:rPr>
          <w:rFonts w:eastAsia="Times New Roman" w:cstheme="minorHAnsi"/>
          <w:color w:val="000000"/>
        </w:rPr>
        <w:t>Work samples</w:t>
      </w:r>
    </w:p>
    <w:p w14:paraId="71DB8209" w14:textId="2AD9D5AF" w:rsidR="00DE472D" w:rsidRPr="002976C7" w:rsidRDefault="00DE472D" w:rsidP="00BC196F">
      <w:pPr>
        <w:autoSpaceDE w:val="0"/>
        <w:autoSpaceDN w:val="0"/>
        <w:adjustRightInd w:val="0"/>
        <w:spacing w:before="240" w:after="0" w:line="360" w:lineRule="auto"/>
        <w:jc w:val="both"/>
        <w:rPr>
          <w:rFonts w:eastAsia="Times New Roman" w:cstheme="minorHAnsi"/>
          <w:color w:val="000000"/>
          <w:lang w:eastAsia="en-AU"/>
        </w:rPr>
      </w:pPr>
      <w:r w:rsidRPr="002976C7">
        <w:rPr>
          <w:rFonts w:eastAsia="Times New Roman" w:cstheme="minorHAnsi"/>
          <w:color w:val="000000"/>
          <w:lang w:eastAsia="en-AU"/>
        </w:rPr>
        <w:t>Many of these forms of evidence would not be sufficient evidence on their own.</w:t>
      </w:r>
      <w:r w:rsidR="002B48E7">
        <w:rPr>
          <w:rFonts w:eastAsia="Times New Roman" w:cstheme="minorHAnsi"/>
          <w:color w:val="000000"/>
          <w:lang w:eastAsia="en-AU"/>
        </w:rPr>
        <w:t xml:space="preserve"> A variety of evidences will need to be collected from </w:t>
      </w:r>
      <w:r w:rsidRPr="002976C7">
        <w:rPr>
          <w:rFonts w:eastAsia="Times New Roman" w:cstheme="minorHAnsi"/>
          <w:color w:val="000000"/>
          <w:lang w:eastAsia="en-AU"/>
        </w:rPr>
        <w:t>the candidate to provide a strong case for competence</w:t>
      </w:r>
      <w:r w:rsidR="002B48E7">
        <w:rPr>
          <w:rFonts w:eastAsia="Times New Roman" w:cstheme="minorHAnsi"/>
          <w:color w:val="000000"/>
          <w:lang w:eastAsia="en-AU"/>
        </w:rPr>
        <w:t>.</w:t>
      </w:r>
    </w:p>
    <w:p w14:paraId="0D18780D" w14:textId="77777777" w:rsidR="00880CE9" w:rsidRPr="00ED7214" w:rsidRDefault="00880CE9" w:rsidP="00880CE9">
      <w:pPr>
        <w:pStyle w:val="Heading2"/>
        <w:rPr>
          <w:rFonts w:asciiTheme="minorHAnsi" w:hAnsiTheme="minorHAnsi"/>
        </w:rPr>
      </w:pPr>
      <w:r>
        <w:rPr>
          <w:rFonts w:asciiTheme="minorHAnsi" w:hAnsiTheme="minorHAnsi"/>
        </w:rPr>
        <w:t>Appealing recognition outcomes</w:t>
      </w:r>
    </w:p>
    <w:p w14:paraId="7EC24A09" w14:textId="40638E5A" w:rsidR="00DE472D" w:rsidRPr="006878BB" w:rsidRDefault="00DE472D" w:rsidP="00DE472D">
      <w:pPr>
        <w:spacing w:before="240" w:after="0" w:line="360" w:lineRule="auto"/>
        <w:jc w:val="both"/>
        <w:rPr>
          <w:rFonts w:eastAsia="Times New Roman" w:cstheme="minorHAnsi"/>
          <w:color w:val="000000"/>
          <w:lang w:eastAsia="en-AU"/>
        </w:rPr>
      </w:pPr>
      <w:r w:rsidRPr="002976C7">
        <w:rPr>
          <w:rFonts w:eastAsia="Times New Roman" w:cstheme="minorHAnsi"/>
          <w:color w:val="000000"/>
          <w:lang w:eastAsia="en-AU"/>
        </w:rPr>
        <w:t xml:space="preserve">If the student is not satisfied with the outcomes of a recognition application, they may appeal the outcome like other </w:t>
      </w:r>
      <w:r w:rsidRPr="006878BB">
        <w:rPr>
          <w:rFonts w:eastAsia="Times New Roman" w:cstheme="minorHAnsi"/>
          <w:color w:val="000000"/>
          <w:lang w:eastAsia="en-AU"/>
        </w:rPr>
        <w:t xml:space="preserve">assessment decisions. Further information on the appeals process is available within the Student </w:t>
      </w:r>
      <w:r w:rsidR="002B48E7" w:rsidRPr="006878BB">
        <w:rPr>
          <w:rFonts w:eastAsia="Times New Roman" w:cstheme="minorHAnsi"/>
          <w:color w:val="000000"/>
          <w:lang w:eastAsia="en-AU"/>
        </w:rPr>
        <w:t>Handbook</w:t>
      </w:r>
      <w:r w:rsidRPr="006878BB">
        <w:rPr>
          <w:rFonts w:eastAsia="Times New Roman" w:cstheme="minorHAnsi"/>
          <w:color w:val="000000"/>
          <w:lang w:eastAsia="en-AU"/>
        </w:rPr>
        <w:t xml:space="preserve"> and </w:t>
      </w:r>
      <w:r w:rsidR="006878BB" w:rsidRPr="006878BB">
        <w:rPr>
          <w:rFonts w:eastAsia="Times New Roman" w:cstheme="minorHAnsi"/>
          <w:color w:val="000000"/>
          <w:lang w:eastAsia="en-AU"/>
        </w:rPr>
        <w:t>Training 2U</w:t>
      </w:r>
      <w:r w:rsidRPr="006878BB">
        <w:rPr>
          <w:rFonts w:eastAsia="Times New Roman" w:cstheme="minorHAnsi"/>
          <w:color w:val="000000"/>
          <w:lang w:eastAsia="en-AU"/>
        </w:rPr>
        <w:t xml:space="preserve"> policy and procedure manual. </w:t>
      </w:r>
    </w:p>
    <w:p w14:paraId="7E9F27C3" w14:textId="2EB15DA4" w:rsidR="00DE472D" w:rsidRPr="006878BB" w:rsidRDefault="00DE472D" w:rsidP="00AF4ADA">
      <w:pPr>
        <w:pStyle w:val="Heading2"/>
        <w:rPr>
          <w:rFonts w:asciiTheme="minorHAnsi" w:hAnsiTheme="minorHAnsi"/>
        </w:rPr>
      </w:pPr>
      <w:r w:rsidRPr="006878BB">
        <w:rPr>
          <w:rFonts w:cstheme="minorHAnsi"/>
        </w:rPr>
        <w:br w:type="page"/>
      </w:r>
      <w:r w:rsidR="00AF4ADA" w:rsidRPr="006878BB">
        <w:rPr>
          <w:rFonts w:asciiTheme="minorHAnsi" w:hAnsiTheme="minorHAnsi"/>
        </w:rPr>
        <w:lastRenderedPageBreak/>
        <w:t>RPL procedure</w:t>
      </w:r>
    </w:p>
    <w:p w14:paraId="41B2CAB5" w14:textId="5E03C398" w:rsidR="00DE472D" w:rsidRPr="006878BB" w:rsidRDefault="00DE472D" w:rsidP="00DE472D">
      <w:pPr>
        <w:spacing w:before="240" w:after="120" w:line="360" w:lineRule="auto"/>
        <w:rPr>
          <w:rFonts w:eastAsia="Times New Roman" w:cstheme="minorHAnsi"/>
          <w:lang w:eastAsia="en-AU"/>
        </w:rPr>
      </w:pPr>
      <w:r w:rsidRPr="006878BB">
        <w:rPr>
          <w:rFonts w:eastAsia="Times New Roman" w:cstheme="minorHAnsi"/>
          <w:lang w:eastAsia="en-AU"/>
        </w:rPr>
        <w:t xml:space="preserve">The following procedure is to be applied by </w:t>
      </w:r>
      <w:r w:rsidR="006878BB" w:rsidRPr="006878BB">
        <w:rPr>
          <w:rFonts w:eastAsia="Times New Roman" w:cstheme="minorHAnsi"/>
          <w:lang w:eastAsia="en-AU"/>
        </w:rPr>
        <w:t>Training 2U</w:t>
      </w:r>
      <w:r w:rsidRPr="006878BB">
        <w:rPr>
          <w:rFonts w:eastAsia="Times New Roman" w:cstheme="minorHAnsi"/>
          <w:lang w:eastAsia="en-AU"/>
        </w:rPr>
        <w:t xml:space="preserve"> </w:t>
      </w:r>
      <w:r w:rsidR="002B48E7" w:rsidRPr="006878BB">
        <w:rPr>
          <w:rFonts w:eastAsia="Times New Roman" w:cstheme="minorHAnsi"/>
          <w:lang w:eastAsia="en-AU"/>
        </w:rPr>
        <w:t>in recognition assessments:</w:t>
      </w:r>
      <w:r w:rsidR="00880CE9" w:rsidRPr="006878BB">
        <w:rPr>
          <w:rFonts w:eastAsia="Times New Roman" w:cstheme="minorHAnsi"/>
          <w:noProof/>
          <w:lang w:eastAsia="en-AU"/>
        </w:rPr>
        <mc:AlternateContent>
          <mc:Choice Requires="wpg">
            <w:drawing>
              <wp:anchor distT="0" distB="0" distL="114300" distR="114300" simplePos="0" relativeHeight="251599872" behindDoc="0" locked="0" layoutInCell="1" allowOverlap="1" wp14:anchorId="0EBD741F" wp14:editId="63BE3AF6">
                <wp:simplePos x="0" y="0"/>
                <wp:positionH relativeFrom="column">
                  <wp:posOffset>3945890</wp:posOffset>
                </wp:positionH>
                <wp:positionV relativeFrom="paragraph">
                  <wp:posOffset>10511155</wp:posOffset>
                </wp:positionV>
                <wp:extent cx="2653665" cy="3272155"/>
                <wp:effectExtent l="0" t="0" r="13335" b="42545"/>
                <wp:wrapNone/>
                <wp:docPr id="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665" cy="3272155"/>
                          <a:chOff x="7200" y="10270"/>
                          <a:chExt cx="4179" cy="5153"/>
                        </a:xfrm>
                      </wpg:grpSpPr>
                      <wps:wsp>
                        <wps:cNvPr id="9" name="Text Box 318"/>
                        <wps:cNvSpPr txBox="1">
                          <a:spLocks noChangeArrowheads="1"/>
                        </wps:cNvSpPr>
                        <wps:spPr bwMode="auto">
                          <a:xfrm>
                            <a:off x="7200" y="12735"/>
                            <a:ext cx="4179" cy="1995"/>
                          </a:xfrm>
                          <a:prstGeom prst="rect">
                            <a:avLst/>
                          </a:prstGeom>
                          <a:solidFill>
                            <a:srgbClr val="FFFFFF"/>
                          </a:solidFill>
                          <a:ln w="19050">
                            <a:solidFill>
                              <a:srgbClr val="000000"/>
                            </a:solidFill>
                            <a:miter lim="800000"/>
                            <a:headEnd/>
                            <a:tailEnd/>
                          </a:ln>
                        </wps:spPr>
                        <wps:txbx>
                          <w:txbxContent>
                            <w:p w14:paraId="05BD4602" w14:textId="77777777" w:rsidR="00AF4ADA" w:rsidRPr="00706D4E" w:rsidRDefault="00AF4ADA" w:rsidP="00DE472D">
                              <w:pPr>
                                <w:jc w:val="center"/>
                                <w:rPr>
                                  <w:b/>
                                </w:rPr>
                              </w:pPr>
                              <w:r w:rsidRPr="00706D4E">
                                <w:rPr>
                                  <w:b/>
                                </w:rPr>
                                <w:t xml:space="preserve">Step </w:t>
                              </w:r>
                              <w:r>
                                <w:rPr>
                                  <w:b/>
                                </w:rPr>
                                <w:t>6</w:t>
                              </w:r>
                            </w:p>
                            <w:p w14:paraId="49337505" w14:textId="77777777" w:rsidR="00AF4ADA" w:rsidRPr="00706D4E" w:rsidRDefault="00AF4ADA" w:rsidP="00DE472D">
                              <w:pPr>
                                <w:jc w:val="center"/>
                              </w:pPr>
                              <w:r>
                                <w:t>The student may appeal the assessment decision if they are not satisfied.</w:t>
                              </w:r>
                            </w:p>
                          </w:txbxContent>
                        </wps:txbx>
                        <wps:bodyPr rot="0" vert="horz" wrap="square" lIns="91440" tIns="45720" rIns="91440" bIns="45720" anchor="t" anchorCtr="0" upright="1">
                          <a:noAutofit/>
                        </wps:bodyPr>
                      </wps:wsp>
                      <wps:wsp>
                        <wps:cNvPr id="12" name="AutoShape 321"/>
                        <wps:cNvCnPr>
                          <a:cxnSpLocks noChangeShapeType="1"/>
                        </wps:cNvCnPr>
                        <wps:spPr bwMode="auto">
                          <a:xfrm>
                            <a:off x="9182" y="10270"/>
                            <a:ext cx="0" cy="24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22"/>
                        <wps:cNvCnPr>
                          <a:cxnSpLocks noChangeShapeType="1"/>
                        </wps:cNvCnPr>
                        <wps:spPr bwMode="auto">
                          <a:xfrm>
                            <a:off x="9113" y="14730"/>
                            <a:ext cx="0" cy="69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BD741F" id="Group 323" o:spid="_x0000_s1026" style="position:absolute;margin-left:310.7pt;margin-top:827.65pt;width:208.95pt;height:257.65pt;z-index:251599872" coordorigin="7200,10270" coordsize="4179,5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">
                <v:shapetype id="_x0000_t202" coordsize="21600,21600" o:spt="202" path="m,l,21600r21600,l21600,xe">
                  <v:stroke joinstyle="miter"/>
                  <v:path gradientshapeok="t" o:connecttype="rect"/>
                </v:shapetype>
                <v:shape id="Text Box 318" o:spid="_x0000_s1027" type="#_x0000_t202" style="position:absolute;left:7200;top:12735;width:4179;height:19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" strokeweight="1.5pt">
                  <v:textbox>
                    <w:txbxContent>
                      <w:p w14:paraId="05BD4602" w14:textId="77777777" w:rsidR="00AF4ADA" w:rsidRPr="00706D4E" w:rsidRDefault="00AF4ADA" w:rsidP="00DE472D">
                        <w:pPr>
                          <w:jc w:val="center"/>
                          <w:rPr>
                            <w:b/>
                          </w:rPr>
                        </w:pPr>
                        <w:r w:rsidRPr="00706D4E">
                          <w:rPr>
                            <w:b/>
                          </w:rPr>
                          <w:t xml:space="preserve">Step </w:t>
                        </w:r>
                        <w:r>
                          <w:rPr>
                            <w:b/>
                          </w:rPr>
                          <w:t>6</w:t>
                        </w:r>
                      </w:p>
                      <w:p w14:paraId="49337505" w14:textId="77777777" w:rsidR="00AF4ADA" w:rsidRPr="00706D4E" w:rsidRDefault="00AF4ADA" w:rsidP="00DE472D">
                        <w:pPr>
                          <w:jc w:val="center"/>
                        </w:pPr>
                        <w:r>
                          <w:t>The student may appeal the assessment decision if they are not satisfied.</w:t>
                        </w:r>
                      </w:p>
                    </w:txbxContent>
                  </v:textbox>
                </v:shape>
                <v:shapetype id="_x0000_t32" coordsize="21600,21600" o:spt="32" o:oned="t" path="m,l21600,21600e" filled="f">
                  <v:path arrowok="t" fillok="f" o:connecttype="none"/>
                  <o:lock v:ext="edit" shapetype="t"/>
                </v:shapetype>
                <v:shape id="AutoShape 321" o:spid="_x0000_s1028" type="#_x0000_t32" style="position:absolute;left:9182;top:10270;width:0;height:24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" strokeweight="1.5pt">
                  <v:stroke endarrow="block"/>
                </v:shape>
                <v:shape id="AutoShape 322" o:spid="_x0000_s1029" type="#_x0000_t32" style="position:absolute;left:9113;top:14730;width:0;height:69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" strokeweight="1.5pt"/>
              </v:group>
            </w:pict>
          </mc:Fallback>
        </mc:AlternateContent>
      </w:r>
    </w:p>
    <w:tbl>
      <w:tblPr>
        <w:tblW w:w="10206" w:type="dxa"/>
        <w:tblLook w:val="04A0" w:firstRow="1" w:lastRow="0" w:firstColumn="1" w:lastColumn="0" w:noHBand="0" w:noVBand="1"/>
      </w:tblPr>
      <w:tblGrid>
        <w:gridCol w:w="10206"/>
      </w:tblGrid>
      <w:tr w:rsidR="00DE472D" w:rsidRPr="002976C7" w14:paraId="3AA26D43" w14:textId="77777777" w:rsidTr="00587570">
        <w:tc>
          <w:tcPr>
            <w:tcW w:w="10206" w:type="dxa"/>
          </w:tcPr>
          <w:p w14:paraId="326A7F4D" w14:textId="2076CF53" w:rsidR="00DE472D" w:rsidRPr="002976C7" w:rsidRDefault="00DE472D" w:rsidP="00AF4ADA">
            <w:pPr>
              <w:spacing w:before="120" w:after="120" w:line="360" w:lineRule="auto"/>
              <w:ind w:left="360"/>
              <w:jc w:val="both"/>
              <w:rPr>
                <w:rFonts w:eastAsia="Times New Roman" w:cstheme="minorHAnsi"/>
                <w:lang w:eastAsia="en-AU"/>
              </w:rPr>
            </w:pPr>
            <w:r w:rsidRPr="006878BB">
              <w:rPr>
                <w:rFonts w:eastAsia="Times New Roman" w:cstheme="minorHAnsi"/>
                <w:b/>
                <w:lang w:eastAsia="en-AU"/>
              </w:rPr>
              <w:t>Step 1</w:t>
            </w:r>
            <w:r w:rsidR="00587570" w:rsidRPr="006878BB">
              <w:rPr>
                <w:rFonts w:eastAsia="Times New Roman" w:cstheme="minorHAnsi"/>
                <w:b/>
                <w:lang w:eastAsia="en-AU"/>
              </w:rPr>
              <w:t>.</w:t>
            </w:r>
            <w:r w:rsidRPr="006878BB">
              <w:rPr>
                <w:rFonts w:eastAsia="Times New Roman" w:cstheme="minorHAnsi"/>
                <w:lang w:eastAsia="en-AU"/>
              </w:rPr>
              <w:t xml:space="preserve"> </w:t>
            </w:r>
            <w:r w:rsidR="006B2BED" w:rsidRPr="006878BB">
              <w:rPr>
                <w:rFonts w:eastAsia="Times New Roman" w:cstheme="minorHAnsi"/>
                <w:lang w:eastAsia="en-AU"/>
              </w:rPr>
              <w:t xml:space="preserve">When the student submits an RPL Application form, the Student &amp; Administration Support Manager is to review the form to ensure it has been completed correctly and it has been signed. </w:t>
            </w:r>
            <w:bookmarkStart w:id="2" w:name="_Hlk50147611"/>
            <w:r w:rsidR="00927CD1" w:rsidRPr="006878BB">
              <w:rPr>
                <w:rFonts w:eastAsia="Times New Roman" w:cstheme="minorHAnsi"/>
                <w:lang w:eastAsia="en-AU"/>
              </w:rPr>
              <w:t>The purpose of completing this form is to enable candidates who believe they already posses</w:t>
            </w:r>
            <w:r w:rsidR="00E71491" w:rsidRPr="006878BB">
              <w:rPr>
                <w:rFonts w:eastAsia="Times New Roman" w:cstheme="minorHAnsi"/>
                <w:lang w:eastAsia="en-AU"/>
              </w:rPr>
              <w:t>s</w:t>
            </w:r>
            <w:r w:rsidR="00927CD1" w:rsidRPr="006878BB">
              <w:rPr>
                <w:rFonts w:eastAsia="Times New Roman" w:cstheme="minorHAnsi"/>
                <w:lang w:eastAsia="en-AU"/>
              </w:rPr>
              <w:t xml:space="preserve"> the competencies to assess their knowledge and skills against specific unit(s) of competency.</w:t>
            </w:r>
            <w:bookmarkEnd w:id="2"/>
          </w:p>
        </w:tc>
      </w:tr>
      <w:tr w:rsidR="00DE472D" w:rsidRPr="002976C7" w14:paraId="698AE979" w14:textId="77777777" w:rsidTr="00587570">
        <w:tc>
          <w:tcPr>
            <w:tcW w:w="10206" w:type="dxa"/>
          </w:tcPr>
          <w:p w14:paraId="4AACFDA1" w14:textId="38B720CC" w:rsidR="00DE472D" w:rsidRPr="002976C7" w:rsidRDefault="00DE472D" w:rsidP="006B2BED">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2</w:t>
            </w:r>
            <w:r w:rsidR="00587570">
              <w:rPr>
                <w:rFonts w:eastAsia="Times New Roman" w:cstheme="minorHAnsi"/>
                <w:b/>
                <w:lang w:eastAsia="en-AU"/>
              </w:rPr>
              <w:t>.</w:t>
            </w:r>
            <w:r w:rsidRPr="002976C7">
              <w:rPr>
                <w:rFonts w:eastAsia="Times New Roman" w:cstheme="minorHAnsi"/>
                <w:lang w:eastAsia="en-AU"/>
              </w:rPr>
              <w:t xml:space="preserve"> </w:t>
            </w:r>
            <w:r w:rsidR="006B2BED">
              <w:rPr>
                <w:rFonts w:eastAsia="Times New Roman" w:cstheme="minorHAnsi"/>
                <w:lang w:eastAsia="en-AU"/>
              </w:rPr>
              <w:t xml:space="preserve">The Student &amp; Administration is to advise the student of the RPL process and inform them that the Assessor will review their application and contact them within </w:t>
            </w:r>
            <w:r w:rsidR="006B2BED">
              <w:rPr>
                <w:rFonts w:eastAsia="Times New Roman" w:cstheme="minorHAnsi"/>
                <w:b/>
                <w:bCs/>
                <w:u w:val="single"/>
                <w:lang w:eastAsia="en-AU"/>
              </w:rPr>
              <w:t>15 business days</w:t>
            </w:r>
            <w:r w:rsidR="006B2BED">
              <w:rPr>
                <w:rFonts w:eastAsia="Times New Roman" w:cstheme="minorHAnsi"/>
                <w:lang w:eastAsia="en-AU"/>
              </w:rPr>
              <w:t xml:space="preserve"> to discuss an assessment plan. The Student &amp; Administration Support Manager is to then forward the student’s RPL application form to the relevant Trainer &amp; Assessor.</w:t>
            </w:r>
          </w:p>
        </w:tc>
      </w:tr>
      <w:tr w:rsidR="00DE472D" w:rsidRPr="002976C7" w14:paraId="53627128" w14:textId="77777777" w:rsidTr="00587570">
        <w:tc>
          <w:tcPr>
            <w:tcW w:w="10206" w:type="dxa"/>
          </w:tcPr>
          <w:p w14:paraId="112BAB97" w14:textId="11D998FB" w:rsidR="00DE472D" w:rsidRPr="002976C7" w:rsidRDefault="00DE472D" w:rsidP="006B2BED">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3</w:t>
            </w:r>
            <w:r w:rsidR="00587570">
              <w:rPr>
                <w:rFonts w:eastAsia="Times New Roman" w:cstheme="minorHAnsi"/>
                <w:b/>
                <w:lang w:eastAsia="en-AU"/>
              </w:rPr>
              <w:t>.</w:t>
            </w:r>
            <w:r w:rsidRPr="002976C7">
              <w:rPr>
                <w:rFonts w:eastAsia="Times New Roman" w:cstheme="minorHAnsi"/>
                <w:lang w:eastAsia="en-AU"/>
              </w:rPr>
              <w:t xml:space="preserve"> </w:t>
            </w:r>
            <w:bookmarkStart w:id="3" w:name="_Hlk50150309"/>
            <w:r w:rsidR="006B2BED">
              <w:rPr>
                <w:rFonts w:eastAsia="Times New Roman" w:cstheme="minorHAnsi"/>
                <w:lang w:eastAsia="en-AU"/>
              </w:rPr>
              <w:t>Once the Assessor has reviewed the student’s RPL application, they are to prepare an assessment plan for the student. Once the Assessor has completed the student’s RPL Assessment Plan, they are to</w:t>
            </w:r>
            <w:r w:rsidR="00ED73D5">
              <w:rPr>
                <w:rFonts w:eastAsia="Times New Roman" w:cstheme="minorHAnsi"/>
                <w:lang w:eastAsia="en-AU"/>
              </w:rPr>
              <w:t xml:space="preserve"> send out the RPL Assessment Plan together with the RPL Evidence form to the student. The student is then to be</w:t>
            </w:r>
            <w:r w:rsidR="006B2BED">
              <w:rPr>
                <w:rFonts w:eastAsia="Times New Roman" w:cstheme="minorHAnsi"/>
                <w:lang w:eastAsia="en-AU"/>
              </w:rPr>
              <w:t xml:space="preserve"> contact</w:t>
            </w:r>
            <w:r w:rsidR="00ED73D5">
              <w:rPr>
                <w:rFonts w:eastAsia="Times New Roman" w:cstheme="minorHAnsi"/>
                <w:lang w:eastAsia="en-AU"/>
              </w:rPr>
              <w:t>ed</w:t>
            </w:r>
            <w:r w:rsidR="006B2BED">
              <w:rPr>
                <w:rFonts w:eastAsia="Times New Roman" w:cstheme="minorHAnsi"/>
                <w:lang w:eastAsia="en-AU"/>
              </w:rPr>
              <w:t xml:space="preserve"> </w:t>
            </w:r>
            <w:r w:rsidR="00ED73D5">
              <w:rPr>
                <w:rFonts w:eastAsia="Times New Roman" w:cstheme="minorHAnsi"/>
                <w:lang w:eastAsia="en-AU"/>
              </w:rPr>
              <w:t>so that the Assessor can</w:t>
            </w:r>
            <w:r w:rsidR="006B2BED">
              <w:rPr>
                <w:rFonts w:eastAsia="Times New Roman" w:cstheme="minorHAnsi"/>
                <w:lang w:eastAsia="en-AU"/>
              </w:rPr>
              <w:t xml:space="preserve"> go through the plan with them, explaining the assessment process, the units of competency included in the RPL assessment, and the types of evidences that would be acceptable.</w:t>
            </w:r>
            <w:r w:rsidR="00705E5E">
              <w:rPr>
                <w:rFonts w:eastAsia="Times New Roman" w:cstheme="minorHAnsi"/>
                <w:lang w:eastAsia="en-AU"/>
              </w:rPr>
              <w:t xml:space="preserve"> </w:t>
            </w:r>
            <w:bookmarkStart w:id="4" w:name="_Hlk50149755"/>
            <w:r w:rsidR="00705E5E">
              <w:rPr>
                <w:rFonts w:cs="Arial"/>
                <w:color w:val="000000"/>
              </w:rPr>
              <w:t xml:space="preserve">This must be done within </w:t>
            </w:r>
            <w:r w:rsidR="00705E5E">
              <w:rPr>
                <w:rFonts w:cs="Arial"/>
                <w:b/>
                <w:bCs/>
                <w:color w:val="000000"/>
                <w:u w:val="single"/>
              </w:rPr>
              <w:t xml:space="preserve">15 business days </w:t>
            </w:r>
            <w:r w:rsidR="00705E5E">
              <w:rPr>
                <w:rFonts w:cs="Arial"/>
                <w:color w:val="000000"/>
              </w:rPr>
              <w:t>of receipt of the student’s application for RPL.</w:t>
            </w:r>
            <w:bookmarkEnd w:id="3"/>
            <w:bookmarkEnd w:id="4"/>
          </w:p>
        </w:tc>
      </w:tr>
      <w:tr w:rsidR="00DE472D" w:rsidRPr="002976C7" w14:paraId="34B7DCC9" w14:textId="77777777" w:rsidTr="00587570">
        <w:tc>
          <w:tcPr>
            <w:tcW w:w="10206" w:type="dxa"/>
          </w:tcPr>
          <w:p w14:paraId="029BF94E" w14:textId="1CAE0E3E" w:rsidR="00DE472D" w:rsidRPr="002976C7" w:rsidRDefault="00DE472D" w:rsidP="00C2337C">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4</w:t>
            </w:r>
            <w:r w:rsidR="00587570">
              <w:rPr>
                <w:rFonts w:eastAsia="Times New Roman" w:cstheme="minorHAnsi"/>
                <w:b/>
                <w:lang w:eastAsia="en-AU"/>
              </w:rPr>
              <w:t>.</w:t>
            </w:r>
            <w:r w:rsidRPr="002976C7">
              <w:rPr>
                <w:rFonts w:eastAsia="Times New Roman" w:cstheme="minorHAnsi"/>
                <w:lang w:eastAsia="en-AU"/>
              </w:rPr>
              <w:t xml:space="preserve"> </w:t>
            </w:r>
            <w:r w:rsidR="006B2BED">
              <w:rPr>
                <w:rFonts w:eastAsia="Times New Roman" w:cstheme="minorHAnsi"/>
                <w:lang w:eastAsia="en-AU"/>
              </w:rPr>
              <w:t xml:space="preserve">The student is to compile the evidences as outlined in the RPL Assessment Plan, and populate the relevant fields in the RPL Evidence form. The RPL Evidence form enables students to provide a clear record of the evidences they are </w:t>
            </w:r>
            <w:r w:rsidR="00C2337C">
              <w:rPr>
                <w:rFonts w:eastAsia="Times New Roman" w:cstheme="minorHAnsi"/>
                <w:lang w:eastAsia="en-AU"/>
              </w:rPr>
              <w:t>able to provide against each unit of competency. Students are then to submit the form together with the evidences to the Assessor by the due date.</w:t>
            </w:r>
            <w:r w:rsidR="008D0519">
              <w:rPr>
                <w:rFonts w:eastAsia="Times New Roman" w:cstheme="minorHAnsi"/>
                <w:lang w:eastAsia="en-AU"/>
              </w:rPr>
              <w:t xml:space="preserve"> </w:t>
            </w:r>
            <w:r w:rsidR="009125C0">
              <w:rPr>
                <w:rFonts w:cs="Arial"/>
                <w:color w:val="000000"/>
              </w:rPr>
              <w:t xml:space="preserve">The due date should be a reasonable period, depending on the </w:t>
            </w:r>
            <w:proofErr w:type="gramStart"/>
            <w:r w:rsidR="009125C0">
              <w:rPr>
                <w:rFonts w:cs="Arial"/>
                <w:color w:val="000000"/>
              </w:rPr>
              <w:t>amount</w:t>
            </w:r>
            <w:proofErr w:type="gramEnd"/>
            <w:r w:rsidR="009125C0">
              <w:rPr>
                <w:rFonts w:cs="Arial"/>
                <w:color w:val="000000"/>
              </w:rPr>
              <w:t xml:space="preserve"> of evidences the student is so gather. The due date should be set in cooperation with the student.</w:t>
            </w:r>
          </w:p>
        </w:tc>
      </w:tr>
      <w:tr w:rsidR="00DE472D" w:rsidRPr="002976C7" w14:paraId="42659380" w14:textId="77777777" w:rsidTr="00587570">
        <w:tc>
          <w:tcPr>
            <w:tcW w:w="10206" w:type="dxa"/>
          </w:tcPr>
          <w:p w14:paraId="24D60AB5" w14:textId="166CA278" w:rsidR="00DE472D" w:rsidRPr="006878BB" w:rsidRDefault="00DE472D" w:rsidP="009F44D0">
            <w:pPr>
              <w:spacing w:before="120" w:after="120" w:line="360" w:lineRule="auto"/>
              <w:ind w:left="360"/>
              <w:jc w:val="both"/>
              <w:rPr>
                <w:rFonts w:cs="Arial"/>
                <w:color w:val="000000"/>
              </w:rPr>
            </w:pPr>
            <w:r w:rsidRPr="006878BB">
              <w:rPr>
                <w:rFonts w:eastAsia="Times New Roman" w:cstheme="minorHAnsi"/>
                <w:b/>
                <w:lang w:eastAsia="en-AU"/>
              </w:rPr>
              <w:t xml:space="preserve">Step </w:t>
            </w:r>
            <w:r w:rsidR="00AF4ADA" w:rsidRPr="006878BB">
              <w:rPr>
                <w:rFonts w:eastAsia="Times New Roman" w:cstheme="minorHAnsi"/>
                <w:b/>
                <w:lang w:eastAsia="en-AU"/>
              </w:rPr>
              <w:t>5</w:t>
            </w:r>
            <w:r w:rsidR="00587570" w:rsidRPr="006878BB">
              <w:rPr>
                <w:rFonts w:eastAsia="Times New Roman" w:cstheme="minorHAnsi"/>
                <w:b/>
                <w:lang w:eastAsia="en-AU"/>
              </w:rPr>
              <w:t>.</w:t>
            </w:r>
            <w:r w:rsidRPr="006878BB">
              <w:rPr>
                <w:rFonts w:eastAsia="Times New Roman" w:cstheme="minorHAnsi"/>
                <w:lang w:eastAsia="en-AU"/>
              </w:rPr>
              <w:t xml:space="preserve"> </w:t>
            </w:r>
            <w:r w:rsidR="00C2337C" w:rsidRPr="006878BB">
              <w:rPr>
                <w:rFonts w:eastAsia="Times New Roman" w:cstheme="minorHAnsi"/>
                <w:lang w:eastAsia="en-AU"/>
              </w:rPr>
              <w:t>T</w:t>
            </w:r>
            <w:r w:rsidR="00C2337C" w:rsidRPr="006878BB">
              <w:rPr>
                <w:rFonts w:cs="Arial"/>
                <w:color w:val="000000"/>
              </w:rPr>
              <w:t xml:space="preserve">he </w:t>
            </w:r>
            <w:r w:rsidR="009F44D0" w:rsidRPr="006878BB">
              <w:rPr>
                <w:rFonts w:cs="Arial"/>
                <w:color w:val="000000"/>
              </w:rPr>
              <w:t xml:space="preserve">Assessor is then to review the evidences and decide on the need for additional evidence where there are gaps. The Assessor may require the student to answer knowledge questions verbally, or in writing, or undertake practical assessment tasks. </w:t>
            </w:r>
            <w:r w:rsidR="00FA3FB8" w:rsidRPr="006878BB">
              <w:rPr>
                <w:rFonts w:cs="Arial"/>
                <w:color w:val="000000"/>
              </w:rPr>
              <w:t xml:space="preserve">Verbal feedback is to be provided at various stages of the evidence collection and RPL assessment process on the evidences provided and the knowledge and skills assessments undertaken. </w:t>
            </w:r>
            <w:r w:rsidR="009F44D0" w:rsidRPr="006878BB">
              <w:rPr>
                <w:rFonts w:cs="Arial"/>
                <w:color w:val="000000"/>
              </w:rPr>
              <w:t xml:space="preserve">Once all of the evidences have been collected, including any knowledge and skills assessments, the Assessor is to provide the student with written feedback regarding the assessment outcome by completing the RPL Assessment Summary. </w:t>
            </w:r>
            <w:bookmarkStart w:id="5" w:name="_Hlk50149293"/>
            <w:r w:rsidR="009F44D0" w:rsidRPr="006878BB">
              <w:rPr>
                <w:rFonts w:cs="Arial"/>
                <w:color w:val="000000"/>
              </w:rPr>
              <w:t xml:space="preserve">The Assessor should also advise the student of </w:t>
            </w:r>
            <w:r w:rsidR="006878BB" w:rsidRPr="006878BB">
              <w:rPr>
                <w:rFonts w:cs="Arial"/>
                <w:color w:val="000000"/>
              </w:rPr>
              <w:t>Training 2U</w:t>
            </w:r>
            <w:r w:rsidR="009F44D0" w:rsidRPr="006878BB">
              <w:rPr>
                <w:rFonts w:cs="Arial"/>
                <w:color w:val="000000"/>
              </w:rPr>
              <w:t xml:space="preserve">’s </w:t>
            </w:r>
            <w:r w:rsidR="009F44D0" w:rsidRPr="006878BB">
              <w:rPr>
                <w:rFonts w:cs="Arial"/>
                <w:color w:val="000000"/>
              </w:rPr>
              <w:lastRenderedPageBreak/>
              <w:t>Appeals policy should the student wish to appeal their assessment outcome. The Assessor should direct the student to the Student Handbook for more information should it be required.</w:t>
            </w:r>
            <w:bookmarkEnd w:id="5"/>
          </w:p>
        </w:tc>
      </w:tr>
      <w:tr w:rsidR="00114CFB" w:rsidRPr="002976C7" w14:paraId="7F661680" w14:textId="77777777" w:rsidTr="00587570">
        <w:tc>
          <w:tcPr>
            <w:tcW w:w="10206" w:type="dxa"/>
          </w:tcPr>
          <w:p w14:paraId="45704724" w14:textId="159FC57F" w:rsidR="00114CFB" w:rsidRPr="006878BB" w:rsidRDefault="00114CFB" w:rsidP="009F44D0">
            <w:pPr>
              <w:spacing w:before="120" w:after="120" w:line="360" w:lineRule="auto"/>
              <w:ind w:left="360"/>
              <w:jc w:val="both"/>
              <w:rPr>
                <w:rFonts w:eastAsia="Times New Roman" w:cstheme="minorHAnsi"/>
                <w:lang w:eastAsia="en-AU"/>
              </w:rPr>
            </w:pPr>
            <w:r w:rsidRPr="006878BB">
              <w:rPr>
                <w:rFonts w:eastAsia="Times New Roman" w:cstheme="minorHAnsi"/>
                <w:b/>
                <w:lang w:eastAsia="en-AU"/>
              </w:rPr>
              <w:t xml:space="preserve">Step </w:t>
            </w:r>
            <w:r w:rsidR="009F44D0" w:rsidRPr="006878BB">
              <w:rPr>
                <w:rFonts w:eastAsia="Times New Roman" w:cstheme="minorHAnsi"/>
                <w:b/>
                <w:lang w:eastAsia="en-AU"/>
              </w:rPr>
              <w:t>6</w:t>
            </w:r>
            <w:r w:rsidRPr="006878BB">
              <w:rPr>
                <w:rFonts w:eastAsia="Times New Roman" w:cstheme="minorHAnsi"/>
                <w:b/>
                <w:lang w:eastAsia="en-AU"/>
              </w:rPr>
              <w:t>.</w:t>
            </w:r>
            <w:r w:rsidRPr="006878BB">
              <w:rPr>
                <w:rFonts w:eastAsia="Times New Roman" w:cstheme="minorHAnsi"/>
                <w:lang w:eastAsia="en-AU"/>
              </w:rPr>
              <w:t xml:space="preserve"> </w:t>
            </w:r>
            <w:r w:rsidR="009F44D0" w:rsidRPr="006878BB">
              <w:rPr>
                <w:rFonts w:eastAsia="Times New Roman" w:cstheme="minorHAnsi"/>
                <w:lang w:eastAsia="en-AU"/>
              </w:rPr>
              <w:t xml:space="preserve">When all assessment and appeal processes have concluded, the assessment outcome is to be recorded on the student’s file on RTO Advantage. Ensure that all evidences and assessment tools, as well as communication on all matters related to the RPL are saved to the student’s file. </w:t>
            </w:r>
          </w:p>
        </w:tc>
      </w:tr>
    </w:tbl>
    <w:p w14:paraId="39567BDB" w14:textId="507AD836" w:rsidR="009F44D0" w:rsidRDefault="009F44D0">
      <w:pPr>
        <w:rPr>
          <w:rFonts w:eastAsia="Times New Roman" w:cstheme="minorHAnsi"/>
          <w:b/>
        </w:rPr>
      </w:pPr>
      <w:bookmarkStart w:id="6" w:name="_Toc255155423"/>
    </w:p>
    <w:p w14:paraId="77160CFC" w14:textId="48CB4658" w:rsidR="00DE472D" w:rsidRPr="002976C7" w:rsidRDefault="00DE472D" w:rsidP="00DE472D">
      <w:pPr>
        <w:spacing w:before="240" w:after="0" w:line="360" w:lineRule="auto"/>
        <w:rPr>
          <w:rFonts w:eastAsia="Times New Roman" w:cstheme="minorHAnsi"/>
          <w:b/>
        </w:rPr>
      </w:pPr>
      <w:r w:rsidRPr="002976C7">
        <w:rPr>
          <w:rFonts w:eastAsia="Times New Roman" w:cstheme="minorHAnsi"/>
          <w:b/>
        </w:rPr>
        <w:t>Units of Competence</w:t>
      </w:r>
      <w:bookmarkEnd w:id="6"/>
    </w:p>
    <w:p w14:paraId="23FD09DF" w14:textId="65720F2E" w:rsidR="00DE472D" w:rsidRPr="006C4E7E" w:rsidRDefault="00DE472D" w:rsidP="00DE472D">
      <w:pPr>
        <w:spacing w:before="240" w:after="120" w:line="360" w:lineRule="auto"/>
        <w:rPr>
          <w:rFonts w:eastAsia="Times New Roman" w:cstheme="minorHAnsi"/>
          <w:lang w:eastAsia="en-AU"/>
        </w:rPr>
      </w:pPr>
      <w:r w:rsidRPr="002976C7">
        <w:rPr>
          <w:rFonts w:eastAsia="Times New Roman" w:cstheme="minorHAnsi"/>
          <w:lang w:eastAsia="en-AU"/>
        </w:rPr>
        <w:t xml:space="preserve">The following units are </w:t>
      </w:r>
      <w:r w:rsidR="00221A8D">
        <w:rPr>
          <w:rFonts w:eastAsia="Times New Roman" w:cstheme="minorHAnsi"/>
          <w:lang w:eastAsia="en-AU"/>
        </w:rPr>
        <w:t>to be assessed as part of this RPL process</w:t>
      </w:r>
      <w:r w:rsidR="00D55844">
        <w:rPr>
          <w:rFonts w:eastAsia="Times New Roman" w:cstheme="minorHAnsi"/>
          <w:lang w:eastAsia="en-AU"/>
        </w:rPr>
        <w:t xml:space="preserve"> </w:t>
      </w:r>
      <w:r w:rsidR="00D55844" w:rsidRPr="00541B79">
        <w:rPr>
          <w:rFonts w:eastAsia="Times New Roman" w:cstheme="minorHAnsi"/>
          <w:color w:val="FF0000"/>
          <w:lang w:eastAsia="en-AU"/>
        </w:rPr>
        <w:t xml:space="preserve">(remove </w:t>
      </w:r>
      <w:r w:rsidR="00D55844">
        <w:rPr>
          <w:rFonts w:eastAsia="Times New Roman" w:cstheme="minorHAnsi"/>
          <w:color w:val="FF0000"/>
          <w:lang w:eastAsia="en-AU"/>
        </w:rPr>
        <w:t>any units which do not form part of the RPL assessment</w:t>
      </w:r>
      <w:r w:rsidR="00D55844" w:rsidRPr="00541B79">
        <w:rPr>
          <w:rFonts w:eastAsia="Times New Roman" w:cstheme="minorHAnsi"/>
          <w:color w:val="FF0000"/>
          <w:lang w:eastAsia="en-AU"/>
        </w:rPr>
        <w:t>)</w:t>
      </w:r>
      <w:r w:rsidR="00D55844">
        <w:rPr>
          <w:rFonts w:eastAsia="Times New Roman" w:cstheme="minorHAnsi"/>
          <w:lang w:eastAsia="en-AU"/>
        </w:rPr>
        <w:t>:</w:t>
      </w:r>
    </w:p>
    <w:p w14:paraId="02BD1006" w14:textId="5A938AA1" w:rsidR="00791496" w:rsidRPr="006878BB" w:rsidRDefault="00791496" w:rsidP="00DE472D">
      <w:pPr>
        <w:spacing w:before="240" w:after="120" w:line="360" w:lineRule="auto"/>
        <w:rPr>
          <w:rFonts w:eastAsia="Times New Roman" w:cstheme="minorHAnsi"/>
          <w:b/>
          <w:lang w:eastAsia="en-AU"/>
        </w:rPr>
      </w:pPr>
      <w:r w:rsidRPr="006878BB">
        <w:rPr>
          <w:rFonts w:eastAsia="Times New Roman" w:cstheme="minorHAnsi"/>
          <w:b/>
          <w:lang w:eastAsia="en-AU"/>
        </w:rPr>
        <w:t>Core units</w:t>
      </w:r>
    </w:p>
    <w:p w14:paraId="4543BF28" w14:textId="04B02F60" w:rsidR="006878BB" w:rsidRPr="00D55844" w:rsidRDefault="006878BB"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 xml:space="preserve">BSBCRT611 Apply critical thinking of complex problem solving </w:t>
      </w:r>
    </w:p>
    <w:p w14:paraId="761620CE" w14:textId="49F5821C" w:rsidR="006878BB" w:rsidRPr="00D55844" w:rsidRDefault="006878BB"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BSBLDR601 Lead and manage organisational change</w:t>
      </w:r>
    </w:p>
    <w:p w14:paraId="6A4E3723" w14:textId="16C84B95" w:rsidR="006878BB" w:rsidRPr="00D55844" w:rsidRDefault="006878BB"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BSBLDR602 Provide leadership across the organisation</w:t>
      </w:r>
    </w:p>
    <w:p w14:paraId="1D084E53" w14:textId="62B18CA8" w:rsidR="00BE76AD" w:rsidRPr="00D55844" w:rsidRDefault="00BE76AD"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BSBOPS601 Develop and implement business plans</w:t>
      </w:r>
    </w:p>
    <w:p w14:paraId="76DB95C7" w14:textId="610DEE8C" w:rsidR="00BE76AD" w:rsidRPr="006878BB" w:rsidRDefault="00BE76AD" w:rsidP="00DE472D">
      <w:pPr>
        <w:spacing w:before="240" w:after="120" w:line="360" w:lineRule="auto"/>
        <w:rPr>
          <w:rFonts w:eastAsia="Times New Roman" w:cstheme="minorHAnsi"/>
          <w:bCs/>
          <w:lang w:eastAsia="en-AU"/>
        </w:rPr>
      </w:pPr>
      <w:r w:rsidRPr="00D55844">
        <w:rPr>
          <w:rFonts w:eastAsia="Times New Roman" w:cstheme="minorHAnsi"/>
          <w:bCs/>
          <w:highlight w:val="yellow"/>
          <w:lang w:eastAsia="en-AU"/>
        </w:rPr>
        <w:t>BSBSTR601 Manage innovation and continuous improvement</w:t>
      </w:r>
    </w:p>
    <w:p w14:paraId="3CD237CD" w14:textId="2D37805A" w:rsidR="00DE472D" w:rsidRPr="006878BB" w:rsidRDefault="00791496" w:rsidP="00DE472D">
      <w:pPr>
        <w:spacing w:before="240" w:after="120" w:line="360" w:lineRule="auto"/>
        <w:rPr>
          <w:rFonts w:eastAsia="Times New Roman" w:cstheme="minorHAnsi"/>
          <w:b/>
          <w:lang w:eastAsia="en-AU"/>
        </w:rPr>
      </w:pPr>
      <w:r w:rsidRPr="006878BB">
        <w:rPr>
          <w:rFonts w:eastAsia="Times New Roman" w:cstheme="minorHAnsi"/>
          <w:b/>
          <w:lang w:eastAsia="en-AU"/>
        </w:rPr>
        <w:t>Elective</w:t>
      </w:r>
      <w:r w:rsidR="00DE472D" w:rsidRPr="006878BB">
        <w:rPr>
          <w:rFonts w:eastAsia="Times New Roman" w:cstheme="minorHAnsi"/>
          <w:b/>
          <w:lang w:eastAsia="en-AU"/>
        </w:rPr>
        <w:t xml:space="preserve"> units</w:t>
      </w:r>
    </w:p>
    <w:p w14:paraId="683ABDB4" w14:textId="615072C1" w:rsidR="006878BB" w:rsidRPr="00D55844" w:rsidRDefault="006878BB"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BSBCMM511 Communicate with influence</w:t>
      </w:r>
    </w:p>
    <w:p w14:paraId="664F4E5F" w14:textId="0D31B5C9" w:rsidR="006878BB" w:rsidRPr="00D55844" w:rsidRDefault="006878BB"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BSBCRT511 Develop critical thinking in others</w:t>
      </w:r>
    </w:p>
    <w:p w14:paraId="5D44F99D" w14:textId="1E4FEAFC" w:rsidR="006878BB" w:rsidRPr="00D55844" w:rsidRDefault="006878BB"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BSBPMG633 Provide leadership for the program</w:t>
      </w:r>
    </w:p>
    <w:p w14:paraId="7AF68E4D" w14:textId="5FBE081F" w:rsidR="00BE76AD" w:rsidRPr="00D55844" w:rsidRDefault="00BE76AD" w:rsidP="00DE472D">
      <w:pPr>
        <w:spacing w:before="240" w:after="120" w:line="360" w:lineRule="auto"/>
        <w:rPr>
          <w:rFonts w:eastAsia="Times New Roman" w:cstheme="minorHAnsi"/>
          <w:bCs/>
          <w:highlight w:val="yellow"/>
          <w:lang w:eastAsia="en-AU"/>
        </w:rPr>
      </w:pPr>
      <w:r w:rsidRPr="00D55844">
        <w:rPr>
          <w:rFonts w:eastAsia="Times New Roman" w:cstheme="minorHAnsi"/>
          <w:bCs/>
          <w:highlight w:val="yellow"/>
          <w:lang w:eastAsia="en-AU"/>
        </w:rPr>
        <w:t>BSBSTR602 Develop organisational strategies</w:t>
      </w:r>
    </w:p>
    <w:p w14:paraId="76F0EBCF" w14:textId="76A929CB" w:rsidR="00DE472D" w:rsidRPr="00BE76AD" w:rsidRDefault="00BE76AD" w:rsidP="00BE76AD">
      <w:pPr>
        <w:spacing w:before="240" w:after="120" w:line="360" w:lineRule="auto"/>
        <w:rPr>
          <w:rFonts w:eastAsia="Times New Roman" w:cstheme="minorHAnsi"/>
          <w:bCs/>
          <w:lang w:eastAsia="en-AU"/>
        </w:rPr>
      </w:pPr>
      <w:r w:rsidRPr="00D55844">
        <w:rPr>
          <w:rFonts w:eastAsia="Times New Roman" w:cstheme="minorHAnsi"/>
          <w:bCs/>
          <w:highlight w:val="yellow"/>
          <w:lang w:eastAsia="en-AU"/>
        </w:rPr>
        <w:t>BSBXCM501 Lead communication in the workplace</w:t>
      </w:r>
    </w:p>
    <w:p w14:paraId="13936BAC" w14:textId="77777777" w:rsidR="00DE472D" w:rsidRPr="002976C7" w:rsidRDefault="00DE472D" w:rsidP="00DE472D">
      <w:pPr>
        <w:spacing w:before="120" w:after="0" w:line="360" w:lineRule="auto"/>
        <w:ind w:left="357" w:hanging="357"/>
        <w:rPr>
          <w:rFonts w:eastAsia="Times New Roman" w:cstheme="minorHAnsi"/>
          <w:b/>
        </w:rPr>
      </w:pPr>
    </w:p>
    <w:p w14:paraId="1996688C" w14:textId="77777777" w:rsidR="00DE472D" w:rsidRPr="002976C7" w:rsidRDefault="00DE472D" w:rsidP="00DE472D">
      <w:pPr>
        <w:spacing w:before="120" w:after="0" w:line="360" w:lineRule="auto"/>
        <w:ind w:left="357" w:hanging="357"/>
        <w:rPr>
          <w:rFonts w:eastAsia="Times New Roman" w:cstheme="minorHAnsi"/>
          <w:b/>
        </w:rPr>
      </w:pPr>
    </w:p>
    <w:p w14:paraId="334E0D48" w14:textId="3AB82C24" w:rsidR="00DE472D" w:rsidRPr="002976C7" w:rsidRDefault="00DE472D" w:rsidP="00D55844">
      <w:pPr>
        <w:spacing w:before="120" w:after="0" w:line="360" w:lineRule="auto"/>
        <w:rPr>
          <w:rFonts w:eastAsia="Times New Roman" w:cstheme="minorHAnsi"/>
          <w:b/>
        </w:rPr>
      </w:pPr>
    </w:p>
    <w:p w14:paraId="46E3FCB2" w14:textId="7AA5E6E3" w:rsidR="00DE472D" w:rsidRDefault="00AF4ADA" w:rsidP="00F91C99">
      <w:pPr>
        <w:tabs>
          <w:tab w:val="num" w:pos="540"/>
        </w:tabs>
        <w:spacing w:before="240" w:after="240" w:line="360" w:lineRule="auto"/>
        <w:jc w:val="right"/>
        <w:rPr>
          <w:rFonts w:eastAsia="Times New Roman" w:cstheme="minorHAnsi"/>
          <w:b/>
          <w:sz w:val="36"/>
          <w:szCs w:val="36"/>
        </w:rPr>
      </w:pPr>
      <w:r>
        <w:rPr>
          <w:rFonts w:eastAsia="Times New Roman" w:cstheme="minorHAnsi"/>
          <w:b/>
          <w:sz w:val="36"/>
          <w:szCs w:val="36"/>
        </w:rPr>
        <w:lastRenderedPageBreak/>
        <w:t>RPL</w:t>
      </w:r>
      <w:r w:rsidR="00DE472D" w:rsidRPr="00F91C99">
        <w:rPr>
          <w:rFonts w:eastAsia="Times New Roman" w:cstheme="minorHAnsi"/>
          <w:b/>
          <w:sz w:val="36"/>
          <w:szCs w:val="36"/>
        </w:rPr>
        <w:t xml:space="preserve"> Assessment Plan</w:t>
      </w:r>
    </w:p>
    <w:p w14:paraId="5BC6C79D" w14:textId="6B1EAFC4" w:rsidR="00F61FAE" w:rsidRPr="00F61FAE" w:rsidRDefault="00F61FAE" w:rsidP="00F61FAE">
      <w:pPr>
        <w:tabs>
          <w:tab w:val="num" w:pos="540"/>
        </w:tabs>
        <w:spacing w:before="240" w:after="0" w:line="360" w:lineRule="auto"/>
        <w:ind w:left="142"/>
        <w:rPr>
          <w:rFonts w:eastAsia="Times New Roman" w:cstheme="minorHAnsi"/>
          <w:b/>
          <w:sz w:val="28"/>
          <w:szCs w:val="28"/>
        </w:rPr>
      </w:pPr>
      <w:r>
        <w:rPr>
          <w:rFonts w:eastAsia="Times New Roman" w:cstheme="minorHAnsi"/>
          <w:b/>
          <w:sz w:val="28"/>
          <w:szCs w:val="28"/>
        </w:rPr>
        <w:t>Student details</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7215"/>
      </w:tblGrid>
      <w:tr w:rsidR="00DE472D" w:rsidRPr="002976C7" w14:paraId="54DE9CC5"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2199F" w14:textId="0D8658B0" w:rsidR="00DE472D" w:rsidRPr="002976C7" w:rsidRDefault="00F91C99"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94" w:type="pct"/>
            <w:tcBorders>
              <w:top w:val="single" w:sz="4" w:space="0" w:color="auto"/>
              <w:left w:val="single" w:sz="4" w:space="0" w:color="auto"/>
              <w:bottom w:val="single" w:sz="4" w:space="0" w:color="auto"/>
              <w:right w:val="single" w:sz="4" w:space="0" w:color="auto"/>
            </w:tcBorders>
          </w:tcPr>
          <w:p w14:paraId="557DC440" w14:textId="77777777" w:rsidR="00DE472D" w:rsidRPr="002976C7" w:rsidRDefault="00DE472D" w:rsidP="00EB2DB4">
            <w:pPr>
              <w:spacing w:before="200" w:line="240" w:lineRule="auto"/>
              <w:rPr>
                <w:rFonts w:eastAsia="Times New Roman" w:cstheme="minorHAnsi"/>
                <w:color w:val="000000"/>
              </w:rPr>
            </w:pPr>
          </w:p>
        </w:tc>
      </w:tr>
      <w:tr w:rsidR="00EB2DB4" w:rsidRPr="002976C7" w14:paraId="3466B24C"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CD374" w14:textId="217EADB1" w:rsidR="00EB2DB4" w:rsidRDefault="00EB2DB4"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94" w:type="pct"/>
            <w:tcBorders>
              <w:top w:val="single" w:sz="4" w:space="0" w:color="auto"/>
              <w:left w:val="single" w:sz="4" w:space="0" w:color="auto"/>
              <w:bottom w:val="single" w:sz="4" w:space="0" w:color="auto"/>
              <w:right w:val="single" w:sz="4" w:space="0" w:color="auto"/>
            </w:tcBorders>
          </w:tcPr>
          <w:p w14:paraId="0648DD84" w14:textId="77777777" w:rsidR="00EB2DB4" w:rsidRPr="002976C7" w:rsidRDefault="00EB2DB4" w:rsidP="00EB2DB4">
            <w:pPr>
              <w:spacing w:before="200" w:line="240" w:lineRule="auto"/>
              <w:rPr>
                <w:rFonts w:eastAsia="Times New Roman" w:cstheme="minorHAnsi"/>
                <w:color w:val="000000"/>
              </w:rPr>
            </w:pPr>
          </w:p>
        </w:tc>
      </w:tr>
      <w:tr w:rsidR="00DE472D" w:rsidRPr="002976C7" w14:paraId="275EA6B2"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12361" w14:textId="77777777" w:rsidR="00DE472D" w:rsidRPr="002976C7" w:rsidRDefault="00F91C99"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94" w:type="pct"/>
            <w:tcBorders>
              <w:top w:val="single" w:sz="4" w:space="0" w:color="auto"/>
              <w:left w:val="single" w:sz="4" w:space="0" w:color="auto"/>
              <w:bottom w:val="single" w:sz="4" w:space="0" w:color="auto"/>
              <w:right w:val="single" w:sz="4" w:space="0" w:color="auto"/>
            </w:tcBorders>
          </w:tcPr>
          <w:p w14:paraId="27273D12" w14:textId="77777777" w:rsidR="00DE472D" w:rsidRPr="002976C7" w:rsidRDefault="00DE472D" w:rsidP="00EB2DB4">
            <w:pPr>
              <w:spacing w:before="200" w:line="240" w:lineRule="auto"/>
              <w:rPr>
                <w:rFonts w:eastAsia="Times New Roman" w:cstheme="minorHAnsi"/>
                <w:color w:val="000000"/>
              </w:rPr>
            </w:pPr>
          </w:p>
        </w:tc>
      </w:tr>
      <w:tr w:rsidR="00EB2DB4" w:rsidRPr="002976C7" w14:paraId="4688F635"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9FF5E" w14:textId="3DEAC1DF" w:rsidR="00EB2DB4" w:rsidRDefault="00EB2DB4"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Course code and name</w:t>
            </w:r>
          </w:p>
        </w:tc>
        <w:tc>
          <w:tcPr>
            <w:tcW w:w="3594" w:type="pct"/>
            <w:tcBorders>
              <w:top w:val="single" w:sz="4" w:space="0" w:color="auto"/>
              <w:left w:val="single" w:sz="4" w:space="0" w:color="auto"/>
              <w:bottom w:val="single" w:sz="4" w:space="0" w:color="auto"/>
              <w:right w:val="single" w:sz="4" w:space="0" w:color="auto"/>
            </w:tcBorders>
          </w:tcPr>
          <w:p w14:paraId="498676D0" w14:textId="601C0026" w:rsidR="00EB2DB4" w:rsidRPr="00BE76AD" w:rsidRDefault="00BE76AD" w:rsidP="00EB2DB4">
            <w:pPr>
              <w:spacing w:before="200" w:line="240" w:lineRule="auto"/>
              <w:rPr>
                <w:rFonts w:eastAsia="Times New Roman" w:cstheme="minorHAnsi"/>
                <w:color w:val="000000"/>
              </w:rPr>
            </w:pPr>
            <w:r w:rsidRPr="00BE76AD">
              <w:rPr>
                <w:rFonts w:eastAsia="Times New Roman" w:cstheme="minorHAnsi"/>
                <w:color w:val="000000"/>
              </w:rPr>
              <w:t>BSB60420 Advanced Diploma of Leadership and Management </w:t>
            </w:r>
          </w:p>
        </w:tc>
      </w:tr>
    </w:tbl>
    <w:p w14:paraId="752DB541" w14:textId="7FD87998" w:rsidR="00DE472D" w:rsidRDefault="00DE472D" w:rsidP="00F61FAE">
      <w:pPr>
        <w:spacing w:before="240" w:after="0" w:line="360" w:lineRule="auto"/>
        <w:ind w:left="142"/>
        <w:rPr>
          <w:rFonts w:eastAsia="Times New Roman" w:cstheme="minorHAnsi"/>
        </w:rPr>
      </w:pPr>
      <w:r w:rsidRPr="002976C7">
        <w:rPr>
          <w:rFonts w:eastAsia="Times New Roman" w:cstheme="minorHAnsi"/>
          <w:b/>
        </w:rPr>
        <w:t xml:space="preserve">Note: </w:t>
      </w:r>
      <w:r w:rsidR="00D55844" w:rsidRPr="002976C7">
        <w:rPr>
          <w:rFonts w:eastAsia="Times New Roman" w:cstheme="minorHAnsi"/>
        </w:rPr>
        <w:t>Before this recognition plan can be prepared</w:t>
      </w:r>
      <w:r w:rsidR="00D55844">
        <w:rPr>
          <w:rFonts w:eastAsia="Times New Roman" w:cstheme="minorHAnsi"/>
        </w:rPr>
        <w:t xml:space="preserve"> by the assessor</w:t>
      </w:r>
      <w:r w:rsidR="00D55844" w:rsidRPr="002976C7">
        <w:rPr>
          <w:rFonts w:eastAsia="Times New Roman" w:cstheme="minorHAnsi"/>
        </w:rPr>
        <w:t>, the student must be fully enrolled in the course</w:t>
      </w:r>
      <w:r w:rsidR="00D55844">
        <w:rPr>
          <w:rFonts w:eastAsia="Times New Roman" w:cstheme="minorHAnsi"/>
        </w:rPr>
        <w:t xml:space="preserve"> (meaning they have met the entry requirements) and have submitted the RPL Application form.</w:t>
      </w:r>
    </w:p>
    <w:p w14:paraId="02A09F6F" w14:textId="77777777" w:rsidR="00D55844" w:rsidRDefault="00D55844" w:rsidP="00D55844">
      <w:pPr>
        <w:spacing w:before="240" w:after="0" w:line="360" w:lineRule="auto"/>
        <w:ind w:left="142"/>
        <w:rPr>
          <w:rFonts w:eastAsia="Times New Roman" w:cstheme="minorHAnsi"/>
          <w:lang w:val="en-US"/>
        </w:rPr>
      </w:pPr>
      <w:r>
        <w:rPr>
          <w:rFonts w:eastAsia="Times New Roman" w:cstheme="minorHAnsi"/>
          <w:lang w:val="en-US"/>
        </w:rPr>
        <w:t>Even if the student is applying to have all of the units in this qualification assessed through the RPL assessment process, it is important that they still meet the entry requirements of this qualification – which is:</w:t>
      </w:r>
    </w:p>
    <w:p w14:paraId="07790D19" w14:textId="77777777" w:rsidR="00D55844" w:rsidRDefault="00D55844" w:rsidP="00D55844">
      <w:pPr>
        <w:pStyle w:val="ListParagraph"/>
        <w:numPr>
          <w:ilvl w:val="0"/>
          <w:numId w:val="13"/>
        </w:numPr>
        <w:spacing w:before="240" w:after="0" w:line="360" w:lineRule="auto"/>
        <w:ind w:left="709"/>
        <w:rPr>
          <w:rFonts w:eastAsia="Times New Roman" w:cstheme="minorHAnsi"/>
          <w:lang w:val="en-US"/>
        </w:rPr>
      </w:pPr>
      <w:r w:rsidRPr="00D55844">
        <w:rPr>
          <w:rFonts w:eastAsia="Times New Roman" w:cstheme="minorHAnsi"/>
          <w:lang w:val="en-US"/>
        </w:rPr>
        <w:t>Two years equivalent full-time relevant work experience in an operational or leadership role in an enterprise</w:t>
      </w:r>
      <w:r>
        <w:rPr>
          <w:rFonts w:eastAsia="Times New Roman" w:cstheme="minorHAnsi"/>
          <w:lang w:val="en-US"/>
        </w:rPr>
        <w:t>,</w:t>
      </w:r>
      <w:r w:rsidRPr="00D55844">
        <w:rPr>
          <w:rFonts w:eastAsia="Times New Roman" w:cstheme="minorHAnsi"/>
          <w:lang w:val="en-US"/>
        </w:rPr>
        <w:t xml:space="preserve"> or </w:t>
      </w:r>
    </w:p>
    <w:p w14:paraId="43DE70F6" w14:textId="4EB7B520" w:rsidR="00D55844" w:rsidRPr="00D55844" w:rsidRDefault="00D55844" w:rsidP="00D55844">
      <w:pPr>
        <w:pStyle w:val="ListParagraph"/>
        <w:numPr>
          <w:ilvl w:val="0"/>
          <w:numId w:val="13"/>
        </w:numPr>
        <w:spacing w:before="240" w:after="0" w:line="360" w:lineRule="auto"/>
        <w:ind w:left="709"/>
        <w:rPr>
          <w:rFonts w:eastAsia="Times New Roman" w:cstheme="minorHAnsi"/>
          <w:lang w:val="en-US"/>
        </w:rPr>
      </w:pPr>
      <w:r>
        <w:rPr>
          <w:rFonts w:eastAsia="Times New Roman" w:cstheme="minorHAnsi"/>
          <w:lang w:val="en-US"/>
        </w:rPr>
        <w:t>H</w:t>
      </w:r>
      <w:r w:rsidRPr="00D55844">
        <w:rPr>
          <w:rFonts w:eastAsia="Times New Roman" w:cstheme="minorHAnsi"/>
          <w:lang w:val="en-US"/>
        </w:rPr>
        <w:t>ave completed a Diploma or Advanced Diploma from the BSB Training Package (current or superseded equivalent versions).</w:t>
      </w:r>
    </w:p>
    <w:p w14:paraId="070C4A1E" w14:textId="77777777" w:rsidR="00D55844" w:rsidRDefault="00D55844">
      <w:pPr>
        <w:rPr>
          <w:rFonts w:eastAsia="Times New Roman" w:cstheme="minorHAnsi"/>
          <w:b/>
          <w:sz w:val="28"/>
          <w:szCs w:val="28"/>
        </w:rPr>
      </w:pPr>
      <w:r>
        <w:rPr>
          <w:rFonts w:eastAsia="Times New Roman" w:cstheme="minorHAnsi"/>
          <w:b/>
          <w:sz w:val="28"/>
          <w:szCs w:val="28"/>
        </w:rPr>
        <w:br w:type="page"/>
      </w:r>
    </w:p>
    <w:p w14:paraId="0F44D855" w14:textId="78AC5A2C" w:rsidR="00DE472D" w:rsidRPr="00F61FAE" w:rsidRDefault="00F61FAE" w:rsidP="00F61FAE">
      <w:pPr>
        <w:spacing w:before="240" w:after="120" w:line="360" w:lineRule="auto"/>
        <w:ind w:left="142"/>
        <w:rPr>
          <w:rFonts w:eastAsia="Times New Roman" w:cstheme="minorHAnsi"/>
          <w:b/>
          <w:sz w:val="28"/>
          <w:szCs w:val="28"/>
        </w:rPr>
      </w:pPr>
      <w:r w:rsidRPr="00F61FAE">
        <w:rPr>
          <w:rFonts w:eastAsia="Times New Roman" w:cstheme="minorHAnsi"/>
          <w:b/>
          <w:sz w:val="28"/>
          <w:szCs w:val="28"/>
        </w:rPr>
        <w:lastRenderedPageBreak/>
        <w:t>Recognition</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7217"/>
      </w:tblGrid>
      <w:tr w:rsidR="00DE472D" w:rsidRPr="002976C7" w14:paraId="4D609007" w14:textId="77777777" w:rsidTr="0052559C">
        <w:trPr>
          <w:trHeight w:val="1228"/>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BF2EB" w14:textId="77777777" w:rsidR="00DE472D" w:rsidRPr="002976C7" w:rsidRDefault="00F91C99" w:rsidP="00DE472D">
            <w:pPr>
              <w:spacing w:before="120" w:after="120" w:line="240" w:lineRule="auto"/>
              <w:rPr>
                <w:rFonts w:eastAsia="Times New Roman" w:cstheme="minorHAnsi"/>
                <w:b/>
                <w:color w:val="000000"/>
                <w:lang w:eastAsia="en-AU"/>
              </w:rPr>
            </w:pPr>
            <w:r>
              <w:rPr>
                <w:rFonts w:eastAsia="Times New Roman" w:cstheme="minorHAnsi"/>
                <w:b/>
                <w:color w:val="000000"/>
                <w:lang w:eastAsia="en-AU"/>
              </w:rPr>
              <w:t>Assessment process outline</w:t>
            </w:r>
          </w:p>
        </w:tc>
        <w:tc>
          <w:tcPr>
            <w:tcW w:w="3595" w:type="pct"/>
            <w:tcBorders>
              <w:top w:val="single" w:sz="4" w:space="0" w:color="auto"/>
              <w:left w:val="single" w:sz="4" w:space="0" w:color="auto"/>
              <w:bottom w:val="single" w:sz="4" w:space="0" w:color="auto"/>
              <w:right w:val="single" w:sz="4" w:space="0" w:color="auto"/>
            </w:tcBorders>
          </w:tcPr>
          <w:p w14:paraId="03448E42" w14:textId="77777777" w:rsidR="00FA3FB8" w:rsidRDefault="00FA3FB8" w:rsidP="00FA3FB8">
            <w:pPr>
              <w:spacing w:before="200" w:line="240" w:lineRule="auto"/>
              <w:jc w:val="both"/>
              <w:rPr>
                <w:rFonts w:eastAsia="Times New Roman" w:cstheme="minorHAnsi"/>
                <w:lang w:eastAsia="en-AU"/>
              </w:rPr>
            </w:pPr>
            <w:r w:rsidRPr="002976C7">
              <w:rPr>
                <w:rFonts w:eastAsia="Times New Roman" w:cstheme="minorHAnsi"/>
                <w:b/>
                <w:lang w:eastAsia="en-AU"/>
              </w:rPr>
              <w:t xml:space="preserve">Step </w:t>
            </w:r>
            <w:r>
              <w:rPr>
                <w:rFonts w:eastAsia="Times New Roman" w:cstheme="minorHAnsi"/>
                <w:b/>
                <w:lang w:eastAsia="en-AU"/>
              </w:rPr>
              <w:t>1.</w:t>
            </w:r>
            <w:r>
              <w:rPr>
                <w:rFonts w:eastAsia="Times New Roman" w:cstheme="minorHAnsi"/>
                <w:lang w:eastAsia="en-AU"/>
              </w:rPr>
              <w:t xml:space="preserve"> The Assessor goes through the RPL Assessment Plan with the students, explaining the assessment process, the units of competency included in the RPL assessment, and the types of evidences that would be acceptable. </w:t>
            </w:r>
          </w:p>
          <w:p w14:paraId="78123E88" w14:textId="77777777" w:rsidR="00FA3FB8" w:rsidRDefault="00FA3FB8" w:rsidP="00FA3FB8">
            <w:pPr>
              <w:spacing w:before="200" w:line="240" w:lineRule="auto"/>
              <w:jc w:val="both"/>
              <w:rPr>
                <w:rFonts w:eastAsia="Times New Roman" w:cstheme="minorHAnsi"/>
                <w:lang w:eastAsia="en-AU"/>
              </w:rPr>
            </w:pPr>
            <w:r w:rsidRPr="002976C7">
              <w:rPr>
                <w:rFonts w:eastAsia="Times New Roman" w:cstheme="minorHAnsi"/>
                <w:b/>
                <w:lang w:eastAsia="en-AU"/>
              </w:rPr>
              <w:t xml:space="preserve">Step </w:t>
            </w:r>
            <w:r>
              <w:rPr>
                <w:rFonts w:eastAsia="Times New Roman" w:cstheme="minorHAnsi"/>
                <w:b/>
                <w:lang w:eastAsia="en-AU"/>
              </w:rPr>
              <w:t>2.</w:t>
            </w:r>
            <w:r w:rsidRPr="002976C7">
              <w:rPr>
                <w:rFonts w:eastAsia="Times New Roman" w:cstheme="minorHAnsi"/>
                <w:lang w:eastAsia="en-AU"/>
              </w:rPr>
              <w:t xml:space="preserve"> </w:t>
            </w:r>
            <w:r>
              <w:rPr>
                <w:rFonts w:eastAsia="Times New Roman" w:cstheme="minorHAnsi"/>
                <w:lang w:eastAsia="en-AU"/>
              </w:rPr>
              <w:t xml:space="preserve">The student is to compile the evidences as outlined below, and populate the relevant fields in the RPL Evidence form. The RPL Evidence form enables students to provide a clear record of the evidences they are able to provide against each unit of competency. </w:t>
            </w:r>
          </w:p>
          <w:p w14:paraId="6EF5EF53" w14:textId="77777777" w:rsidR="00FA3FB8" w:rsidRDefault="00FA3FB8" w:rsidP="00FA3FB8">
            <w:pPr>
              <w:spacing w:before="200" w:line="240" w:lineRule="auto"/>
              <w:jc w:val="both"/>
              <w:rPr>
                <w:rFonts w:cs="Arial"/>
                <w:color w:val="000000"/>
              </w:rPr>
            </w:pPr>
            <w:r>
              <w:rPr>
                <w:rFonts w:eastAsia="Times New Roman" w:cstheme="minorHAnsi"/>
                <w:b/>
                <w:bCs/>
                <w:lang w:eastAsia="en-AU"/>
              </w:rPr>
              <w:t xml:space="preserve">Step 3. </w:t>
            </w:r>
            <w:r>
              <w:rPr>
                <w:rFonts w:eastAsia="Times New Roman" w:cstheme="minorHAnsi"/>
                <w:lang w:eastAsia="en-AU"/>
              </w:rPr>
              <w:t xml:space="preserve">Students are then to submit the form together with the evidences to the Assessor by the due date. </w:t>
            </w:r>
          </w:p>
          <w:p w14:paraId="6BEB4719" w14:textId="77777777" w:rsidR="00FA3FB8" w:rsidRDefault="00FA3FB8" w:rsidP="00FA3FB8">
            <w:pPr>
              <w:spacing w:before="200" w:line="240" w:lineRule="auto"/>
              <w:jc w:val="both"/>
              <w:rPr>
                <w:rFonts w:cs="Arial"/>
                <w:color w:val="000000"/>
              </w:rPr>
            </w:pPr>
            <w:r w:rsidRPr="002976C7">
              <w:rPr>
                <w:rFonts w:eastAsia="Times New Roman" w:cstheme="minorHAnsi"/>
                <w:b/>
                <w:lang w:eastAsia="en-AU"/>
              </w:rPr>
              <w:t xml:space="preserve">Step </w:t>
            </w:r>
            <w:r>
              <w:rPr>
                <w:rFonts w:eastAsia="Times New Roman" w:cstheme="minorHAnsi"/>
                <w:b/>
                <w:lang w:eastAsia="en-AU"/>
              </w:rPr>
              <w:t>4.</w:t>
            </w:r>
            <w:r w:rsidRPr="002976C7">
              <w:rPr>
                <w:rFonts w:eastAsia="Times New Roman" w:cstheme="minorHAnsi"/>
                <w:lang w:eastAsia="en-AU"/>
              </w:rPr>
              <w:t xml:space="preserve"> </w:t>
            </w:r>
            <w:r>
              <w:rPr>
                <w:rFonts w:eastAsia="Times New Roman" w:cstheme="minorHAnsi"/>
                <w:lang w:eastAsia="en-AU"/>
              </w:rPr>
              <w:t>T</w:t>
            </w:r>
            <w:r>
              <w:rPr>
                <w:rFonts w:cs="Arial"/>
                <w:color w:val="000000"/>
              </w:rPr>
              <w:t xml:space="preserve">he Assessor is then to review the evidences and decide on the need for additional evidence where there are gaps. </w:t>
            </w:r>
          </w:p>
          <w:p w14:paraId="3C138557" w14:textId="77777777" w:rsidR="00FA3FB8" w:rsidRDefault="00FA3FB8" w:rsidP="00FA3FB8">
            <w:pPr>
              <w:spacing w:before="200" w:line="240" w:lineRule="auto"/>
              <w:jc w:val="both"/>
              <w:rPr>
                <w:rFonts w:cs="Arial"/>
                <w:color w:val="000000"/>
              </w:rPr>
            </w:pPr>
            <w:r>
              <w:rPr>
                <w:rFonts w:cs="Arial"/>
                <w:b/>
                <w:bCs/>
                <w:color w:val="000000"/>
              </w:rPr>
              <w:t xml:space="preserve">Step 5. </w:t>
            </w:r>
            <w:r>
              <w:rPr>
                <w:rFonts w:cs="Arial"/>
                <w:color w:val="000000"/>
              </w:rPr>
              <w:t xml:space="preserve">The Assessor may </w:t>
            </w:r>
            <w:r w:rsidRPr="00FA3FB8">
              <w:rPr>
                <w:rFonts w:cs="Arial"/>
                <w:color w:val="000000"/>
              </w:rPr>
              <w:t xml:space="preserve">require the student to answer knowledge questions verbally, or in writing, or undertake practical assessment tasks. Verbal feedback is to be provided at various stages of the evidence collection and RPL assessment process on the evidences provided and the knowledge and skills assessments undertaken. </w:t>
            </w:r>
          </w:p>
          <w:p w14:paraId="299B7EEA" w14:textId="27BC751A" w:rsidR="00DE472D" w:rsidRPr="00D55844" w:rsidRDefault="00FA3FB8" w:rsidP="00D55844">
            <w:pPr>
              <w:spacing w:before="200" w:line="240" w:lineRule="auto"/>
              <w:jc w:val="both"/>
              <w:rPr>
                <w:rFonts w:cs="Arial"/>
                <w:color w:val="000000"/>
              </w:rPr>
            </w:pPr>
            <w:r>
              <w:rPr>
                <w:rFonts w:cs="Arial"/>
                <w:b/>
                <w:bCs/>
                <w:color w:val="000000"/>
              </w:rPr>
              <w:t xml:space="preserve">Step 6. </w:t>
            </w:r>
            <w:r w:rsidRPr="00FA3FB8">
              <w:rPr>
                <w:rFonts w:cs="Arial"/>
                <w:color w:val="000000"/>
              </w:rPr>
              <w:t>Once all of the evidences have been collected</w:t>
            </w:r>
            <w:r>
              <w:rPr>
                <w:rFonts w:cs="Arial"/>
                <w:color w:val="000000"/>
              </w:rPr>
              <w:t xml:space="preserve">, including any knowledge and skills assessments, the Assessor is to provide the student with written feedback regarding the assessment outcome by completing the RPL Assessment Summary. </w:t>
            </w:r>
          </w:p>
        </w:tc>
      </w:tr>
      <w:tr w:rsidR="00DE472D" w:rsidRPr="002976C7" w14:paraId="4DD5780E"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23F27" w14:textId="50B130BA" w:rsidR="00DE472D" w:rsidRPr="002976C7" w:rsidRDefault="00A207F2" w:rsidP="00DE472D">
            <w:pPr>
              <w:spacing w:before="120" w:after="120" w:line="240" w:lineRule="auto"/>
              <w:rPr>
                <w:rFonts w:eastAsia="Times New Roman" w:cstheme="minorHAnsi"/>
                <w:b/>
                <w:color w:val="000000"/>
                <w:lang w:eastAsia="en-AU"/>
              </w:rPr>
            </w:pPr>
            <w:r>
              <w:rPr>
                <w:rFonts w:eastAsia="Times New Roman" w:cstheme="minorHAnsi"/>
                <w:b/>
                <w:lang w:eastAsia="en-AU"/>
              </w:rPr>
              <w:t xml:space="preserve">Units </w:t>
            </w:r>
          </w:p>
        </w:tc>
        <w:tc>
          <w:tcPr>
            <w:tcW w:w="3595" w:type="pct"/>
            <w:tcBorders>
              <w:top w:val="single" w:sz="4" w:space="0" w:color="auto"/>
              <w:left w:val="single" w:sz="4" w:space="0" w:color="auto"/>
              <w:bottom w:val="single" w:sz="4" w:space="0" w:color="auto"/>
              <w:right w:val="single" w:sz="4" w:space="0" w:color="auto"/>
            </w:tcBorders>
          </w:tcPr>
          <w:p w14:paraId="1F43C233" w14:textId="77777777" w:rsidR="00EB334D" w:rsidRPr="00A21320" w:rsidRDefault="00EB334D" w:rsidP="00EB334D">
            <w:pPr>
              <w:spacing w:before="200" w:line="240" w:lineRule="auto"/>
              <w:rPr>
                <w:rFonts w:eastAsia="Times New Roman" w:cstheme="minorHAnsi"/>
                <w:color w:val="000000"/>
                <w:highlight w:val="yellow"/>
              </w:rPr>
            </w:pPr>
            <w:r w:rsidRPr="00A21320">
              <w:rPr>
                <w:rFonts w:eastAsia="Times New Roman" w:cstheme="minorHAnsi"/>
                <w:color w:val="000000"/>
                <w:highlight w:val="yellow"/>
              </w:rPr>
              <w:t xml:space="preserve">&lt;insert units </w:t>
            </w:r>
            <w:r>
              <w:rPr>
                <w:rFonts w:eastAsia="Times New Roman" w:cstheme="minorHAnsi"/>
                <w:color w:val="000000"/>
                <w:highlight w:val="yellow"/>
              </w:rPr>
              <w:t>to be assessed as part of the RPL process and what needs to be evidenced – i.e. performance criteria, performance evidence and knowledge evidence</w:t>
            </w:r>
            <w:r w:rsidRPr="00A21320">
              <w:rPr>
                <w:rFonts w:eastAsia="Times New Roman" w:cstheme="minorHAnsi"/>
                <w:color w:val="000000"/>
                <w:highlight w:val="yellow"/>
              </w:rPr>
              <w:t>&gt;</w:t>
            </w:r>
          </w:p>
          <w:p w14:paraId="2D83FF07" w14:textId="77777777" w:rsidR="00DE472D" w:rsidRPr="00A21320" w:rsidRDefault="00DE472D" w:rsidP="00DE472D">
            <w:pPr>
              <w:spacing w:before="120" w:after="120" w:line="240" w:lineRule="auto"/>
              <w:rPr>
                <w:rFonts w:eastAsia="Times New Roman" w:cstheme="minorHAnsi"/>
                <w:color w:val="000000"/>
                <w:highlight w:val="yellow"/>
              </w:rPr>
            </w:pPr>
          </w:p>
          <w:p w14:paraId="3BDB8363" w14:textId="77777777" w:rsidR="00DE472D" w:rsidRPr="00A21320" w:rsidRDefault="00DE472D" w:rsidP="00DE472D">
            <w:pPr>
              <w:spacing w:before="120" w:after="120" w:line="240" w:lineRule="auto"/>
              <w:rPr>
                <w:rFonts w:eastAsia="Times New Roman" w:cstheme="minorHAnsi"/>
                <w:color w:val="000000"/>
                <w:highlight w:val="yellow"/>
              </w:rPr>
            </w:pPr>
          </w:p>
          <w:p w14:paraId="6F4C509E" w14:textId="77777777" w:rsidR="00DE472D" w:rsidRPr="00A21320" w:rsidRDefault="00DE472D" w:rsidP="00DE472D">
            <w:pPr>
              <w:spacing w:before="120" w:after="120" w:line="240" w:lineRule="auto"/>
              <w:rPr>
                <w:rFonts w:eastAsia="Times New Roman" w:cstheme="minorHAnsi"/>
                <w:color w:val="000000"/>
                <w:highlight w:val="yellow"/>
              </w:rPr>
            </w:pPr>
          </w:p>
          <w:p w14:paraId="5DBDAD91" w14:textId="77777777" w:rsidR="00DE472D" w:rsidRPr="00A21320" w:rsidRDefault="00DE472D" w:rsidP="00DE472D">
            <w:pPr>
              <w:spacing w:before="120" w:after="120" w:line="240" w:lineRule="auto"/>
              <w:rPr>
                <w:rFonts w:eastAsia="Times New Roman" w:cstheme="minorHAnsi"/>
                <w:color w:val="000000"/>
                <w:highlight w:val="yellow"/>
              </w:rPr>
            </w:pPr>
          </w:p>
          <w:p w14:paraId="50B86A5E" w14:textId="77777777" w:rsidR="00DE472D" w:rsidRPr="00A21320" w:rsidRDefault="00DE472D" w:rsidP="00DE472D">
            <w:pPr>
              <w:spacing w:before="120" w:after="120" w:line="240" w:lineRule="auto"/>
              <w:rPr>
                <w:rFonts w:eastAsia="Times New Roman" w:cstheme="minorHAnsi"/>
                <w:color w:val="000000"/>
                <w:highlight w:val="yellow"/>
              </w:rPr>
            </w:pPr>
          </w:p>
        </w:tc>
      </w:tr>
      <w:tr w:rsidR="00DE472D" w:rsidRPr="002976C7" w14:paraId="5E1550EE"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B9E1C" w14:textId="25569D46" w:rsidR="00DE472D" w:rsidRPr="002976C7" w:rsidRDefault="00DE472D" w:rsidP="00DE472D">
            <w:pPr>
              <w:spacing w:before="120" w:after="120" w:line="240" w:lineRule="auto"/>
              <w:rPr>
                <w:rFonts w:eastAsia="Times New Roman" w:cstheme="minorHAnsi"/>
                <w:b/>
                <w:color w:val="000000"/>
                <w:lang w:eastAsia="en-AU"/>
              </w:rPr>
            </w:pPr>
            <w:r w:rsidRPr="002976C7">
              <w:rPr>
                <w:rFonts w:eastAsia="Times New Roman" w:cstheme="minorHAnsi"/>
                <w:b/>
                <w:lang w:eastAsia="en-AU"/>
              </w:rPr>
              <w:t xml:space="preserve">Types of evidence </w:t>
            </w:r>
            <w:r w:rsidR="00A21320">
              <w:rPr>
                <w:rFonts w:eastAsia="Times New Roman" w:cstheme="minorHAnsi"/>
                <w:b/>
                <w:lang w:eastAsia="en-AU"/>
              </w:rPr>
              <w:t>that is acceptable</w:t>
            </w:r>
          </w:p>
        </w:tc>
        <w:tc>
          <w:tcPr>
            <w:tcW w:w="3595" w:type="pct"/>
            <w:tcBorders>
              <w:top w:val="single" w:sz="4" w:space="0" w:color="auto"/>
              <w:left w:val="single" w:sz="4" w:space="0" w:color="auto"/>
              <w:bottom w:val="single" w:sz="4" w:space="0" w:color="auto"/>
              <w:right w:val="single" w:sz="4" w:space="0" w:color="auto"/>
            </w:tcBorders>
          </w:tcPr>
          <w:p w14:paraId="689D56A9" w14:textId="3B7096C9" w:rsidR="00DE472D" w:rsidRPr="00A21320" w:rsidRDefault="00A21320" w:rsidP="00DE472D">
            <w:pPr>
              <w:spacing w:before="120" w:after="120" w:line="240" w:lineRule="auto"/>
              <w:rPr>
                <w:rFonts w:eastAsia="Times New Roman" w:cstheme="minorHAnsi"/>
                <w:color w:val="000000"/>
                <w:highlight w:val="yellow"/>
              </w:rPr>
            </w:pPr>
            <w:r w:rsidRPr="00A21320">
              <w:rPr>
                <w:rFonts w:eastAsia="Times New Roman" w:cstheme="minorHAnsi"/>
                <w:color w:val="000000"/>
                <w:highlight w:val="yellow"/>
              </w:rPr>
              <w:t>&lt;insert types of evidence that is suitable&gt;</w:t>
            </w:r>
          </w:p>
          <w:p w14:paraId="77127DF6" w14:textId="77777777" w:rsidR="00DE472D" w:rsidRPr="00A21320" w:rsidRDefault="00DE472D" w:rsidP="00DE472D">
            <w:pPr>
              <w:spacing w:before="120" w:after="120" w:line="240" w:lineRule="auto"/>
              <w:rPr>
                <w:rFonts w:eastAsia="Times New Roman" w:cstheme="minorHAnsi"/>
                <w:color w:val="000000"/>
                <w:highlight w:val="yellow"/>
              </w:rPr>
            </w:pPr>
          </w:p>
          <w:p w14:paraId="1B774E24" w14:textId="77777777" w:rsidR="00DE472D" w:rsidRPr="00A21320" w:rsidRDefault="00DE472D" w:rsidP="00DE472D">
            <w:pPr>
              <w:spacing w:before="120" w:after="120" w:line="240" w:lineRule="auto"/>
              <w:rPr>
                <w:rFonts w:eastAsia="Times New Roman" w:cstheme="minorHAnsi"/>
                <w:color w:val="000000"/>
                <w:highlight w:val="yellow"/>
              </w:rPr>
            </w:pPr>
          </w:p>
          <w:p w14:paraId="4AFD73A6" w14:textId="77777777" w:rsidR="00DE472D" w:rsidRPr="00A21320" w:rsidRDefault="00DE472D" w:rsidP="00DE472D">
            <w:pPr>
              <w:spacing w:before="120" w:after="120" w:line="240" w:lineRule="auto"/>
              <w:rPr>
                <w:rFonts w:eastAsia="Times New Roman" w:cstheme="minorHAnsi"/>
                <w:color w:val="000000"/>
                <w:highlight w:val="yellow"/>
              </w:rPr>
            </w:pPr>
          </w:p>
          <w:p w14:paraId="784A8676" w14:textId="77777777" w:rsidR="00DE472D" w:rsidRPr="00A21320" w:rsidRDefault="00DE472D" w:rsidP="00DE472D">
            <w:pPr>
              <w:spacing w:before="120" w:after="120" w:line="240" w:lineRule="auto"/>
              <w:rPr>
                <w:rFonts w:eastAsia="Times New Roman" w:cstheme="minorHAnsi"/>
                <w:color w:val="000000"/>
                <w:highlight w:val="yellow"/>
              </w:rPr>
            </w:pPr>
          </w:p>
        </w:tc>
      </w:tr>
      <w:tr w:rsidR="00D55844" w:rsidRPr="002976C7" w14:paraId="3056DCAF"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EC2B0" w14:textId="7BF7ACE8" w:rsidR="00D55844" w:rsidRPr="002976C7" w:rsidRDefault="00D55844" w:rsidP="00D55844">
            <w:pPr>
              <w:spacing w:before="120" w:after="120" w:line="240" w:lineRule="auto"/>
              <w:rPr>
                <w:rFonts w:eastAsia="Times New Roman" w:cstheme="minorHAnsi"/>
                <w:b/>
                <w:lang w:eastAsia="en-AU"/>
              </w:rPr>
            </w:pPr>
            <w:r>
              <w:rPr>
                <w:rFonts w:eastAsia="Times New Roman" w:cstheme="minorHAnsi"/>
                <w:b/>
                <w:lang w:eastAsia="en-AU"/>
              </w:rPr>
              <w:t>Date evidences must be submitted by</w:t>
            </w:r>
          </w:p>
        </w:tc>
        <w:tc>
          <w:tcPr>
            <w:tcW w:w="3595" w:type="pct"/>
            <w:tcBorders>
              <w:top w:val="single" w:sz="4" w:space="0" w:color="auto"/>
              <w:left w:val="single" w:sz="4" w:space="0" w:color="auto"/>
              <w:bottom w:val="single" w:sz="4" w:space="0" w:color="auto"/>
              <w:right w:val="single" w:sz="4" w:space="0" w:color="auto"/>
            </w:tcBorders>
          </w:tcPr>
          <w:p w14:paraId="073FA984" w14:textId="14CD34C4" w:rsidR="00D55844" w:rsidRPr="00A21320" w:rsidRDefault="00D55844" w:rsidP="00D55844">
            <w:pPr>
              <w:spacing w:before="120" w:after="120" w:line="240" w:lineRule="auto"/>
              <w:rPr>
                <w:rFonts w:eastAsia="Times New Roman" w:cstheme="minorHAnsi"/>
                <w:color w:val="000000"/>
                <w:highlight w:val="yellow"/>
              </w:rPr>
            </w:pPr>
            <w:r w:rsidRPr="00A21320">
              <w:rPr>
                <w:rFonts w:eastAsia="Times New Roman" w:cstheme="minorHAnsi"/>
                <w:color w:val="000000"/>
                <w:highlight w:val="yellow"/>
              </w:rPr>
              <w:t>&lt;insert due date</w:t>
            </w:r>
            <w:r>
              <w:rPr>
                <w:rFonts w:eastAsia="Times New Roman" w:cstheme="minorHAnsi"/>
                <w:color w:val="000000"/>
                <w:highlight w:val="yellow"/>
              </w:rPr>
              <w:t xml:space="preserve"> – give a reasonable amount of time such as between 14 to 30 days</w:t>
            </w:r>
            <w:r w:rsidRPr="00A21320">
              <w:rPr>
                <w:rFonts w:eastAsia="Times New Roman" w:cstheme="minorHAnsi"/>
                <w:color w:val="000000"/>
                <w:highlight w:val="yellow"/>
              </w:rPr>
              <w:t>&gt;</w:t>
            </w:r>
          </w:p>
        </w:tc>
      </w:tr>
    </w:tbl>
    <w:p w14:paraId="503C3DFB" w14:textId="77777777" w:rsidR="00DE472D" w:rsidRPr="002976C7" w:rsidRDefault="00DE472D" w:rsidP="00DE472D">
      <w:pPr>
        <w:spacing w:after="0" w:line="360" w:lineRule="auto"/>
        <w:rPr>
          <w:rFonts w:eastAsia="Times New Roman" w:cstheme="minorHAnsi"/>
        </w:rPr>
        <w:sectPr w:rsidR="00DE472D" w:rsidRPr="002976C7" w:rsidSect="004262AC">
          <w:headerReference w:type="even" r:id="rId8"/>
          <w:headerReference w:type="default" r:id="rId9"/>
          <w:footerReference w:type="default" r:id="rId10"/>
          <w:headerReference w:type="first" r:id="rId11"/>
          <w:pgSz w:w="11907" w:h="16840"/>
          <w:pgMar w:top="1134" w:right="851" w:bottom="1134" w:left="851" w:header="709" w:footer="0" w:gutter="0"/>
          <w:cols w:space="720"/>
          <w:titlePg/>
          <w:docGrid w:linePitch="299"/>
        </w:sectPr>
      </w:pPr>
    </w:p>
    <w:p w14:paraId="32229C21" w14:textId="4E1D9A60" w:rsidR="00DE472D" w:rsidRDefault="006B2BED" w:rsidP="0052559C">
      <w:pPr>
        <w:spacing w:before="240" w:after="360" w:line="360" w:lineRule="auto"/>
        <w:jc w:val="right"/>
        <w:rPr>
          <w:rFonts w:eastAsia="Times New Roman" w:cstheme="minorHAnsi"/>
          <w:b/>
          <w:sz w:val="36"/>
          <w:szCs w:val="36"/>
        </w:rPr>
      </w:pPr>
      <w:bookmarkStart w:id="7" w:name="_Toc255155424"/>
      <w:r>
        <w:rPr>
          <w:rFonts w:eastAsia="Times New Roman" w:cstheme="minorHAnsi"/>
          <w:b/>
          <w:sz w:val="36"/>
          <w:szCs w:val="36"/>
        </w:rPr>
        <w:lastRenderedPageBreak/>
        <w:t>RPL</w:t>
      </w:r>
      <w:r w:rsidR="00DE472D" w:rsidRPr="00F91C99">
        <w:rPr>
          <w:rFonts w:eastAsia="Times New Roman" w:cstheme="minorHAnsi"/>
          <w:b/>
          <w:sz w:val="36"/>
          <w:szCs w:val="36"/>
        </w:rPr>
        <w:t xml:space="preserve"> Evidence </w:t>
      </w:r>
      <w:bookmarkEnd w:id="7"/>
      <w:r w:rsidR="00AF4ADA">
        <w:rPr>
          <w:rFonts w:eastAsia="Times New Roman" w:cstheme="minorHAnsi"/>
          <w:b/>
          <w:sz w:val="36"/>
          <w:szCs w:val="36"/>
        </w:rPr>
        <w:t>Form</w:t>
      </w:r>
    </w:p>
    <w:p w14:paraId="01CFEF5F" w14:textId="35F3121F" w:rsidR="00F61FAE" w:rsidRPr="00F61FAE" w:rsidRDefault="00F61FAE" w:rsidP="00F61FAE">
      <w:pPr>
        <w:spacing w:before="200" w:after="0" w:line="360" w:lineRule="auto"/>
        <w:ind w:right="-188"/>
        <w:rPr>
          <w:rFonts w:eastAsia="Times New Roman" w:cstheme="minorHAnsi"/>
          <w:b/>
          <w:sz w:val="28"/>
          <w:szCs w:val="28"/>
        </w:rPr>
      </w:pPr>
      <w:r>
        <w:rPr>
          <w:rFonts w:eastAsia="Times New Roman" w:cstheme="minorHAnsi"/>
          <w:b/>
          <w:sz w:val="28"/>
          <w:szCs w:val="28"/>
        </w:rPr>
        <w:t>Student details</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7224"/>
      </w:tblGrid>
      <w:tr w:rsidR="00DE472D" w:rsidRPr="002976C7" w14:paraId="5F50C13F"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C5E93" w14:textId="2333DDA3" w:rsidR="00DE472D" w:rsidRPr="002976C7" w:rsidRDefault="00F91C99"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1" w:type="pct"/>
            <w:tcBorders>
              <w:top w:val="single" w:sz="4" w:space="0" w:color="auto"/>
              <w:left w:val="single" w:sz="4" w:space="0" w:color="auto"/>
              <w:bottom w:val="single" w:sz="4" w:space="0" w:color="auto"/>
              <w:right w:val="single" w:sz="4" w:space="0" w:color="auto"/>
            </w:tcBorders>
          </w:tcPr>
          <w:p w14:paraId="5F551D45" w14:textId="77777777" w:rsidR="00DE472D" w:rsidRPr="002976C7" w:rsidRDefault="00DE472D" w:rsidP="00EF5E72">
            <w:pPr>
              <w:spacing w:before="200" w:line="240" w:lineRule="auto"/>
              <w:rPr>
                <w:rFonts w:eastAsia="Times New Roman" w:cstheme="minorHAnsi"/>
                <w:b/>
                <w:color w:val="000000"/>
              </w:rPr>
            </w:pPr>
          </w:p>
        </w:tc>
      </w:tr>
      <w:tr w:rsidR="00F61FAE" w:rsidRPr="002976C7" w14:paraId="13E82EAC"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00159" w14:textId="0E6745C4" w:rsidR="00F61FAE" w:rsidRDefault="00F61FAE"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1" w:type="pct"/>
            <w:tcBorders>
              <w:top w:val="single" w:sz="4" w:space="0" w:color="auto"/>
              <w:left w:val="single" w:sz="4" w:space="0" w:color="auto"/>
              <w:bottom w:val="single" w:sz="4" w:space="0" w:color="auto"/>
              <w:right w:val="single" w:sz="4" w:space="0" w:color="auto"/>
            </w:tcBorders>
          </w:tcPr>
          <w:p w14:paraId="08F0AB4C" w14:textId="77777777" w:rsidR="00F61FAE" w:rsidRPr="002976C7" w:rsidRDefault="00F61FAE" w:rsidP="00EF5E72">
            <w:pPr>
              <w:spacing w:before="200" w:line="240" w:lineRule="auto"/>
              <w:rPr>
                <w:rFonts w:eastAsia="Times New Roman" w:cstheme="minorHAnsi"/>
                <w:b/>
                <w:color w:val="000000"/>
              </w:rPr>
            </w:pPr>
          </w:p>
        </w:tc>
      </w:tr>
      <w:tr w:rsidR="00F61FAE" w:rsidRPr="002976C7" w14:paraId="09E36785"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ADF43" w14:textId="77777777" w:rsidR="00F61FAE" w:rsidRPr="002976C7" w:rsidRDefault="00F61FAE"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Date of submission</w:t>
            </w:r>
          </w:p>
        </w:tc>
        <w:tc>
          <w:tcPr>
            <w:tcW w:w="3541" w:type="pct"/>
            <w:tcBorders>
              <w:top w:val="single" w:sz="4" w:space="0" w:color="auto"/>
              <w:left w:val="single" w:sz="4" w:space="0" w:color="auto"/>
              <w:bottom w:val="single" w:sz="4" w:space="0" w:color="auto"/>
              <w:right w:val="single" w:sz="4" w:space="0" w:color="auto"/>
            </w:tcBorders>
          </w:tcPr>
          <w:p w14:paraId="6CEE37E6" w14:textId="2B3618E1" w:rsidR="00F61FAE" w:rsidRPr="002976C7" w:rsidRDefault="00F61FAE" w:rsidP="00EF5E72">
            <w:pPr>
              <w:spacing w:before="200" w:line="240" w:lineRule="auto"/>
              <w:rPr>
                <w:rFonts w:eastAsia="Times New Roman" w:cstheme="minorHAnsi"/>
                <w:b/>
                <w:color w:val="000000"/>
              </w:rPr>
            </w:pPr>
          </w:p>
        </w:tc>
      </w:tr>
    </w:tbl>
    <w:p w14:paraId="04BF6184" w14:textId="77777777" w:rsidR="00D01829" w:rsidRDefault="00D01829" w:rsidP="00D01829">
      <w:pPr>
        <w:spacing w:after="0" w:line="360" w:lineRule="auto"/>
        <w:ind w:right="-330"/>
        <w:rPr>
          <w:rFonts w:eastAsia="Times New Roman" w:cstheme="minorHAnsi"/>
          <w:b/>
          <w:bCs/>
          <w:sz w:val="28"/>
          <w:szCs w:val="28"/>
        </w:rPr>
      </w:pPr>
    </w:p>
    <w:p w14:paraId="0DE5F01E" w14:textId="6276DB13" w:rsidR="00F61FAE" w:rsidRPr="00F61FAE" w:rsidRDefault="00F61FAE" w:rsidP="00D01829">
      <w:pPr>
        <w:spacing w:after="0" w:line="360" w:lineRule="auto"/>
        <w:ind w:right="-330"/>
        <w:rPr>
          <w:rFonts w:eastAsia="Times New Roman" w:cstheme="minorHAnsi"/>
          <w:b/>
          <w:bCs/>
          <w:sz w:val="28"/>
          <w:szCs w:val="28"/>
        </w:rPr>
      </w:pPr>
      <w:r w:rsidRPr="00F61FAE">
        <w:rPr>
          <w:rFonts w:eastAsia="Times New Roman" w:cstheme="minorHAnsi"/>
          <w:b/>
          <w:bCs/>
          <w:sz w:val="28"/>
          <w:szCs w:val="28"/>
        </w:rPr>
        <w:t>Supporting documents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81"/>
      </w:tblGrid>
      <w:tr w:rsidR="00DE472D" w:rsidRPr="002976C7" w14:paraId="44FC7ACF" w14:textId="77777777" w:rsidTr="0052559C">
        <w:tc>
          <w:tcPr>
            <w:tcW w:w="2511" w:type="pct"/>
            <w:shd w:val="clear" w:color="auto" w:fill="D9D9D9" w:themeFill="background1" w:themeFillShade="D9"/>
            <w:hideMark/>
          </w:tcPr>
          <w:p w14:paraId="6D6FE4EB" w14:textId="77777777" w:rsidR="00DE472D" w:rsidRPr="002976C7" w:rsidRDefault="00DE472D" w:rsidP="00F61FAE">
            <w:pPr>
              <w:spacing w:before="200" w:line="240" w:lineRule="auto"/>
              <w:jc w:val="center"/>
              <w:rPr>
                <w:rFonts w:eastAsia="Times New Roman" w:cstheme="minorHAnsi"/>
                <w:b/>
                <w:lang w:eastAsia="en-AU"/>
              </w:rPr>
            </w:pPr>
            <w:r w:rsidRPr="002976C7">
              <w:rPr>
                <w:rFonts w:eastAsia="Times New Roman" w:cstheme="minorHAnsi"/>
                <w:b/>
                <w:lang w:eastAsia="en-AU"/>
              </w:rPr>
              <w:t>Unit</w:t>
            </w:r>
          </w:p>
        </w:tc>
        <w:tc>
          <w:tcPr>
            <w:tcW w:w="2489" w:type="pct"/>
            <w:shd w:val="clear" w:color="auto" w:fill="D9D9D9" w:themeFill="background1" w:themeFillShade="D9"/>
            <w:hideMark/>
          </w:tcPr>
          <w:p w14:paraId="78ADF77D" w14:textId="77777777" w:rsidR="00DE472D" w:rsidRPr="002976C7" w:rsidRDefault="00DE472D" w:rsidP="00F61FAE">
            <w:pPr>
              <w:spacing w:before="200" w:line="240" w:lineRule="auto"/>
              <w:jc w:val="center"/>
              <w:rPr>
                <w:rFonts w:eastAsia="Times New Roman" w:cstheme="minorHAnsi"/>
                <w:b/>
                <w:lang w:eastAsia="en-AU"/>
              </w:rPr>
            </w:pPr>
            <w:r w:rsidRPr="002976C7">
              <w:rPr>
                <w:rFonts w:eastAsia="Times New Roman" w:cstheme="minorHAnsi"/>
                <w:b/>
                <w:lang w:eastAsia="en-AU"/>
              </w:rPr>
              <w:t>Evidence / Attached Documents</w:t>
            </w:r>
          </w:p>
        </w:tc>
      </w:tr>
      <w:tr w:rsidR="00151253" w:rsidRPr="002976C7" w14:paraId="322529EA" w14:textId="77777777" w:rsidTr="0052559C">
        <w:trPr>
          <w:trHeight w:val="374"/>
        </w:trPr>
        <w:tc>
          <w:tcPr>
            <w:tcW w:w="2511" w:type="pct"/>
            <w:hideMark/>
          </w:tcPr>
          <w:p w14:paraId="25002F8B" w14:textId="7B94A85C" w:rsidR="00151253" w:rsidRPr="00F61FAE" w:rsidRDefault="00151253" w:rsidP="00151253">
            <w:pPr>
              <w:spacing w:before="200" w:line="240" w:lineRule="auto"/>
              <w:rPr>
                <w:rFonts w:eastAsia="Times New Roman" w:cstheme="minorHAnsi"/>
                <w:bCs/>
                <w:highlight w:val="yellow"/>
              </w:rPr>
            </w:pPr>
            <w:r w:rsidRPr="00F61FAE">
              <w:rPr>
                <w:rFonts w:eastAsia="Times New Roman" w:cstheme="minorHAnsi"/>
                <w:bCs/>
                <w:highlight w:val="yellow"/>
              </w:rPr>
              <w:t>&lt;insert unit code and title&gt;</w:t>
            </w:r>
          </w:p>
        </w:tc>
        <w:tc>
          <w:tcPr>
            <w:tcW w:w="2489" w:type="pct"/>
          </w:tcPr>
          <w:p w14:paraId="132CA0E5" w14:textId="2FA724DD" w:rsidR="00151253" w:rsidRPr="002976C7" w:rsidRDefault="00151253" w:rsidP="00151253">
            <w:pPr>
              <w:spacing w:before="200" w:line="240" w:lineRule="auto"/>
              <w:rPr>
                <w:rFonts w:eastAsia="Times New Roman" w:cstheme="minorHAnsi"/>
                <w:lang w:eastAsia="en-AU"/>
              </w:rPr>
            </w:pPr>
            <w:r w:rsidRPr="00F61FAE">
              <w:rPr>
                <w:rFonts w:eastAsia="Times New Roman" w:cstheme="minorHAnsi"/>
                <w:bCs/>
                <w:highlight w:val="yellow"/>
              </w:rPr>
              <w:t xml:space="preserve">&lt;insert </w:t>
            </w:r>
            <w:r>
              <w:rPr>
                <w:rFonts w:eastAsia="Times New Roman" w:cstheme="minorHAnsi"/>
                <w:bCs/>
                <w:highlight w:val="yellow"/>
              </w:rPr>
              <w:t>the relevant evidence based on what is provided</w:t>
            </w:r>
            <w:r w:rsidRPr="00F61FAE">
              <w:rPr>
                <w:rFonts w:eastAsia="Times New Roman" w:cstheme="minorHAnsi"/>
                <w:bCs/>
                <w:highlight w:val="yellow"/>
              </w:rPr>
              <w:t>&gt;</w:t>
            </w:r>
          </w:p>
        </w:tc>
      </w:tr>
      <w:tr w:rsidR="00151253" w:rsidRPr="002976C7" w14:paraId="795B7921" w14:textId="77777777" w:rsidTr="0052559C">
        <w:trPr>
          <w:trHeight w:val="374"/>
        </w:trPr>
        <w:tc>
          <w:tcPr>
            <w:tcW w:w="2511" w:type="pct"/>
            <w:hideMark/>
          </w:tcPr>
          <w:p w14:paraId="56C5BCBD" w14:textId="77777777" w:rsidR="00151253" w:rsidRPr="002976C7" w:rsidRDefault="00151253" w:rsidP="00151253">
            <w:pPr>
              <w:spacing w:before="200" w:line="240" w:lineRule="auto"/>
              <w:rPr>
                <w:rFonts w:eastAsia="Times New Roman" w:cstheme="minorHAnsi"/>
                <w:lang w:eastAsia="en-AU"/>
              </w:rPr>
            </w:pPr>
          </w:p>
        </w:tc>
        <w:tc>
          <w:tcPr>
            <w:tcW w:w="2489" w:type="pct"/>
          </w:tcPr>
          <w:p w14:paraId="7AE68A7B" w14:textId="77777777" w:rsidR="00151253" w:rsidRPr="002976C7" w:rsidRDefault="00151253" w:rsidP="00151253">
            <w:pPr>
              <w:spacing w:before="200" w:line="240" w:lineRule="auto"/>
              <w:rPr>
                <w:rFonts w:eastAsia="Times New Roman" w:cstheme="minorHAnsi"/>
                <w:lang w:eastAsia="en-AU"/>
              </w:rPr>
            </w:pPr>
          </w:p>
        </w:tc>
      </w:tr>
      <w:tr w:rsidR="00151253" w:rsidRPr="002976C7" w14:paraId="1451CB69" w14:textId="77777777" w:rsidTr="0052559C">
        <w:trPr>
          <w:trHeight w:val="374"/>
        </w:trPr>
        <w:tc>
          <w:tcPr>
            <w:tcW w:w="2511" w:type="pct"/>
            <w:hideMark/>
          </w:tcPr>
          <w:p w14:paraId="4542EF48" w14:textId="77777777" w:rsidR="00151253" w:rsidRPr="002976C7" w:rsidRDefault="00151253" w:rsidP="00151253">
            <w:pPr>
              <w:spacing w:before="200" w:line="240" w:lineRule="auto"/>
              <w:rPr>
                <w:rFonts w:eastAsia="Times New Roman" w:cstheme="minorHAnsi"/>
                <w:lang w:eastAsia="en-AU"/>
              </w:rPr>
            </w:pPr>
          </w:p>
        </w:tc>
        <w:tc>
          <w:tcPr>
            <w:tcW w:w="2489" w:type="pct"/>
          </w:tcPr>
          <w:p w14:paraId="33E28695" w14:textId="77777777" w:rsidR="00151253" w:rsidRPr="002976C7" w:rsidRDefault="00151253" w:rsidP="00151253">
            <w:pPr>
              <w:spacing w:before="200" w:line="240" w:lineRule="auto"/>
              <w:rPr>
                <w:rFonts w:eastAsia="Times New Roman" w:cstheme="minorHAnsi"/>
                <w:lang w:eastAsia="en-AU"/>
              </w:rPr>
            </w:pPr>
          </w:p>
        </w:tc>
      </w:tr>
      <w:tr w:rsidR="00151253" w:rsidRPr="002976C7" w14:paraId="44270AA2" w14:textId="77777777" w:rsidTr="0052559C">
        <w:trPr>
          <w:trHeight w:val="374"/>
        </w:trPr>
        <w:tc>
          <w:tcPr>
            <w:tcW w:w="2511" w:type="pct"/>
            <w:hideMark/>
          </w:tcPr>
          <w:p w14:paraId="20F54759" w14:textId="77777777" w:rsidR="00151253" w:rsidRPr="002976C7" w:rsidRDefault="00151253" w:rsidP="00151253">
            <w:pPr>
              <w:spacing w:before="200" w:line="240" w:lineRule="auto"/>
              <w:rPr>
                <w:rFonts w:eastAsia="Times New Roman" w:cstheme="minorHAnsi"/>
                <w:lang w:eastAsia="en-AU"/>
              </w:rPr>
            </w:pPr>
          </w:p>
        </w:tc>
        <w:tc>
          <w:tcPr>
            <w:tcW w:w="2489" w:type="pct"/>
          </w:tcPr>
          <w:p w14:paraId="7CBEF0C1" w14:textId="77777777" w:rsidR="00151253" w:rsidRPr="002976C7" w:rsidRDefault="00151253" w:rsidP="00151253">
            <w:pPr>
              <w:spacing w:before="200" w:line="240" w:lineRule="auto"/>
              <w:rPr>
                <w:rFonts w:eastAsia="Times New Roman" w:cstheme="minorHAnsi"/>
                <w:lang w:eastAsia="en-AU"/>
              </w:rPr>
            </w:pPr>
          </w:p>
        </w:tc>
      </w:tr>
    </w:tbl>
    <w:p w14:paraId="6B135EC9" w14:textId="2AE9D2B2" w:rsidR="00EF5E72" w:rsidRDefault="00F61FAE" w:rsidP="00D01829">
      <w:pPr>
        <w:spacing w:before="240" w:after="0" w:line="360" w:lineRule="auto"/>
        <w:rPr>
          <w:rFonts w:eastAsia="Times New Roman" w:cstheme="minorHAnsi"/>
          <w:i/>
          <w:iCs/>
        </w:rPr>
      </w:pPr>
      <w:r>
        <w:rPr>
          <w:rFonts w:eastAsia="Times New Roman" w:cstheme="minorHAnsi"/>
          <w:i/>
          <w:iCs/>
        </w:rPr>
        <w:t>Add more rows as required</w:t>
      </w:r>
    </w:p>
    <w:p w14:paraId="6744CA48" w14:textId="77777777" w:rsidR="00D01829" w:rsidRPr="00D01829" w:rsidRDefault="00D01829" w:rsidP="00D01829">
      <w:pPr>
        <w:spacing w:after="0" w:line="360" w:lineRule="auto"/>
        <w:rPr>
          <w:rFonts w:eastAsia="Times New Roman" w:cstheme="minorHAnsi"/>
          <w:i/>
          <w:iCs/>
        </w:rPr>
      </w:pPr>
    </w:p>
    <w:p w14:paraId="4383C922" w14:textId="0C351280" w:rsidR="00F61FAE" w:rsidRPr="00F61FAE" w:rsidRDefault="00F61FAE" w:rsidP="00D01829">
      <w:pPr>
        <w:spacing w:after="0" w:line="360" w:lineRule="auto"/>
        <w:rPr>
          <w:rFonts w:eastAsia="Times New Roman" w:cstheme="minorHAnsi"/>
          <w:b/>
          <w:bCs/>
          <w:sz w:val="28"/>
          <w:szCs w:val="28"/>
        </w:rPr>
      </w:pPr>
      <w:r w:rsidRPr="00F61FAE">
        <w:rPr>
          <w:rFonts w:eastAsia="Times New Roman" w:cstheme="minorHAnsi"/>
          <w:b/>
          <w:bCs/>
          <w:sz w:val="28"/>
          <w:szCs w:val="28"/>
        </w:rPr>
        <w:t>Declaration</w:t>
      </w:r>
    </w:p>
    <w:p w14:paraId="7061E1C8" w14:textId="77777777" w:rsidR="00151253" w:rsidRPr="002976C7" w:rsidRDefault="00151253" w:rsidP="00151253">
      <w:pPr>
        <w:spacing w:before="120" w:after="0" w:line="360" w:lineRule="auto"/>
        <w:rPr>
          <w:rFonts w:eastAsia="Times New Roman" w:cstheme="minorHAnsi"/>
        </w:rPr>
      </w:pPr>
      <w:r w:rsidRPr="002976C7">
        <w:rPr>
          <w:rFonts w:eastAsia="Times New Roman" w:cstheme="minorHAnsi"/>
        </w:rPr>
        <w:t>By signing this form, I certify that the informati</w:t>
      </w:r>
      <w:r>
        <w:rPr>
          <w:rFonts w:eastAsia="Times New Roman" w:cstheme="minorHAnsi"/>
        </w:rPr>
        <w:t>on provided above is true and correct and that all evidences provided are authentic.</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078"/>
        <w:gridCol w:w="7123"/>
      </w:tblGrid>
      <w:tr w:rsidR="00F91C99" w:rsidRPr="00ED7214" w14:paraId="1D7E624C" w14:textId="77777777" w:rsidTr="0052559C">
        <w:trPr>
          <w:cantSplit/>
          <w:jc w:val="center"/>
        </w:trPr>
        <w:tc>
          <w:tcPr>
            <w:tcW w:w="3078" w:type="dxa"/>
            <w:shd w:val="clear" w:color="auto" w:fill="D9D9D9" w:themeFill="background1" w:themeFillShade="D9"/>
            <w:vAlign w:val="center"/>
          </w:tcPr>
          <w:p w14:paraId="6BD43EB9" w14:textId="77777777" w:rsidR="00F91C99" w:rsidRPr="00ED7214" w:rsidRDefault="00F91C99" w:rsidP="00F61FAE">
            <w:pPr>
              <w:spacing w:before="200"/>
              <w:rPr>
                <w:b/>
              </w:rPr>
            </w:pPr>
            <w:r>
              <w:rPr>
                <w:b/>
              </w:rPr>
              <w:t>Student signature</w:t>
            </w:r>
          </w:p>
        </w:tc>
        <w:tc>
          <w:tcPr>
            <w:tcW w:w="7123" w:type="dxa"/>
            <w:shd w:val="clear" w:color="auto" w:fill="FFFFFF"/>
            <w:vAlign w:val="center"/>
          </w:tcPr>
          <w:p w14:paraId="487722C9" w14:textId="77777777" w:rsidR="00F91C99" w:rsidRPr="00ED7214" w:rsidRDefault="00F91C99" w:rsidP="00F61FAE">
            <w:pPr>
              <w:spacing w:before="200"/>
              <w:rPr>
                <w:b/>
              </w:rPr>
            </w:pPr>
          </w:p>
        </w:tc>
      </w:tr>
      <w:tr w:rsidR="00F61FAE" w:rsidRPr="00ED7214" w14:paraId="7FA6B5BC" w14:textId="77777777" w:rsidTr="0052559C">
        <w:trPr>
          <w:cantSplit/>
          <w:jc w:val="center"/>
        </w:trPr>
        <w:tc>
          <w:tcPr>
            <w:tcW w:w="3078" w:type="dxa"/>
            <w:shd w:val="clear" w:color="auto" w:fill="D9D9D9" w:themeFill="background1" w:themeFillShade="D9"/>
            <w:vAlign w:val="center"/>
          </w:tcPr>
          <w:p w14:paraId="243A2762" w14:textId="38C84AEB" w:rsidR="00F61FAE" w:rsidRDefault="00F61FAE" w:rsidP="00F61FAE">
            <w:pPr>
              <w:spacing w:before="200"/>
              <w:rPr>
                <w:b/>
              </w:rPr>
            </w:pPr>
            <w:r>
              <w:rPr>
                <w:b/>
              </w:rPr>
              <w:t>Student name</w:t>
            </w:r>
          </w:p>
        </w:tc>
        <w:tc>
          <w:tcPr>
            <w:tcW w:w="7123" w:type="dxa"/>
            <w:shd w:val="clear" w:color="auto" w:fill="FFFFFF"/>
            <w:vAlign w:val="center"/>
          </w:tcPr>
          <w:p w14:paraId="6605980A" w14:textId="77777777" w:rsidR="00F61FAE" w:rsidRPr="00ED7214" w:rsidRDefault="00F61FAE" w:rsidP="00F61FAE">
            <w:pPr>
              <w:spacing w:before="200"/>
              <w:rPr>
                <w:b/>
              </w:rPr>
            </w:pPr>
          </w:p>
        </w:tc>
      </w:tr>
      <w:tr w:rsidR="00F91C99" w:rsidRPr="00ED7214" w14:paraId="5D1D43AA" w14:textId="77777777" w:rsidTr="0052559C">
        <w:trPr>
          <w:cantSplit/>
          <w:jc w:val="center"/>
        </w:trPr>
        <w:tc>
          <w:tcPr>
            <w:tcW w:w="3078" w:type="dxa"/>
            <w:shd w:val="clear" w:color="auto" w:fill="D9D9D9" w:themeFill="background1" w:themeFillShade="D9"/>
            <w:vAlign w:val="center"/>
          </w:tcPr>
          <w:p w14:paraId="148DB8F5" w14:textId="77777777" w:rsidR="00F91C99" w:rsidRDefault="00F91C99" w:rsidP="00F61FAE">
            <w:pPr>
              <w:spacing w:before="200"/>
              <w:rPr>
                <w:b/>
              </w:rPr>
            </w:pPr>
            <w:r>
              <w:rPr>
                <w:b/>
              </w:rPr>
              <w:t>Date</w:t>
            </w:r>
          </w:p>
        </w:tc>
        <w:tc>
          <w:tcPr>
            <w:tcW w:w="7123" w:type="dxa"/>
            <w:shd w:val="clear" w:color="auto" w:fill="FFFFFF"/>
            <w:vAlign w:val="center"/>
          </w:tcPr>
          <w:p w14:paraId="1BFD3D16" w14:textId="77777777" w:rsidR="00F91C99" w:rsidRPr="00ED7214" w:rsidRDefault="00F91C99" w:rsidP="00F61FAE">
            <w:pPr>
              <w:spacing w:before="200"/>
              <w:rPr>
                <w:b/>
              </w:rPr>
            </w:pPr>
          </w:p>
        </w:tc>
      </w:tr>
    </w:tbl>
    <w:p w14:paraId="25F947CD" w14:textId="1EFA6DCE" w:rsidR="00D01829" w:rsidRDefault="00D01829">
      <w:pPr>
        <w:rPr>
          <w:rFonts w:eastAsia="Times New Roman" w:cstheme="minorHAnsi"/>
          <w:b/>
          <w:sz w:val="36"/>
          <w:szCs w:val="36"/>
        </w:rPr>
      </w:pPr>
    </w:p>
    <w:p w14:paraId="177A7F8D" w14:textId="22580660" w:rsidR="00DE472D" w:rsidRPr="00F91C99" w:rsidRDefault="007A76DA" w:rsidP="00F91C99">
      <w:pPr>
        <w:spacing w:before="360" w:after="0" w:line="360" w:lineRule="auto"/>
        <w:jc w:val="right"/>
        <w:rPr>
          <w:rFonts w:eastAsia="Times New Roman" w:cstheme="minorHAnsi"/>
          <w:b/>
          <w:color w:val="000000"/>
          <w:sz w:val="36"/>
          <w:szCs w:val="36"/>
        </w:rPr>
      </w:pPr>
      <w:r>
        <w:rPr>
          <w:rFonts w:eastAsia="Times New Roman" w:cstheme="minorHAnsi"/>
          <w:b/>
          <w:sz w:val="36"/>
          <w:szCs w:val="36"/>
        </w:rPr>
        <w:lastRenderedPageBreak/>
        <w:t>Knowledge Questions</w:t>
      </w:r>
    </w:p>
    <w:p w14:paraId="517C039C" w14:textId="613CC3D9" w:rsidR="00DE472D" w:rsidRPr="00EF5E72" w:rsidRDefault="00EF5E72" w:rsidP="006E2BDB">
      <w:pPr>
        <w:spacing w:before="240" w:after="0" w:line="360" w:lineRule="auto"/>
        <w:jc w:val="both"/>
        <w:rPr>
          <w:rFonts w:eastAsia="Times New Roman" w:cstheme="minorHAnsi"/>
          <w:b/>
          <w:bCs/>
          <w:sz w:val="28"/>
          <w:szCs w:val="28"/>
        </w:rPr>
      </w:pPr>
      <w:r>
        <w:rPr>
          <w:rFonts w:eastAsia="Times New Roman" w:cstheme="minorHAnsi"/>
          <w:b/>
          <w:bCs/>
          <w:sz w:val="28"/>
          <w:szCs w:val="28"/>
        </w:rPr>
        <w:t>Student details</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16"/>
      </w:tblGrid>
      <w:tr w:rsidR="00DE472D" w:rsidRPr="002976C7" w14:paraId="600BBA56"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36B24" w14:textId="27965CD1" w:rsidR="00DE472D" w:rsidRPr="002976C7" w:rsidRDefault="00EF5E72"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2" w:type="pct"/>
            <w:tcBorders>
              <w:top w:val="single" w:sz="4" w:space="0" w:color="auto"/>
              <w:left w:val="single" w:sz="4" w:space="0" w:color="auto"/>
              <w:bottom w:val="single" w:sz="4" w:space="0" w:color="auto"/>
              <w:right w:val="single" w:sz="4" w:space="0" w:color="auto"/>
            </w:tcBorders>
          </w:tcPr>
          <w:p w14:paraId="2151F409" w14:textId="77777777" w:rsidR="00DE472D" w:rsidRPr="002976C7" w:rsidRDefault="00DE472D" w:rsidP="00EF5E72">
            <w:pPr>
              <w:spacing w:before="200" w:line="240" w:lineRule="auto"/>
              <w:rPr>
                <w:rFonts w:eastAsia="Times New Roman" w:cstheme="minorHAnsi"/>
                <w:color w:val="000000"/>
              </w:rPr>
            </w:pPr>
          </w:p>
        </w:tc>
      </w:tr>
      <w:tr w:rsidR="00EF5E72" w:rsidRPr="002976C7" w14:paraId="7B626A36"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B0CE" w14:textId="589EF445" w:rsidR="00EF5E72" w:rsidRDefault="00EF5E72"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2" w:type="pct"/>
            <w:tcBorders>
              <w:top w:val="single" w:sz="4" w:space="0" w:color="auto"/>
              <w:left w:val="single" w:sz="4" w:space="0" w:color="auto"/>
              <w:bottom w:val="single" w:sz="4" w:space="0" w:color="auto"/>
              <w:right w:val="single" w:sz="4" w:space="0" w:color="auto"/>
            </w:tcBorders>
          </w:tcPr>
          <w:p w14:paraId="00489400" w14:textId="77777777" w:rsidR="00EF5E72" w:rsidRPr="002976C7" w:rsidRDefault="00EF5E72" w:rsidP="00EF5E72">
            <w:pPr>
              <w:spacing w:before="200" w:line="240" w:lineRule="auto"/>
              <w:rPr>
                <w:rFonts w:eastAsia="Times New Roman" w:cstheme="minorHAnsi"/>
                <w:color w:val="000000"/>
              </w:rPr>
            </w:pPr>
          </w:p>
        </w:tc>
      </w:tr>
      <w:tr w:rsidR="00DE472D" w:rsidRPr="002976C7" w14:paraId="20120149"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85081" w14:textId="77777777" w:rsidR="00DE472D" w:rsidRPr="002976C7" w:rsidRDefault="006E2BDB"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42" w:type="pct"/>
            <w:tcBorders>
              <w:top w:val="single" w:sz="4" w:space="0" w:color="auto"/>
              <w:left w:val="single" w:sz="4" w:space="0" w:color="auto"/>
              <w:bottom w:val="single" w:sz="4" w:space="0" w:color="auto"/>
              <w:right w:val="single" w:sz="4" w:space="0" w:color="auto"/>
            </w:tcBorders>
          </w:tcPr>
          <w:p w14:paraId="1D3547D9" w14:textId="77777777" w:rsidR="00DE472D" w:rsidRPr="002976C7" w:rsidRDefault="00DE472D" w:rsidP="00EF5E72">
            <w:pPr>
              <w:spacing w:before="200" w:line="240" w:lineRule="auto"/>
              <w:rPr>
                <w:rFonts w:eastAsia="Times New Roman" w:cstheme="minorHAnsi"/>
                <w:color w:val="000000"/>
              </w:rPr>
            </w:pPr>
          </w:p>
        </w:tc>
      </w:tr>
      <w:tr w:rsidR="00DE472D" w:rsidRPr="002976C7" w14:paraId="1E2D8ED2"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822DC" w14:textId="2EC6F074" w:rsidR="00DE472D" w:rsidRPr="002976C7" w:rsidRDefault="006E2BDB"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 xml:space="preserve">Date </w:t>
            </w:r>
          </w:p>
        </w:tc>
        <w:tc>
          <w:tcPr>
            <w:tcW w:w="3542" w:type="pct"/>
            <w:tcBorders>
              <w:top w:val="single" w:sz="4" w:space="0" w:color="auto"/>
              <w:left w:val="single" w:sz="4" w:space="0" w:color="auto"/>
              <w:bottom w:val="single" w:sz="4" w:space="0" w:color="auto"/>
              <w:right w:val="single" w:sz="4" w:space="0" w:color="auto"/>
            </w:tcBorders>
          </w:tcPr>
          <w:p w14:paraId="31EE4DDB" w14:textId="77777777" w:rsidR="00DE472D" w:rsidRPr="002976C7" w:rsidRDefault="00DE472D" w:rsidP="00EF5E72">
            <w:pPr>
              <w:spacing w:before="200" w:line="240" w:lineRule="auto"/>
              <w:rPr>
                <w:rFonts w:eastAsia="Times New Roman" w:cstheme="minorHAnsi"/>
                <w:color w:val="000000"/>
              </w:rPr>
            </w:pPr>
          </w:p>
        </w:tc>
      </w:tr>
    </w:tbl>
    <w:p w14:paraId="54CCD3F9" w14:textId="7114BBD0" w:rsidR="00DE472D" w:rsidRDefault="00DE472D" w:rsidP="00DE472D">
      <w:pPr>
        <w:spacing w:before="120" w:after="0" w:line="360" w:lineRule="auto"/>
        <w:rPr>
          <w:rFonts w:eastAsia="Times New Roman" w:cstheme="minorHAnsi"/>
        </w:rPr>
      </w:pPr>
    </w:p>
    <w:p w14:paraId="4375FDC5" w14:textId="1C27C20C" w:rsidR="00EF5E72" w:rsidRPr="00EF5E72" w:rsidRDefault="00EF5E72" w:rsidP="00DE472D">
      <w:pPr>
        <w:spacing w:before="120" w:after="0" w:line="360" w:lineRule="auto"/>
        <w:rPr>
          <w:rFonts w:eastAsia="Times New Roman" w:cstheme="minorHAnsi"/>
          <w:b/>
          <w:bCs/>
          <w:sz w:val="28"/>
          <w:szCs w:val="28"/>
        </w:rPr>
      </w:pPr>
      <w:r w:rsidRPr="00EF5E72">
        <w:rPr>
          <w:rFonts w:eastAsia="Times New Roman" w:cstheme="minorHAnsi"/>
          <w:b/>
          <w:bCs/>
          <w:sz w:val="28"/>
          <w:szCs w:val="28"/>
        </w:rPr>
        <w:t xml:space="preserve">Knowledge </w:t>
      </w:r>
      <w:r w:rsidR="00A84ED8">
        <w:rPr>
          <w:rFonts w:eastAsia="Times New Roman" w:cstheme="minorHAnsi"/>
          <w:b/>
          <w:bCs/>
          <w:sz w:val="28"/>
          <w:szCs w:val="28"/>
        </w:rPr>
        <w:t>Evidence</w:t>
      </w:r>
    </w:p>
    <w:p w14:paraId="3D5A1370" w14:textId="77777777" w:rsidR="00D55844" w:rsidRPr="00EF5E72" w:rsidRDefault="00D55844" w:rsidP="00D55844">
      <w:pPr>
        <w:spacing w:before="120" w:after="120" w:line="360" w:lineRule="auto"/>
        <w:jc w:val="both"/>
        <w:rPr>
          <w:rFonts w:eastAsia="Times New Roman" w:cstheme="minorHAnsi"/>
          <w:b/>
          <w:bCs/>
        </w:rPr>
      </w:pPr>
      <w:r>
        <w:rPr>
          <w:rFonts w:eastAsia="Times New Roman" w:cstheme="minorHAnsi"/>
        </w:rPr>
        <w:t>E</w:t>
      </w:r>
      <w:r w:rsidRPr="002976C7">
        <w:rPr>
          <w:rFonts w:eastAsia="Times New Roman" w:cstheme="minorHAnsi"/>
        </w:rPr>
        <w:t>ngage with the candidate to ask them relevant questions relating to required knowledge of each unit of competenc</w:t>
      </w:r>
      <w:r>
        <w:rPr>
          <w:rFonts w:eastAsia="Times New Roman" w:cstheme="minorHAnsi"/>
        </w:rPr>
        <w:t>y</w:t>
      </w:r>
      <w:r w:rsidRPr="002976C7">
        <w:rPr>
          <w:rFonts w:eastAsia="Times New Roman" w:cstheme="minorHAnsi"/>
        </w:rPr>
        <w:t xml:space="preserve">. </w:t>
      </w:r>
      <w:r>
        <w:rPr>
          <w:rFonts w:eastAsia="Times New Roman" w:cstheme="minorHAnsi"/>
        </w:rPr>
        <w:t>Referring to the relevant unit of competency’s Assessment Mapping Tool and look up the relevant assessment activity to confirm what questions you are to ask the candidate.</w:t>
      </w:r>
      <w:r w:rsidRPr="002976C7">
        <w:rPr>
          <w:rFonts w:eastAsia="Times New Roman" w:cstheme="minorHAnsi"/>
        </w:rPr>
        <w:t xml:space="preserve"> </w:t>
      </w:r>
      <w:r>
        <w:rPr>
          <w:rFonts w:eastAsia="Times New Roman" w:cstheme="minorHAnsi"/>
        </w:rPr>
        <w:t>Record</w:t>
      </w:r>
      <w:r w:rsidRPr="002976C7">
        <w:rPr>
          <w:rFonts w:eastAsia="Times New Roman" w:cstheme="minorHAnsi"/>
        </w:rPr>
        <w:t xml:space="preserve"> the responses provided by the candidate and your observation about the adequacy of the candidate’s knowledge. Provide the candidate with suitable feedback about their responses.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231"/>
      </w:tblGrid>
      <w:tr w:rsidR="00DE472D" w:rsidRPr="002976C7" w14:paraId="7B8A45B2" w14:textId="77777777" w:rsidTr="0052559C">
        <w:trPr>
          <w:cantSplit/>
          <w:trHeight w:val="20"/>
          <w:tblHeader/>
        </w:trPr>
        <w:tc>
          <w:tcPr>
            <w:tcW w:w="1454" w:type="pct"/>
            <w:shd w:val="clear" w:color="auto" w:fill="D9D9D9" w:themeFill="background1" w:themeFillShade="D9"/>
          </w:tcPr>
          <w:p w14:paraId="50ECCE73" w14:textId="77777777" w:rsidR="00DE472D" w:rsidRPr="002976C7" w:rsidRDefault="00DE472D" w:rsidP="00EF5E72">
            <w:pPr>
              <w:spacing w:before="200" w:line="360" w:lineRule="auto"/>
              <w:jc w:val="center"/>
              <w:rPr>
                <w:rFonts w:eastAsia="Times New Roman" w:cstheme="minorHAnsi"/>
                <w:b/>
                <w:color w:val="000000"/>
              </w:rPr>
            </w:pPr>
            <w:r w:rsidRPr="002976C7">
              <w:rPr>
                <w:rFonts w:eastAsia="Times New Roman" w:cstheme="minorHAnsi"/>
                <w:b/>
                <w:color w:val="000000"/>
              </w:rPr>
              <w:t>Unit of Competency</w:t>
            </w:r>
          </w:p>
        </w:tc>
        <w:tc>
          <w:tcPr>
            <w:tcW w:w="3546" w:type="pct"/>
            <w:shd w:val="clear" w:color="auto" w:fill="D9D9D9" w:themeFill="background1" w:themeFillShade="D9"/>
          </w:tcPr>
          <w:p w14:paraId="27B8E733" w14:textId="5B1C7D3E" w:rsidR="00DE472D" w:rsidRPr="002976C7" w:rsidRDefault="00DE472D" w:rsidP="00EF5E72">
            <w:pPr>
              <w:spacing w:before="200" w:line="360" w:lineRule="auto"/>
              <w:ind w:left="64"/>
              <w:jc w:val="center"/>
              <w:rPr>
                <w:rFonts w:eastAsia="Times New Roman" w:cstheme="minorHAnsi"/>
                <w:b/>
                <w:color w:val="000000"/>
              </w:rPr>
            </w:pPr>
            <w:r w:rsidRPr="002976C7">
              <w:rPr>
                <w:rFonts w:eastAsia="Times New Roman" w:cstheme="minorHAnsi"/>
                <w:b/>
                <w:color w:val="000000"/>
              </w:rPr>
              <w:t>Question</w:t>
            </w:r>
            <w:r w:rsidR="00EF5E72">
              <w:rPr>
                <w:rFonts w:eastAsia="Times New Roman" w:cstheme="minorHAnsi"/>
                <w:b/>
                <w:color w:val="000000"/>
              </w:rPr>
              <w:t>s</w:t>
            </w:r>
            <w:r w:rsidR="00F747FA">
              <w:rPr>
                <w:rFonts w:eastAsia="Times New Roman" w:cstheme="minorHAnsi"/>
                <w:b/>
                <w:color w:val="000000"/>
              </w:rPr>
              <w:t xml:space="preserve"> and Responses</w:t>
            </w:r>
          </w:p>
        </w:tc>
      </w:tr>
      <w:tr w:rsidR="00DE472D" w:rsidRPr="002976C7" w14:paraId="00CD59AB" w14:textId="77777777" w:rsidTr="00EF5E72">
        <w:trPr>
          <w:cantSplit/>
          <w:trHeight w:val="296"/>
        </w:trPr>
        <w:tc>
          <w:tcPr>
            <w:tcW w:w="1454" w:type="pct"/>
            <w:shd w:val="clear" w:color="auto" w:fill="auto"/>
          </w:tcPr>
          <w:p w14:paraId="02A0CA62" w14:textId="1A78A25D" w:rsidR="00DE472D" w:rsidRPr="00F747FA" w:rsidRDefault="00EF5E72" w:rsidP="00EF5E72">
            <w:pPr>
              <w:spacing w:before="200" w:line="360" w:lineRule="auto"/>
              <w:rPr>
                <w:rFonts w:eastAsia="Times New Roman" w:cstheme="minorHAnsi"/>
                <w:bCs/>
                <w:iCs/>
                <w:highlight w:val="yellow"/>
              </w:rPr>
            </w:pPr>
            <w:r w:rsidRPr="00F747FA">
              <w:rPr>
                <w:rFonts w:eastAsia="Times New Roman" w:cstheme="minorHAnsi"/>
                <w:bCs/>
                <w:iCs/>
                <w:highlight w:val="yellow"/>
              </w:rPr>
              <w:t>&lt;</w:t>
            </w:r>
            <w:r w:rsidR="00DE472D" w:rsidRPr="00F747FA">
              <w:rPr>
                <w:rFonts w:eastAsia="Times New Roman" w:cstheme="minorHAnsi"/>
                <w:bCs/>
                <w:iCs/>
                <w:highlight w:val="yellow"/>
              </w:rPr>
              <w:t>Insert unit code and title</w:t>
            </w:r>
            <w:r w:rsidRPr="00F747FA">
              <w:rPr>
                <w:rFonts w:eastAsia="Times New Roman" w:cstheme="minorHAnsi"/>
                <w:bCs/>
                <w:iCs/>
                <w:highlight w:val="yellow"/>
              </w:rPr>
              <w:t>&gt;</w:t>
            </w:r>
          </w:p>
        </w:tc>
        <w:tc>
          <w:tcPr>
            <w:tcW w:w="3546" w:type="pct"/>
            <w:shd w:val="clear" w:color="auto" w:fill="auto"/>
          </w:tcPr>
          <w:p w14:paraId="1DFF99FD" w14:textId="77777777" w:rsidR="00F747FA" w:rsidRDefault="00EF5E72" w:rsidP="00EF5E72">
            <w:pPr>
              <w:pStyle w:val="ListParagraph"/>
              <w:numPr>
                <w:ilvl w:val="0"/>
                <w:numId w:val="10"/>
              </w:numPr>
              <w:spacing w:before="200" w:line="360" w:lineRule="auto"/>
              <w:rPr>
                <w:rFonts w:eastAsia="Times New Roman" w:cstheme="minorHAnsi"/>
                <w:iCs/>
                <w:highlight w:val="yellow"/>
              </w:rPr>
            </w:pPr>
            <w:r w:rsidRPr="00F747FA">
              <w:rPr>
                <w:rFonts w:eastAsia="Times New Roman" w:cstheme="minorHAnsi"/>
                <w:iCs/>
                <w:highlight w:val="yellow"/>
              </w:rPr>
              <w:t xml:space="preserve">&lt;Develop questions </w:t>
            </w:r>
            <w:r w:rsidR="00DE472D" w:rsidRPr="00F747FA">
              <w:rPr>
                <w:rFonts w:eastAsia="Times New Roman" w:cstheme="minorHAnsi"/>
                <w:iCs/>
                <w:highlight w:val="yellow"/>
              </w:rPr>
              <w:t xml:space="preserve">that underpin the </w:t>
            </w:r>
            <w:r w:rsidR="00F747FA" w:rsidRPr="00F747FA">
              <w:rPr>
                <w:rFonts w:eastAsia="Times New Roman" w:cstheme="minorHAnsi"/>
                <w:iCs/>
                <w:highlight w:val="yellow"/>
              </w:rPr>
              <w:t>Knowledge Evidence section</w:t>
            </w:r>
            <w:r w:rsidR="00DE472D" w:rsidRPr="00F747FA">
              <w:rPr>
                <w:rFonts w:eastAsia="Times New Roman" w:cstheme="minorHAnsi"/>
                <w:iCs/>
                <w:highlight w:val="yellow"/>
              </w:rPr>
              <w:t xml:space="preserve"> of the unit of competenc</w:t>
            </w:r>
            <w:r w:rsidR="00F747FA" w:rsidRPr="00F747FA">
              <w:rPr>
                <w:rFonts w:eastAsia="Times New Roman" w:cstheme="minorHAnsi"/>
                <w:iCs/>
                <w:highlight w:val="yellow"/>
              </w:rPr>
              <w:t>y</w:t>
            </w:r>
            <w:r w:rsidR="00DE472D" w:rsidRPr="00F747FA">
              <w:rPr>
                <w:rFonts w:eastAsia="Times New Roman" w:cstheme="minorHAnsi"/>
                <w:iCs/>
                <w:highlight w:val="yellow"/>
              </w:rPr>
              <w:t>.</w:t>
            </w:r>
            <w:r w:rsidR="00F747FA" w:rsidRPr="00F747FA">
              <w:rPr>
                <w:rFonts w:eastAsia="Times New Roman" w:cstheme="minorHAnsi"/>
                <w:iCs/>
                <w:highlight w:val="yellow"/>
              </w:rPr>
              <w:t>&gt;</w:t>
            </w:r>
          </w:p>
          <w:p w14:paraId="5AEFD2C6" w14:textId="77777777" w:rsidR="00F747FA" w:rsidRPr="00F747FA" w:rsidRDefault="00F747FA" w:rsidP="00F747FA">
            <w:pPr>
              <w:pStyle w:val="ListParagraph"/>
              <w:spacing w:before="200" w:line="360" w:lineRule="auto"/>
              <w:rPr>
                <w:rFonts w:eastAsia="Times New Roman" w:cstheme="minorHAnsi"/>
                <w:iCs/>
                <w:highlight w:val="yellow"/>
              </w:rPr>
            </w:pPr>
            <w:r w:rsidRPr="00F747FA">
              <w:rPr>
                <w:rFonts w:eastAsia="Calibri" w:cstheme="minorHAnsi"/>
                <w:bCs/>
                <w:iCs/>
                <w:color w:val="FF0000"/>
                <w:highlight w:val="yellow"/>
              </w:rPr>
              <w:t>&lt;insert candidate’s responses&gt;</w:t>
            </w:r>
          </w:p>
          <w:p w14:paraId="3D75EF64" w14:textId="77777777" w:rsidR="00F747FA" w:rsidRDefault="00F747FA" w:rsidP="00F747FA">
            <w:pPr>
              <w:pStyle w:val="ListParagraph"/>
              <w:numPr>
                <w:ilvl w:val="0"/>
                <w:numId w:val="10"/>
              </w:numPr>
              <w:spacing w:before="200" w:line="360" w:lineRule="auto"/>
              <w:rPr>
                <w:rFonts w:eastAsia="Times New Roman" w:cstheme="minorHAnsi"/>
                <w:iCs/>
                <w:highlight w:val="yellow"/>
              </w:rPr>
            </w:pPr>
            <w:r w:rsidRPr="00F747FA">
              <w:rPr>
                <w:rFonts w:eastAsia="Times New Roman" w:cstheme="minorHAnsi"/>
                <w:iCs/>
                <w:highlight w:val="yellow"/>
              </w:rPr>
              <w:t>&lt;Develop questions that underpin the Knowledge Evidence section of the unit of competency.&gt;</w:t>
            </w:r>
          </w:p>
          <w:p w14:paraId="6D80C9DF" w14:textId="706D93A9" w:rsidR="00F747FA" w:rsidRPr="00F747FA" w:rsidRDefault="00F747FA" w:rsidP="00F747FA">
            <w:pPr>
              <w:pStyle w:val="ListParagraph"/>
              <w:spacing w:before="200" w:line="360" w:lineRule="auto"/>
              <w:rPr>
                <w:rFonts w:eastAsia="Times New Roman" w:cstheme="minorHAnsi"/>
                <w:iCs/>
                <w:highlight w:val="yellow"/>
              </w:rPr>
            </w:pPr>
            <w:r w:rsidRPr="00F747FA">
              <w:rPr>
                <w:rFonts w:eastAsia="Calibri" w:cstheme="minorHAnsi"/>
                <w:bCs/>
                <w:iCs/>
                <w:color w:val="FF0000"/>
                <w:highlight w:val="yellow"/>
              </w:rPr>
              <w:t>&lt;insert candidate’s responses&gt;</w:t>
            </w:r>
          </w:p>
        </w:tc>
      </w:tr>
      <w:tr w:rsidR="00DE472D" w:rsidRPr="002976C7" w14:paraId="372D896E" w14:textId="77777777" w:rsidTr="00EF5E72">
        <w:trPr>
          <w:cantSplit/>
          <w:trHeight w:val="296"/>
        </w:trPr>
        <w:tc>
          <w:tcPr>
            <w:tcW w:w="1454" w:type="pct"/>
            <w:shd w:val="clear" w:color="auto" w:fill="auto"/>
          </w:tcPr>
          <w:p w14:paraId="60F59DA8" w14:textId="7D64E3AC" w:rsidR="00DE472D" w:rsidRPr="002976C7" w:rsidRDefault="00DE472D" w:rsidP="00EF5E72">
            <w:pPr>
              <w:spacing w:before="200" w:line="360" w:lineRule="auto"/>
              <w:rPr>
                <w:rFonts w:eastAsia="Times New Roman" w:cstheme="minorHAnsi"/>
                <w:bCs/>
              </w:rPr>
            </w:pPr>
          </w:p>
        </w:tc>
        <w:tc>
          <w:tcPr>
            <w:tcW w:w="3546" w:type="pct"/>
            <w:shd w:val="clear" w:color="auto" w:fill="auto"/>
          </w:tcPr>
          <w:p w14:paraId="49AE1A23" w14:textId="065007D9" w:rsidR="00DE472D" w:rsidRPr="00EF5E72" w:rsidRDefault="00DE472D" w:rsidP="00EF5E72">
            <w:pPr>
              <w:autoSpaceDE w:val="0"/>
              <w:autoSpaceDN w:val="0"/>
              <w:adjustRightInd w:val="0"/>
              <w:spacing w:before="200" w:line="181" w:lineRule="atLeast"/>
              <w:jc w:val="both"/>
              <w:rPr>
                <w:rFonts w:eastAsia="Calibri" w:cstheme="minorHAnsi"/>
                <w:bCs/>
                <w:i/>
                <w:color w:val="211D1E"/>
                <w:highlight w:val="yellow"/>
              </w:rPr>
            </w:pPr>
          </w:p>
        </w:tc>
      </w:tr>
      <w:tr w:rsidR="00F747FA" w:rsidRPr="002976C7" w14:paraId="278F331C" w14:textId="77777777" w:rsidTr="00EF5E72">
        <w:trPr>
          <w:cantSplit/>
          <w:trHeight w:val="296"/>
        </w:trPr>
        <w:tc>
          <w:tcPr>
            <w:tcW w:w="1454" w:type="pct"/>
            <w:shd w:val="clear" w:color="auto" w:fill="auto"/>
          </w:tcPr>
          <w:p w14:paraId="4A8FFDBB" w14:textId="77777777" w:rsidR="00F747FA" w:rsidRPr="002976C7" w:rsidRDefault="00F747FA" w:rsidP="00EF5E72">
            <w:pPr>
              <w:spacing w:before="200" w:line="360" w:lineRule="auto"/>
              <w:rPr>
                <w:rFonts w:eastAsia="Times New Roman" w:cstheme="minorHAnsi"/>
                <w:bCs/>
              </w:rPr>
            </w:pPr>
          </w:p>
        </w:tc>
        <w:tc>
          <w:tcPr>
            <w:tcW w:w="3546" w:type="pct"/>
            <w:shd w:val="clear" w:color="auto" w:fill="auto"/>
          </w:tcPr>
          <w:p w14:paraId="1105D37E" w14:textId="77777777" w:rsidR="00F747FA" w:rsidRPr="00EF5E72" w:rsidRDefault="00F747FA" w:rsidP="00EF5E72">
            <w:pPr>
              <w:autoSpaceDE w:val="0"/>
              <w:autoSpaceDN w:val="0"/>
              <w:adjustRightInd w:val="0"/>
              <w:spacing w:before="200" w:line="181" w:lineRule="atLeast"/>
              <w:jc w:val="both"/>
              <w:rPr>
                <w:rFonts w:eastAsia="Calibri" w:cstheme="minorHAnsi"/>
                <w:bCs/>
                <w:i/>
                <w:color w:val="211D1E"/>
                <w:highlight w:val="yellow"/>
              </w:rPr>
            </w:pPr>
          </w:p>
        </w:tc>
      </w:tr>
    </w:tbl>
    <w:p w14:paraId="2A1D8482" w14:textId="49712E3E" w:rsidR="00A84ED8" w:rsidRDefault="00DE472D" w:rsidP="00A84ED8">
      <w:pPr>
        <w:spacing w:before="120" w:after="0" w:line="360" w:lineRule="auto"/>
        <w:ind w:left="142"/>
        <w:rPr>
          <w:rFonts w:eastAsia="Times New Roman" w:cstheme="minorHAnsi"/>
          <w:i/>
          <w:iCs/>
        </w:rPr>
      </w:pPr>
      <w:r w:rsidRPr="00EF5E72">
        <w:rPr>
          <w:rFonts w:eastAsia="Times New Roman" w:cstheme="minorHAnsi"/>
          <w:i/>
          <w:iCs/>
        </w:rPr>
        <w:t>Ad</w:t>
      </w:r>
      <w:r w:rsidR="00EF5E72" w:rsidRPr="00EF5E72">
        <w:rPr>
          <w:rFonts w:eastAsia="Times New Roman" w:cstheme="minorHAnsi"/>
          <w:i/>
          <w:iCs/>
        </w:rPr>
        <w:t>d rows as required</w:t>
      </w:r>
      <w:bookmarkStart w:id="8" w:name="_Toc255155426"/>
      <w:r w:rsidR="00F747FA">
        <w:rPr>
          <w:rFonts w:eastAsia="Times New Roman" w:cstheme="minorHAnsi"/>
          <w:i/>
          <w:iCs/>
        </w:rPr>
        <w:t>.</w:t>
      </w:r>
      <w:r w:rsidR="00A84ED8">
        <w:rPr>
          <w:rFonts w:eastAsia="Times New Roman" w:cstheme="minorHAnsi"/>
          <w:i/>
          <w:iCs/>
        </w:rPr>
        <w:br w:type="page"/>
      </w:r>
    </w:p>
    <w:p w14:paraId="27E12D55" w14:textId="0BC89C36" w:rsidR="00DE472D" w:rsidRPr="00F747FA" w:rsidRDefault="00DE472D" w:rsidP="00A84ED8">
      <w:pPr>
        <w:spacing w:before="120" w:after="0" w:line="360" w:lineRule="auto"/>
        <w:ind w:left="142"/>
        <w:jc w:val="right"/>
        <w:rPr>
          <w:rFonts w:eastAsia="Times New Roman" w:cstheme="minorHAnsi"/>
          <w:i/>
          <w:iCs/>
        </w:rPr>
      </w:pPr>
      <w:r w:rsidRPr="006E2BDB">
        <w:rPr>
          <w:rFonts w:eastAsia="Times New Roman" w:cstheme="minorHAnsi"/>
          <w:b/>
          <w:sz w:val="36"/>
          <w:szCs w:val="36"/>
        </w:rPr>
        <w:lastRenderedPageBreak/>
        <w:t>Practical Assessment Tasks</w:t>
      </w:r>
      <w:bookmarkEnd w:id="8"/>
    </w:p>
    <w:p w14:paraId="5D402379" w14:textId="77777777" w:rsidR="00A84ED8" w:rsidRPr="00EF5E72" w:rsidRDefault="00A84ED8" w:rsidP="00A84ED8">
      <w:pPr>
        <w:spacing w:before="240" w:after="0" w:line="360" w:lineRule="auto"/>
        <w:jc w:val="both"/>
        <w:rPr>
          <w:rFonts w:eastAsia="Times New Roman" w:cstheme="minorHAnsi"/>
          <w:b/>
          <w:bCs/>
          <w:sz w:val="28"/>
          <w:szCs w:val="28"/>
        </w:rPr>
      </w:pPr>
      <w:r>
        <w:rPr>
          <w:rFonts w:eastAsia="Times New Roman" w:cstheme="minorHAnsi"/>
          <w:b/>
          <w:bCs/>
          <w:sz w:val="28"/>
          <w:szCs w:val="28"/>
        </w:rPr>
        <w:t>Student details</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16"/>
      </w:tblGrid>
      <w:tr w:rsidR="00A84ED8" w:rsidRPr="002976C7" w14:paraId="2ABA56B0"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DB1AD" w14:textId="77777777"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2" w:type="pct"/>
            <w:tcBorders>
              <w:top w:val="single" w:sz="4" w:space="0" w:color="auto"/>
              <w:left w:val="single" w:sz="4" w:space="0" w:color="auto"/>
              <w:bottom w:val="single" w:sz="4" w:space="0" w:color="auto"/>
              <w:right w:val="single" w:sz="4" w:space="0" w:color="auto"/>
            </w:tcBorders>
          </w:tcPr>
          <w:p w14:paraId="3CB5EFB9" w14:textId="77777777" w:rsidR="00A84ED8" w:rsidRPr="002976C7" w:rsidRDefault="00A84ED8" w:rsidP="00AF4ADA">
            <w:pPr>
              <w:spacing w:before="200" w:line="240" w:lineRule="auto"/>
              <w:rPr>
                <w:rFonts w:eastAsia="Times New Roman" w:cstheme="minorHAnsi"/>
                <w:color w:val="000000"/>
              </w:rPr>
            </w:pPr>
          </w:p>
        </w:tc>
      </w:tr>
      <w:tr w:rsidR="00A84ED8" w:rsidRPr="002976C7" w14:paraId="3B67A98A"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C7202" w14:textId="77777777" w:rsidR="00A84ED8"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2" w:type="pct"/>
            <w:tcBorders>
              <w:top w:val="single" w:sz="4" w:space="0" w:color="auto"/>
              <w:left w:val="single" w:sz="4" w:space="0" w:color="auto"/>
              <w:bottom w:val="single" w:sz="4" w:space="0" w:color="auto"/>
              <w:right w:val="single" w:sz="4" w:space="0" w:color="auto"/>
            </w:tcBorders>
          </w:tcPr>
          <w:p w14:paraId="11CE88ED" w14:textId="77777777" w:rsidR="00A84ED8" w:rsidRPr="002976C7" w:rsidRDefault="00A84ED8" w:rsidP="00AF4ADA">
            <w:pPr>
              <w:spacing w:before="200" w:line="240" w:lineRule="auto"/>
              <w:rPr>
                <w:rFonts w:eastAsia="Times New Roman" w:cstheme="minorHAnsi"/>
                <w:color w:val="000000"/>
              </w:rPr>
            </w:pPr>
          </w:p>
        </w:tc>
      </w:tr>
      <w:tr w:rsidR="00A84ED8" w:rsidRPr="002976C7" w14:paraId="14ACDC71"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FEAE0" w14:textId="77777777"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42" w:type="pct"/>
            <w:tcBorders>
              <w:top w:val="single" w:sz="4" w:space="0" w:color="auto"/>
              <w:left w:val="single" w:sz="4" w:space="0" w:color="auto"/>
              <w:bottom w:val="single" w:sz="4" w:space="0" w:color="auto"/>
              <w:right w:val="single" w:sz="4" w:space="0" w:color="auto"/>
            </w:tcBorders>
          </w:tcPr>
          <w:p w14:paraId="334261C0" w14:textId="77777777" w:rsidR="00A84ED8" w:rsidRPr="002976C7" w:rsidRDefault="00A84ED8" w:rsidP="00AF4ADA">
            <w:pPr>
              <w:spacing w:before="200" w:line="240" w:lineRule="auto"/>
              <w:rPr>
                <w:rFonts w:eastAsia="Times New Roman" w:cstheme="minorHAnsi"/>
                <w:color w:val="000000"/>
              </w:rPr>
            </w:pPr>
          </w:p>
        </w:tc>
      </w:tr>
      <w:tr w:rsidR="00A84ED8" w:rsidRPr="002976C7" w14:paraId="27BFE225"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19EC9" w14:textId="1D266729"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D</w:t>
            </w:r>
            <w:r w:rsidR="00DF029D">
              <w:rPr>
                <w:rFonts w:eastAsia="Times New Roman" w:cstheme="minorHAnsi"/>
                <w:b/>
                <w:color w:val="000000"/>
                <w:lang w:eastAsia="en-AU"/>
              </w:rPr>
              <w:t>ue date</w:t>
            </w:r>
          </w:p>
        </w:tc>
        <w:tc>
          <w:tcPr>
            <w:tcW w:w="3542" w:type="pct"/>
            <w:tcBorders>
              <w:top w:val="single" w:sz="4" w:space="0" w:color="auto"/>
              <w:left w:val="single" w:sz="4" w:space="0" w:color="auto"/>
              <w:bottom w:val="single" w:sz="4" w:space="0" w:color="auto"/>
              <w:right w:val="single" w:sz="4" w:space="0" w:color="auto"/>
            </w:tcBorders>
          </w:tcPr>
          <w:p w14:paraId="5B8566A6" w14:textId="77777777" w:rsidR="00A84ED8" w:rsidRPr="002976C7" w:rsidRDefault="00A84ED8" w:rsidP="00AF4ADA">
            <w:pPr>
              <w:spacing w:before="200" w:line="240" w:lineRule="auto"/>
              <w:rPr>
                <w:rFonts w:eastAsia="Times New Roman" w:cstheme="minorHAnsi"/>
                <w:color w:val="000000"/>
              </w:rPr>
            </w:pPr>
          </w:p>
        </w:tc>
      </w:tr>
    </w:tbl>
    <w:p w14:paraId="0753783E" w14:textId="77777777" w:rsidR="00A84ED8" w:rsidRDefault="00A84ED8" w:rsidP="00A84ED8">
      <w:pPr>
        <w:spacing w:before="120" w:after="0" w:line="360" w:lineRule="auto"/>
        <w:rPr>
          <w:rFonts w:eastAsia="Times New Roman" w:cstheme="minorHAnsi"/>
        </w:rPr>
      </w:pPr>
    </w:p>
    <w:p w14:paraId="486EC9CA" w14:textId="49775B85" w:rsidR="00A84ED8" w:rsidRDefault="00A84ED8" w:rsidP="00A84ED8">
      <w:pPr>
        <w:spacing w:before="120" w:after="0" w:line="360" w:lineRule="auto"/>
        <w:rPr>
          <w:rFonts w:eastAsia="Times New Roman" w:cstheme="minorHAnsi"/>
          <w:b/>
          <w:bCs/>
          <w:sz w:val="28"/>
          <w:szCs w:val="28"/>
        </w:rPr>
      </w:pPr>
      <w:r>
        <w:rPr>
          <w:rFonts w:eastAsia="Times New Roman" w:cstheme="minorHAnsi"/>
          <w:b/>
          <w:bCs/>
          <w:sz w:val="28"/>
          <w:szCs w:val="28"/>
        </w:rPr>
        <w:t>Performance Evidence</w:t>
      </w:r>
    </w:p>
    <w:p w14:paraId="15184247" w14:textId="77777777" w:rsidR="00D55844" w:rsidRPr="002976C7" w:rsidRDefault="00D55844" w:rsidP="00D55844">
      <w:pPr>
        <w:spacing w:before="120" w:after="120" w:line="360" w:lineRule="auto"/>
        <w:jc w:val="both"/>
        <w:rPr>
          <w:rFonts w:eastAsia="Times New Roman" w:cstheme="minorHAnsi"/>
        </w:rPr>
      </w:pPr>
      <w:r>
        <w:rPr>
          <w:rFonts w:eastAsia="Times New Roman" w:cstheme="minorHAnsi"/>
        </w:rPr>
        <w:t>Referring to the relevant unit of competency’s Assessment Mapping Tool, select tasks to address any gaps in the evidences submitted by the candidate, or if the evidences submitted by the candidate is not strong enough to confirm the currency of the candidate’s skills and knowledge.</w:t>
      </w:r>
      <w:r w:rsidRPr="002976C7">
        <w:rPr>
          <w:rFonts w:eastAsia="Times New Roman" w:cstheme="minorHAnsi"/>
        </w:rPr>
        <w:t xml:space="preserve"> Provide the candidate with suitable feedb</w:t>
      </w:r>
      <w:r>
        <w:rPr>
          <w:rFonts w:eastAsia="Times New Roman" w:cstheme="minorHAnsi"/>
        </w:rPr>
        <w:t>ack after the submissions have been assessed</w:t>
      </w:r>
      <w:r w:rsidRPr="002976C7">
        <w:rPr>
          <w:rFonts w:eastAsia="Times New Roman"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676"/>
      </w:tblGrid>
      <w:tr w:rsidR="00DE472D" w:rsidRPr="002976C7" w14:paraId="10CF8B6A" w14:textId="77777777" w:rsidTr="0052559C">
        <w:trPr>
          <w:cantSplit/>
          <w:trHeight w:val="296"/>
          <w:tblHeader/>
        </w:trPr>
        <w:tc>
          <w:tcPr>
            <w:tcW w:w="1236" w:type="pct"/>
            <w:shd w:val="clear" w:color="auto" w:fill="D9D9D9" w:themeFill="background1" w:themeFillShade="D9"/>
          </w:tcPr>
          <w:p w14:paraId="60CE76BD" w14:textId="77777777" w:rsidR="00DE472D" w:rsidRPr="002976C7" w:rsidRDefault="00DE472D" w:rsidP="00DE472D">
            <w:pPr>
              <w:spacing w:before="120" w:after="0" w:line="360" w:lineRule="auto"/>
              <w:rPr>
                <w:rFonts w:eastAsia="Times New Roman" w:cstheme="minorHAnsi"/>
                <w:b/>
                <w:bCs/>
              </w:rPr>
            </w:pPr>
            <w:r w:rsidRPr="002976C7">
              <w:rPr>
                <w:rFonts w:eastAsia="Times New Roman" w:cstheme="minorHAnsi"/>
                <w:b/>
                <w:bCs/>
              </w:rPr>
              <w:t>Unit</w:t>
            </w:r>
          </w:p>
        </w:tc>
        <w:tc>
          <w:tcPr>
            <w:tcW w:w="3764" w:type="pct"/>
            <w:shd w:val="clear" w:color="auto" w:fill="D9D9D9" w:themeFill="background1" w:themeFillShade="D9"/>
          </w:tcPr>
          <w:p w14:paraId="6BAE17AF" w14:textId="77777777" w:rsidR="00DE472D" w:rsidRPr="002976C7" w:rsidRDefault="00DE472D" w:rsidP="00DE472D">
            <w:pPr>
              <w:spacing w:before="120" w:after="0" w:line="360" w:lineRule="auto"/>
              <w:rPr>
                <w:rFonts w:eastAsia="Times New Roman" w:cstheme="minorHAnsi"/>
                <w:b/>
              </w:rPr>
            </w:pPr>
            <w:r w:rsidRPr="002976C7">
              <w:rPr>
                <w:rFonts w:eastAsia="Times New Roman" w:cstheme="minorHAnsi"/>
                <w:b/>
              </w:rPr>
              <w:t>Assessment Task</w:t>
            </w:r>
          </w:p>
        </w:tc>
      </w:tr>
      <w:tr w:rsidR="00DF029D" w:rsidRPr="002976C7" w14:paraId="4D184D71" w14:textId="77777777" w:rsidTr="00AF4ADA">
        <w:trPr>
          <w:cantSplit/>
          <w:trHeight w:val="296"/>
        </w:trPr>
        <w:tc>
          <w:tcPr>
            <w:tcW w:w="1236" w:type="pct"/>
            <w:shd w:val="clear" w:color="auto" w:fill="auto"/>
          </w:tcPr>
          <w:p w14:paraId="05241849" w14:textId="48F8A8A9" w:rsidR="00DF029D" w:rsidRPr="002976C7" w:rsidRDefault="00DF029D" w:rsidP="00DF029D">
            <w:pPr>
              <w:spacing w:before="120" w:after="120" w:line="360" w:lineRule="auto"/>
              <w:rPr>
                <w:rFonts w:eastAsia="Times New Roman" w:cstheme="minorHAnsi"/>
                <w:bCs/>
                <w:i/>
              </w:rPr>
            </w:pPr>
            <w:r w:rsidRPr="00F747FA">
              <w:rPr>
                <w:rFonts w:eastAsia="Times New Roman" w:cstheme="minorHAnsi"/>
                <w:bCs/>
                <w:iCs/>
                <w:highlight w:val="yellow"/>
              </w:rPr>
              <w:t>&lt;Insert unit code and title&gt;</w:t>
            </w:r>
          </w:p>
        </w:tc>
        <w:tc>
          <w:tcPr>
            <w:tcW w:w="3764" w:type="pct"/>
            <w:shd w:val="clear" w:color="auto" w:fill="auto"/>
          </w:tcPr>
          <w:p w14:paraId="5947F795" w14:textId="1AD40052" w:rsidR="00DF029D" w:rsidRPr="00DF029D" w:rsidRDefault="00DF029D" w:rsidP="00DF029D">
            <w:pPr>
              <w:pStyle w:val="ListParagraph"/>
              <w:numPr>
                <w:ilvl w:val="0"/>
                <w:numId w:val="11"/>
              </w:numPr>
              <w:spacing w:before="200" w:line="360" w:lineRule="auto"/>
              <w:rPr>
                <w:rFonts w:eastAsia="Times New Roman" w:cstheme="minorHAnsi"/>
                <w:iCs/>
                <w:highlight w:val="yellow"/>
              </w:rPr>
            </w:pPr>
            <w:r w:rsidRPr="00F747FA">
              <w:rPr>
                <w:rFonts w:eastAsia="Times New Roman" w:cstheme="minorHAnsi"/>
                <w:iCs/>
                <w:highlight w:val="yellow"/>
              </w:rPr>
              <w:t>&lt;</w:t>
            </w:r>
            <w:r>
              <w:rPr>
                <w:rFonts w:eastAsia="Times New Roman" w:cstheme="minorHAnsi"/>
                <w:iCs/>
                <w:highlight w:val="yellow"/>
              </w:rPr>
              <w:t>Outline the practical assessment activity for the candidate to complete, along with instructions on</w:t>
            </w:r>
            <w:r w:rsidR="007C64ED">
              <w:rPr>
                <w:rFonts w:eastAsia="Times New Roman" w:cstheme="minorHAnsi"/>
                <w:iCs/>
                <w:highlight w:val="yellow"/>
              </w:rPr>
              <w:t xml:space="preserve"> assessment location,</w:t>
            </w:r>
            <w:r>
              <w:rPr>
                <w:rFonts w:eastAsia="Times New Roman" w:cstheme="minorHAnsi"/>
                <w:iCs/>
                <w:highlight w:val="yellow"/>
              </w:rPr>
              <w:t xml:space="preserve"> submission</w:t>
            </w:r>
            <w:r w:rsidR="007C64ED">
              <w:rPr>
                <w:rFonts w:eastAsia="Times New Roman" w:cstheme="minorHAnsi"/>
                <w:iCs/>
                <w:highlight w:val="yellow"/>
              </w:rPr>
              <w:t xml:space="preserve"> instructions</w:t>
            </w:r>
            <w:r>
              <w:rPr>
                <w:rFonts w:eastAsia="Times New Roman" w:cstheme="minorHAnsi"/>
                <w:iCs/>
                <w:highlight w:val="yellow"/>
              </w:rPr>
              <w:t xml:space="preserve"> including what the </w:t>
            </w:r>
            <w:r w:rsidR="00FA5E29">
              <w:rPr>
                <w:rFonts w:eastAsia="Times New Roman" w:cstheme="minorHAnsi"/>
                <w:iCs/>
                <w:highlight w:val="yellow"/>
              </w:rPr>
              <w:t>filename should be</w:t>
            </w:r>
            <w:r>
              <w:rPr>
                <w:rFonts w:eastAsia="Times New Roman" w:cstheme="minorHAnsi"/>
                <w:iCs/>
                <w:highlight w:val="yellow"/>
              </w:rPr>
              <w:t xml:space="preserve"> (e.g. </w:t>
            </w:r>
            <w:r w:rsidR="005B174A">
              <w:rPr>
                <w:rFonts w:eastAsia="Times New Roman" w:cstheme="minorHAnsi"/>
                <w:iCs/>
                <w:highlight w:val="yellow"/>
              </w:rPr>
              <w:t>BSBLDR601</w:t>
            </w:r>
            <w:r>
              <w:rPr>
                <w:rFonts w:eastAsia="Times New Roman" w:cstheme="minorHAnsi"/>
                <w:iCs/>
                <w:highlight w:val="yellow"/>
              </w:rPr>
              <w:t xml:space="preserve"> Activity 1), the type of submission (e.g. video mp4 file, or spreadsheet, or word document) and method of submission (e.g. e-mail, or printed and submitted to the assessor in person, or saved on USB and submitted to the assessor in person</w:t>
            </w:r>
            <w:r w:rsidR="00FA5E29">
              <w:rPr>
                <w:rFonts w:eastAsia="Times New Roman" w:cstheme="minorHAnsi"/>
                <w:iCs/>
                <w:highlight w:val="yellow"/>
              </w:rPr>
              <w:t>.</w:t>
            </w:r>
            <w:r>
              <w:rPr>
                <w:rFonts w:eastAsia="Times New Roman" w:cstheme="minorHAnsi"/>
                <w:iCs/>
                <w:highlight w:val="yellow"/>
              </w:rPr>
              <w:t>&gt;</w:t>
            </w:r>
          </w:p>
          <w:p w14:paraId="0AC545ED" w14:textId="63D4569F" w:rsidR="00DF029D" w:rsidRPr="007C64ED" w:rsidRDefault="007C64ED" w:rsidP="007C64ED">
            <w:pPr>
              <w:pStyle w:val="ListParagraph"/>
              <w:numPr>
                <w:ilvl w:val="0"/>
                <w:numId w:val="11"/>
              </w:numPr>
              <w:spacing w:before="200" w:line="360" w:lineRule="auto"/>
              <w:rPr>
                <w:rFonts w:eastAsia="Times New Roman" w:cstheme="minorHAnsi"/>
                <w:iCs/>
                <w:highlight w:val="yellow"/>
              </w:rPr>
            </w:pPr>
            <w:r w:rsidRPr="00F747FA">
              <w:rPr>
                <w:rFonts w:eastAsia="Times New Roman" w:cstheme="minorHAnsi"/>
                <w:iCs/>
                <w:highlight w:val="yellow"/>
              </w:rPr>
              <w:t>&lt;</w:t>
            </w:r>
            <w:r>
              <w:rPr>
                <w:rFonts w:eastAsia="Times New Roman" w:cstheme="minorHAnsi"/>
                <w:iCs/>
                <w:highlight w:val="yellow"/>
              </w:rPr>
              <w:t xml:space="preserve">Outline the practical assessment activity for the candidate to complete, along with instructions on assessment location, submission instructions including what the filename should be (e.g. </w:t>
            </w:r>
            <w:r w:rsidR="005B174A">
              <w:rPr>
                <w:rFonts w:eastAsia="Times New Roman" w:cstheme="minorHAnsi"/>
                <w:iCs/>
                <w:highlight w:val="yellow"/>
              </w:rPr>
              <w:t xml:space="preserve">BSBLDR601 </w:t>
            </w:r>
            <w:r>
              <w:rPr>
                <w:rFonts w:eastAsia="Times New Roman" w:cstheme="minorHAnsi"/>
                <w:iCs/>
                <w:highlight w:val="yellow"/>
              </w:rPr>
              <w:t>Activity 1), the type of submission (e.g. video mp4 file, or spreadsheet, or word document) and method of submission (e.g. e-mail, or printed and submitted to the assessor in person, or saved on USB and submitted to the assessor in person.&gt;</w:t>
            </w:r>
          </w:p>
        </w:tc>
      </w:tr>
      <w:tr w:rsidR="00DE472D" w:rsidRPr="002976C7" w14:paraId="1B041604" w14:textId="77777777" w:rsidTr="00AF4ADA">
        <w:trPr>
          <w:cantSplit/>
          <w:trHeight w:val="296"/>
        </w:trPr>
        <w:tc>
          <w:tcPr>
            <w:tcW w:w="1236" w:type="pct"/>
            <w:shd w:val="clear" w:color="auto" w:fill="auto"/>
          </w:tcPr>
          <w:p w14:paraId="385FD8AB" w14:textId="247D2247" w:rsidR="00DE472D" w:rsidRPr="002976C7" w:rsidRDefault="00DE472D" w:rsidP="00DE472D">
            <w:pPr>
              <w:spacing w:before="120" w:after="0" w:line="360" w:lineRule="auto"/>
              <w:rPr>
                <w:rFonts w:eastAsia="Times New Roman" w:cstheme="minorHAnsi"/>
                <w:bCs/>
              </w:rPr>
            </w:pPr>
          </w:p>
        </w:tc>
        <w:tc>
          <w:tcPr>
            <w:tcW w:w="3764" w:type="pct"/>
            <w:shd w:val="clear" w:color="auto" w:fill="auto"/>
          </w:tcPr>
          <w:p w14:paraId="5162C333" w14:textId="77777777" w:rsidR="00DE472D" w:rsidRDefault="00DE472D" w:rsidP="00DF029D">
            <w:pPr>
              <w:spacing w:before="240" w:after="0" w:line="360" w:lineRule="auto"/>
              <w:rPr>
                <w:rFonts w:eastAsia="Times New Roman" w:cstheme="minorHAnsi"/>
              </w:rPr>
            </w:pPr>
          </w:p>
          <w:p w14:paraId="291162B2" w14:textId="6870FB3A" w:rsidR="001F20DA" w:rsidRPr="002976C7" w:rsidRDefault="001F20DA" w:rsidP="00DF029D">
            <w:pPr>
              <w:spacing w:before="240" w:after="0" w:line="360" w:lineRule="auto"/>
              <w:rPr>
                <w:rFonts w:eastAsia="Times New Roman" w:cstheme="minorHAnsi"/>
              </w:rPr>
            </w:pPr>
          </w:p>
        </w:tc>
      </w:tr>
      <w:tr w:rsidR="00DE472D" w:rsidRPr="002976C7" w14:paraId="28CE3188" w14:textId="77777777" w:rsidTr="00AF4ADA">
        <w:trPr>
          <w:cantSplit/>
          <w:trHeight w:val="296"/>
        </w:trPr>
        <w:tc>
          <w:tcPr>
            <w:tcW w:w="1236" w:type="pct"/>
            <w:shd w:val="clear" w:color="auto" w:fill="auto"/>
          </w:tcPr>
          <w:p w14:paraId="06CD58A5" w14:textId="7DFE6BDE" w:rsidR="00DE472D" w:rsidRPr="002976C7" w:rsidRDefault="00DE472D" w:rsidP="00DE472D">
            <w:pPr>
              <w:spacing w:before="120" w:after="120" w:line="360" w:lineRule="auto"/>
              <w:rPr>
                <w:rFonts w:eastAsia="Times New Roman" w:cstheme="minorHAnsi"/>
                <w:bCs/>
                <w:i/>
              </w:rPr>
            </w:pPr>
          </w:p>
        </w:tc>
        <w:tc>
          <w:tcPr>
            <w:tcW w:w="3764" w:type="pct"/>
            <w:shd w:val="clear" w:color="auto" w:fill="auto"/>
          </w:tcPr>
          <w:p w14:paraId="0ECE6678"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p w14:paraId="1F3DC9BC"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p w14:paraId="2070F75B"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tc>
      </w:tr>
      <w:tr w:rsidR="00DE472D" w:rsidRPr="002976C7" w14:paraId="29FB9EF7" w14:textId="77777777" w:rsidTr="00AF4ADA">
        <w:trPr>
          <w:cantSplit/>
          <w:trHeight w:val="296"/>
        </w:trPr>
        <w:tc>
          <w:tcPr>
            <w:tcW w:w="1236" w:type="pct"/>
            <w:shd w:val="clear" w:color="auto" w:fill="auto"/>
          </w:tcPr>
          <w:p w14:paraId="094EEF39" w14:textId="43B47BCE" w:rsidR="00DE472D" w:rsidRPr="002976C7" w:rsidRDefault="00DE472D" w:rsidP="00DE472D">
            <w:pPr>
              <w:spacing w:before="120" w:after="0" w:line="360" w:lineRule="auto"/>
              <w:rPr>
                <w:rFonts w:eastAsia="Times New Roman" w:cstheme="minorHAnsi"/>
                <w:bCs/>
              </w:rPr>
            </w:pPr>
          </w:p>
        </w:tc>
        <w:tc>
          <w:tcPr>
            <w:tcW w:w="3764" w:type="pct"/>
            <w:shd w:val="clear" w:color="auto" w:fill="auto"/>
          </w:tcPr>
          <w:p w14:paraId="343C15C1"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p w14:paraId="001B61DD"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p w14:paraId="6FB265E3" w14:textId="7C7CE6AE"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tc>
      </w:tr>
    </w:tbl>
    <w:p w14:paraId="350E39FB" w14:textId="6F98D6BB" w:rsidR="00DE472D" w:rsidRPr="00DF029D" w:rsidRDefault="00DE472D" w:rsidP="006E2BDB">
      <w:pPr>
        <w:spacing w:before="120" w:after="0" w:line="360" w:lineRule="auto"/>
        <w:rPr>
          <w:rFonts w:eastAsia="Times New Roman" w:cstheme="minorHAnsi"/>
          <w:i/>
          <w:iCs/>
        </w:rPr>
      </w:pPr>
      <w:r w:rsidRPr="00DF029D">
        <w:rPr>
          <w:rFonts w:eastAsia="Times New Roman" w:cstheme="minorHAnsi"/>
          <w:i/>
          <w:iCs/>
        </w:rPr>
        <w:t>Add new rows as required</w:t>
      </w:r>
      <w:r w:rsidR="00DF029D" w:rsidRPr="00DF029D">
        <w:rPr>
          <w:rFonts w:eastAsia="Times New Roman" w:cstheme="minorHAnsi"/>
          <w:i/>
          <w:iCs/>
        </w:rPr>
        <w:t>.</w:t>
      </w:r>
    </w:p>
    <w:p w14:paraId="784491B0" w14:textId="77777777" w:rsidR="00FA5E29" w:rsidRDefault="00FA5E29">
      <w:pPr>
        <w:rPr>
          <w:rFonts w:eastAsia="Times New Roman" w:cstheme="minorHAnsi"/>
          <w:b/>
          <w:sz w:val="36"/>
          <w:szCs w:val="36"/>
        </w:rPr>
      </w:pPr>
      <w:bookmarkStart w:id="9" w:name="_Toc255155427"/>
      <w:r>
        <w:rPr>
          <w:rFonts w:eastAsia="Times New Roman" w:cstheme="minorHAnsi"/>
          <w:b/>
          <w:sz w:val="36"/>
          <w:szCs w:val="36"/>
        </w:rPr>
        <w:br w:type="page"/>
      </w:r>
    </w:p>
    <w:p w14:paraId="26A37281" w14:textId="33EC52E2" w:rsidR="00DE472D" w:rsidRPr="006E2BDB" w:rsidRDefault="00DE472D" w:rsidP="002976C7">
      <w:pPr>
        <w:spacing w:before="240" w:after="0" w:line="360" w:lineRule="auto"/>
        <w:jc w:val="right"/>
        <w:rPr>
          <w:rFonts w:eastAsia="Times New Roman" w:cstheme="minorHAnsi"/>
          <w:b/>
          <w:sz w:val="36"/>
          <w:szCs w:val="36"/>
        </w:rPr>
      </w:pPr>
      <w:r w:rsidRPr="006E2BDB">
        <w:rPr>
          <w:rFonts w:eastAsia="Times New Roman" w:cstheme="minorHAnsi"/>
          <w:b/>
          <w:sz w:val="36"/>
          <w:szCs w:val="36"/>
        </w:rPr>
        <w:lastRenderedPageBreak/>
        <w:t>R</w:t>
      </w:r>
      <w:r w:rsidR="00FA5E29">
        <w:rPr>
          <w:rFonts w:eastAsia="Times New Roman" w:cstheme="minorHAnsi"/>
          <w:b/>
          <w:sz w:val="36"/>
          <w:szCs w:val="36"/>
        </w:rPr>
        <w:t>PL</w:t>
      </w:r>
      <w:r w:rsidRPr="006E2BDB">
        <w:rPr>
          <w:rFonts w:eastAsia="Times New Roman" w:cstheme="minorHAnsi"/>
          <w:b/>
          <w:sz w:val="36"/>
          <w:szCs w:val="36"/>
        </w:rPr>
        <w:t xml:space="preserve"> Assessment Summary</w:t>
      </w:r>
      <w:bookmarkEnd w:id="9"/>
    </w:p>
    <w:p w14:paraId="676C8392" w14:textId="44D62D7B" w:rsidR="00DE472D" w:rsidRPr="006E2BDB" w:rsidRDefault="004F15A7" w:rsidP="002976C7">
      <w:pPr>
        <w:spacing w:before="240" w:after="0" w:line="360" w:lineRule="auto"/>
        <w:jc w:val="right"/>
        <w:rPr>
          <w:rFonts w:eastAsia="Times New Roman" w:cstheme="minorHAnsi"/>
          <w:b/>
          <w:sz w:val="36"/>
          <w:szCs w:val="36"/>
        </w:rPr>
      </w:pPr>
      <w:r>
        <w:rPr>
          <w:rFonts w:eastAsia="Times New Roman" w:cstheme="minorHAnsi"/>
          <w:b/>
          <w:sz w:val="36"/>
          <w:szCs w:val="36"/>
        </w:rPr>
        <w:t>BSB60420 Advanced Diploma of Leadership and Management</w:t>
      </w:r>
    </w:p>
    <w:p w14:paraId="49006788" w14:textId="77777777" w:rsidR="00DE472D" w:rsidRPr="002976C7" w:rsidRDefault="00DE472D" w:rsidP="00DE472D">
      <w:pPr>
        <w:spacing w:after="0" w:line="360" w:lineRule="auto"/>
        <w:jc w:val="center"/>
        <w:rPr>
          <w:rFonts w:eastAsia="Times New Roman" w:cstheme="minorHAnsi"/>
          <w:b/>
          <w:i/>
          <w:cap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6"/>
        <w:gridCol w:w="6482"/>
      </w:tblGrid>
      <w:tr w:rsidR="00DE472D" w:rsidRPr="002976C7" w14:paraId="44C02798" w14:textId="77777777" w:rsidTr="0052559C">
        <w:tc>
          <w:tcPr>
            <w:tcW w:w="1822" w:type="pct"/>
            <w:shd w:val="clear" w:color="auto" w:fill="D9D9D9" w:themeFill="background1" w:themeFillShade="D9"/>
          </w:tcPr>
          <w:p w14:paraId="2F90B109" w14:textId="6307A2C1" w:rsidR="00DE472D" w:rsidRPr="002976C7" w:rsidRDefault="002976C7" w:rsidP="00FA5E29">
            <w:pPr>
              <w:spacing w:before="200" w:line="240" w:lineRule="auto"/>
              <w:rPr>
                <w:rFonts w:eastAsia="Times New Roman" w:cstheme="minorHAnsi"/>
              </w:rPr>
            </w:pPr>
            <w:r>
              <w:rPr>
                <w:rFonts w:eastAsia="Times New Roman" w:cstheme="minorHAnsi"/>
                <w:b/>
              </w:rPr>
              <w:t>Student</w:t>
            </w:r>
            <w:r w:rsidR="00FA5E29">
              <w:rPr>
                <w:rFonts w:eastAsia="Times New Roman" w:cstheme="minorHAnsi"/>
                <w:b/>
              </w:rPr>
              <w:t xml:space="preserve"> name</w:t>
            </w:r>
          </w:p>
        </w:tc>
        <w:tc>
          <w:tcPr>
            <w:tcW w:w="3178" w:type="pct"/>
          </w:tcPr>
          <w:p w14:paraId="5CE47DEF" w14:textId="77777777" w:rsidR="00DE472D" w:rsidRPr="002976C7" w:rsidRDefault="00DE472D" w:rsidP="00FA5E29">
            <w:pPr>
              <w:spacing w:before="200" w:line="240" w:lineRule="auto"/>
              <w:rPr>
                <w:rFonts w:eastAsia="Times New Roman" w:cstheme="minorHAnsi"/>
              </w:rPr>
            </w:pPr>
          </w:p>
        </w:tc>
      </w:tr>
      <w:tr w:rsidR="00FA5E29" w:rsidRPr="002976C7" w14:paraId="41FC9D47" w14:textId="77777777" w:rsidTr="0052559C">
        <w:tc>
          <w:tcPr>
            <w:tcW w:w="1822" w:type="pct"/>
            <w:shd w:val="clear" w:color="auto" w:fill="D9D9D9" w:themeFill="background1" w:themeFillShade="D9"/>
          </w:tcPr>
          <w:p w14:paraId="0E2090AC" w14:textId="63F377F1" w:rsidR="00FA5E29" w:rsidRDefault="00FA5E29" w:rsidP="00FA5E29">
            <w:pPr>
              <w:spacing w:before="200" w:line="240" w:lineRule="auto"/>
              <w:rPr>
                <w:rFonts w:eastAsia="Times New Roman" w:cstheme="minorHAnsi"/>
                <w:b/>
              </w:rPr>
            </w:pPr>
            <w:r>
              <w:rPr>
                <w:rFonts w:eastAsia="Times New Roman" w:cstheme="minorHAnsi"/>
                <w:b/>
              </w:rPr>
              <w:t>Student number</w:t>
            </w:r>
          </w:p>
        </w:tc>
        <w:tc>
          <w:tcPr>
            <w:tcW w:w="3178" w:type="pct"/>
          </w:tcPr>
          <w:p w14:paraId="125AD727" w14:textId="77777777" w:rsidR="00FA5E29" w:rsidRPr="002976C7" w:rsidRDefault="00FA5E29" w:rsidP="00FA5E29">
            <w:pPr>
              <w:spacing w:before="200" w:line="240" w:lineRule="auto"/>
              <w:rPr>
                <w:rFonts w:eastAsia="Times New Roman" w:cstheme="minorHAnsi"/>
              </w:rPr>
            </w:pPr>
          </w:p>
        </w:tc>
      </w:tr>
      <w:tr w:rsidR="00DE472D" w:rsidRPr="002976C7" w14:paraId="57B3C3DB" w14:textId="77777777" w:rsidTr="0052559C">
        <w:tc>
          <w:tcPr>
            <w:tcW w:w="1822" w:type="pct"/>
            <w:shd w:val="clear" w:color="auto" w:fill="D9D9D9" w:themeFill="background1" w:themeFillShade="D9"/>
          </w:tcPr>
          <w:p w14:paraId="1ABBD008" w14:textId="77777777" w:rsidR="00DE472D" w:rsidRPr="002976C7" w:rsidRDefault="002976C7" w:rsidP="00FA5E29">
            <w:pPr>
              <w:spacing w:before="200" w:line="240" w:lineRule="auto"/>
              <w:rPr>
                <w:rFonts w:eastAsia="Times New Roman" w:cstheme="minorHAnsi"/>
                <w:b/>
              </w:rPr>
            </w:pPr>
            <w:r>
              <w:rPr>
                <w:rFonts w:eastAsia="Times New Roman" w:cstheme="minorHAnsi"/>
                <w:b/>
              </w:rPr>
              <w:t>Assessor</w:t>
            </w:r>
          </w:p>
        </w:tc>
        <w:tc>
          <w:tcPr>
            <w:tcW w:w="3178" w:type="pct"/>
          </w:tcPr>
          <w:p w14:paraId="32288645" w14:textId="77777777" w:rsidR="00DE472D" w:rsidRPr="002976C7" w:rsidRDefault="00DE472D" w:rsidP="00FA5E29">
            <w:pPr>
              <w:spacing w:before="200" w:line="240" w:lineRule="auto"/>
              <w:rPr>
                <w:rFonts w:eastAsia="Times New Roman" w:cstheme="minorHAnsi"/>
              </w:rPr>
            </w:pPr>
          </w:p>
        </w:tc>
      </w:tr>
      <w:tr w:rsidR="00DE472D" w:rsidRPr="002976C7" w14:paraId="0570BCF0" w14:textId="77777777" w:rsidTr="0052559C">
        <w:tc>
          <w:tcPr>
            <w:tcW w:w="1822" w:type="pct"/>
            <w:tcBorders>
              <w:top w:val="single" w:sz="4" w:space="0" w:color="auto"/>
              <w:left w:val="single" w:sz="4" w:space="0" w:color="auto"/>
              <w:right w:val="single" w:sz="4" w:space="0" w:color="auto"/>
            </w:tcBorders>
            <w:shd w:val="clear" w:color="auto" w:fill="D9D9D9" w:themeFill="background1" w:themeFillShade="D9"/>
          </w:tcPr>
          <w:p w14:paraId="266D8AA4" w14:textId="326FD2FB" w:rsidR="00DE472D" w:rsidRPr="002976C7" w:rsidRDefault="00FA5E29" w:rsidP="00FA5E29">
            <w:pPr>
              <w:spacing w:before="200" w:line="240" w:lineRule="auto"/>
              <w:rPr>
                <w:rFonts w:eastAsia="Times New Roman" w:cstheme="minorHAnsi"/>
                <w:b/>
              </w:rPr>
            </w:pPr>
            <w:r>
              <w:rPr>
                <w:rFonts w:eastAsia="Times New Roman" w:cstheme="minorHAnsi"/>
                <w:b/>
              </w:rPr>
              <w:t>Date</w:t>
            </w:r>
          </w:p>
        </w:tc>
        <w:tc>
          <w:tcPr>
            <w:tcW w:w="3178" w:type="pct"/>
            <w:tcBorders>
              <w:top w:val="single" w:sz="4" w:space="0" w:color="auto"/>
              <w:left w:val="single" w:sz="4" w:space="0" w:color="auto"/>
              <w:right w:val="single" w:sz="4" w:space="0" w:color="auto"/>
            </w:tcBorders>
          </w:tcPr>
          <w:p w14:paraId="536C8680" w14:textId="77777777" w:rsidR="00DE472D" w:rsidRPr="002976C7" w:rsidRDefault="00DE472D" w:rsidP="00FA5E29">
            <w:pPr>
              <w:spacing w:before="200" w:line="240" w:lineRule="auto"/>
              <w:rPr>
                <w:rFonts w:eastAsia="Times New Roman" w:cstheme="minorHAnsi"/>
              </w:rPr>
            </w:pPr>
          </w:p>
        </w:tc>
      </w:tr>
      <w:tr w:rsidR="00DE472D" w:rsidRPr="002976C7" w14:paraId="7FC55524" w14:textId="77777777" w:rsidTr="00AF4ADA">
        <w:tc>
          <w:tcPr>
            <w:tcW w:w="5000" w:type="pct"/>
            <w:gridSpan w:val="2"/>
            <w:tcBorders>
              <w:left w:val="single" w:sz="4" w:space="0" w:color="auto"/>
              <w:right w:val="single" w:sz="4" w:space="0" w:color="auto"/>
            </w:tcBorders>
          </w:tcPr>
          <w:p w14:paraId="510CEDE5" w14:textId="174C6DDF"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 xml:space="preserve">The candidate’s </w:t>
            </w:r>
            <w:r w:rsidR="0052559C">
              <w:rPr>
                <w:rFonts w:eastAsia="Times New Roman" w:cstheme="minorHAnsi"/>
                <w:lang w:eastAsia="en-AU"/>
              </w:rPr>
              <w:t>submission</w:t>
            </w:r>
            <w:r w:rsidRPr="002976C7">
              <w:rPr>
                <w:rFonts w:eastAsia="Times New Roman" w:cstheme="minorHAnsi"/>
                <w:lang w:eastAsia="en-AU"/>
              </w:rPr>
              <w:t xml:space="preserve"> of documentary evidence was:</w:t>
            </w:r>
          </w:p>
          <w:p w14:paraId="780F588F" w14:textId="77777777" w:rsidR="00DE472D" w:rsidRPr="002976C7" w:rsidRDefault="00DE472D" w:rsidP="00FA5E29">
            <w:pPr>
              <w:spacing w:before="200" w:line="240" w:lineRule="auto"/>
              <w:jc w:val="center"/>
              <w:rPr>
                <w:rFonts w:eastAsia="Times New Roman" w:cstheme="minorHAnsi"/>
                <w:b/>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r w:rsidR="00DE472D" w:rsidRPr="002976C7" w14:paraId="26537435" w14:textId="77777777" w:rsidTr="00AF4ADA">
        <w:tc>
          <w:tcPr>
            <w:tcW w:w="5000" w:type="pct"/>
            <w:gridSpan w:val="2"/>
            <w:tcBorders>
              <w:left w:val="single" w:sz="4" w:space="0" w:color="auto"/>
              <w:right w:val="single" w:sz="4" w:space="0" w:color="auto"/>
            </w:tcBorders>
          </w:tcPr>
          <w:p w14:paraId="50603532" w14:textId="5FB1F25B"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The candidate’s demonstrated knowledge was:</w:t>
            </w:r>
          </w:p>
          <w:p w14:paraId="15E5A764" w14:textId="77777777" w:rsidR="00DE472D" w:rsidRPr="002976C7" w:rsidRDefault="00DE472D" w:rsidP="00FA5E29">
            <w:pPr>
              <w:spacing w:before="200" w:line="240" w:lineRule="auto"/>
              <w:jc w:val="center"/>
              <w:rPr>
                <w:rFonts w:eastAsia="Times New Roman" w:cstheme="minorHAnsi"/>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r w:rsidR="00DE472D" w:rsidRPr="002976C7" w14:paraId="1297265D" w14:textId="77777777" w:rsidTr="00AF4ADA">
        <w:tc>
          <w:tcPr>
            <w:tcW w:w="5000" w:type="pct"/>
            <w:gridSpan w:val="2"/>
            <w:tcBorders>
              <w:left w:val="single" w:sz="4" w:space="0" w:color="auto"/>
              <w:right w:val="single" w:sz="4" w:space="0" w:color="auto"/>
            </w:tcBorders>
          </w:tcPr>
          <w:p w14:paraId="6A9DD6AA" w14:textId="72411B1B"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 xml:space="preserve">The candidate’s demonstrated skills </w:t>
            </w:r>
            <w:proofErr w:type="gramStart"/>
            <w:r w:rsidRPr="002976C7">
              <w:rPr>
                <w:rFonts w:eastAsia="Times New Roman" w:cstheme="minorHAnsi"/>
                <w:lang w:eastAsia="en-AU"/>
              </w:rPr>
              <w:t>was</w:t>
            </w:r>
            <w:proofErr w:type="gramEnd"/>
            <w:r w:rsidRPr="002976C7">
              <w:rPr>
                <w:rFonts w:eastAsia="Times New Roman" w:cstheme="minorHAnsi"/>
                <w:lang w:eastAsia="en-AU"/>
              </w:rPr>
              <w:t>:</w:t>
            </w:r>
          </w:p>
          <w:p w14:paraId="4441278D" w14:textId="77777777" w:rsidR="00DE472D" w:rsidRPr="002976C7" w:rsidRDefault="00DE472D" w:rsidP="00FA5E29">
            <w:pPr>
              <w:spacing w:before="200" w:line="240" w:lineRule="auto"/>
              <w:jc w:val="center"/>
              <w:rPr>
                <w:rFonts w:eastAsia="Times New Roman" w:cstheme="minorHAnsi"/>
                <w:b/>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bl>
    <w:p w14:paraId="4BA784F7" w14:textId="30ED5413" w:rsidR="00DE472D" w:rsidRPr="00BF6A3A" w:rsidRDefault="00BF6A3A" w:rsidP="00BF6A3A">
      <w:pPr>
        <w:spacing w:before="200" w:line="360" w:lineRule="auto"/>
        <w:jc w:val="both"/>
        <w:rPr>
          <w:rFonts w:cs="Arial"/>
          <w:lang w:eastAsia="en-AU"/>
        </w:rPr>
      </w:pPr>
      <w:r>
        <w:rPr>
          <w:rFonts w:eastAsia="Times New Roman" w:cstheme="minorHAnsi"/>
          <w:b/>
          <w:bCs/>
        </w:rPr>
        <w:t xml:space="preserve">Appeals Information. </w:t>
      </w:r>
      <w:r>
        <w:rPr>
          <w:rFonts w:cs="Arial"/>
          <w:lang w:eastAsia="en-AU"/>
        </w:rPr>
        <w:t xml:space="preserve">Should students wish to appeal an assessment decision made for this assessment, the student must make the appeal in writing and specify the particulars of the decision. This can be done by completing our Appeals form. </w:t>
      </w:r>
      <w:r w:rsidRPr="00AE6B2C">
        <w:rPr>
          <w:rFonts w:cs="Arial"/>
          <w:lang w:eastAsia="en-AU"/>
        </w:rPr>
        <w:t xml:space="preserve">Appeals must be submitted to </w:t>
      </w:r>
      <w:r w:rsidR="006878BB" w:rsidRPr="00AE6B2C">
        <w:rPr>
          <w:rFonts w:cs="Arial"/>
          <w:lang w:eastAsia="en-AU"/>
        </w:rPr>
        <w:t>Training 2U</w:t>
      </w:r>
      <w:r w:rsidRPr="00AE6B2C">
        <w:rPr>
          <w:rFonts w:cs="Arial"/>
          <w:lang w:eastAsia="en-AU"/>
        </w:rPr>
        <w:t xml:space="preserve"> within</w:t>
      </w:r>
      <w:r>
        <w:rPr>
          <w:rFonts w:cs="Arial"/>
          <w:lang w:eastAsia="en-AU"/>
        </w:rPr>
        <w:t xml:space="preserve"> 20 working days of the student being informed of the assessment decision. You may refer to the Student Handbook for further information regarding the Appeals policy.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8"/>
        <w:gridCol w:w="1980"/>
      </w:tblGrid>
      <w:tr w:rsidR="00DE472D" w:rsidRPr="002976C7" w14:paraId="753EBAB9" w14:textId="77777777" w:rsidTr="0052559C">
        <w:trPr>
          <w:tblHeader/>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74A4E6FF" w14:textId="78A53B0D" w:rsidR="00DE472D" w:rsidRPr="002976C7" w:rsidRDefault="0052559C" w:rsidP="00DE472D">
            <w:pPr>
              <w:spacing w:before="120" w:after="120" w:line="240" w:lineRule="auto"/>
              <w:ind w:left="544" w:hanging="544"/>
              <w:rPr>
                <w:rFonts w:eastAsia="Times New Roman" w:cstheme="minorHAnsi"/>
                <w:lang w:eastAsia="en-AU"/>
              </w:rPr>
            </w:pPr>
            <w:r>
              <w:rPr>
                <w:rFonts w:eastAsia="Times New Roman" w:cstheme="minorHAnsi"/>
                <w:b/>
                <w:lang w:eastAsia="en-AU"/>
              </w:rPr>
              <w:t>Assessment Outcome</w:t>
            </w:r>
            <w:r w:rsidR="00DE472D" w:rsidRPr="002976C7">
              <w:rPr>
                <w:rFonts w:eastAsia="Times New Roman" w:cstheme="minorHAnsi"/>
                <w:b/>
                <w:lang w:eastAsia="en-AU"/>
              </w:rPr>
              <w:t>.</w:t>
            </w:r>
            <w:r w:rsidR="00DE472D" w:rsidRPr="002976C7">
              <w:rPr>
                <w:rFonts w:eastAsia="Times New Roman" w:cstheme="minorHAnsi"/>
                <w:lang w:eastAsia="en-AU"/>
              </w:rPr>
              <w:t xml:space="preserve"> </w:t>
            </w:r>
          </w:p>
        </w:tc>
      </w:tr>
      <w:tr w:rsidR="0052559C" w:rsidRPr="002976C7" w14:paraId="379A714E" w14:textId="77777777" w:rsidTr="0052559C">
        <w:trPr>
          <w:tblHeader/>
        </w:trPr>
        <w:tc>
          <w:tcPr>
            <w:tcW w:w="4029" w:type="pct"/>
            <w:tcBorders>
              <w:top w:val="single" w:sz="4" w:space="0" w:color="auto"/>
              <w:left w:val="single" w:sz="4" w:space="0" w:color="auto"/>
              <w:right w:val="single" w:sz="4" w:space="0" w:color="auto"/>
            </w:tcBorders>
            <w:shd w:val="clear" w:color="auto" w:fill="D9D9D9" w:themeFill="background1" w:themeFillShade="D9"/>
          </w:tcPr>
          <w:p w14:paraId="028E2F3E" w14:textId="77777777" w:rsidR="0052559C" w:rsidRPr="002976C7" w:rsidRDefault="0052559C" w:rsidP="00DE472D">
            <w:pPr>
              <w:spacing w:before="120" w:after="120" w:line="240" w:lineRule="auto"/>
              <w:jc w:val="center"/>
              <w:rPr>
                <w:rFonts w:eastAsia="Times New Roman" w:cstheme="minorHAnsi"/>
                <w:b/>
              </w:rPr>
            </w:pPr>
            <w:r w:rsidRPr="002976C7">
              <w:rPr>
                <w:rFonts w:eastAsia="Times New Roman" w:cstheme="minorHAnsi"/>
                <w:b/>
              </w:rPr>
              <w:t>Unit of Competence</w:t>
            </w:r>
          </w:p>
        </w:tc>
        <w:tc>
          <w:tcPr>
            <w:tcW w:w="971" w:type="pct"/>
            <w:tcBorders>
              <w:top w:val="single" w:sz="4" w:space="0" w:color="auto"/>
              <w:left w:val="single" w:sz="4" w:space="0" w:color="auto"/>
              <w:right w:val="single" w:sz="4" w:space="0" w:color="auto"/>
            </w:tcBorders>
            <w:shd w:val="clear" w:color="auto" w:fill="D9D9D9" w:themeFill="background1" w:themeFillShade="D9"/>
          </w:tcPr>
          <w:p w14:paraId="3E28A04D" w14:textId="4E3A5D72" w:rsidR="0052559C" w:rsidRPr="002976C7" w:rsidRDefault="0052559C" w:rsidP="00DE472D">
            <w:pPr>
              <w:spacing w:before="120" w:after="120" w:line="240" w:lineRule="auto"/>
              <w:jc w:val="center"/>
              <w:rPr>
                <w:rFonts w:eastAsia="Times New Roman" w:cstheme="minorHAnsi"/>
                <w:b/>
              </w:rPr>
            </w:pPr>
            <w:r>
              <w:rPr>
                <w:rFonts w:eastAsia="Times New Roman" w:cstheme="minorHAnsi"/>
                <w:b/>
              </w:rPr>
              <w:t>Assessment Outcome</w:t>
            </w:r>
          </w:p>
        </w:tc>
      </w:tr>
      <w:tr w:rsidR="0052559C" w:rsidRPr="002976C7" w14:paraId="2D52CF5F" w14:textId="77777777" w:rsidTr="0052559C">
        <w:tc>
          <w:tcPr>
            <w:tcW w:w="4029" w:type="pct"/>
            <w:tcBorders>
              <w:top w:val="single" w:sz="4" w:space="0" w:color="auto"/>
              <w:left w:val="single" w:sz="4" w:space="0" w:color="auto"/>
              <w:right w:val="single" w:sz="4" w:space="0" w:color="auto"/>
            </w:tcBorders>
            <w:shd w:val="clear" w:color="auto" w:fill="auto"/>
          </w:tcPr>
          <w:p w14:paraId="3AF9942E" w14:textId="0B4E4C9A" w:rsidR="0052559C" w:rsidRPr="002976C7" w:rsidRDefault="0052559C" w:rsidP="00DE472D">
            <w:pPr>
              <w:spacing w:before="120" w:after="0" w:line="240" w:lineRule="auto"/>
              <w:rPr>
                <w:rFonts w:eastAsia="Times New Roman" w:cstheme="minorHAnsi"/>
              </w:rPr>
            </w:pPr>
            <w:r w:rsidRPr="0052559C">
              <w:rPr>
                <w:rFonts w:eastAsia="Times New Roman" w:cstheme="minorHAnsi"/>
                <w:highlight w:val="yellow"/>
              </w:rPr>
              <w:t>&lt;insert unit code and title&gt;</w:t>
            </w:r>
          </w:p>
        </w:tc>
        <w:tc>
          <w:tcPr>
            <w:tcW w:w="971" w:type="pct"/>
            <w:tcBorders>
              <w:top w:val="single" w:sz="4" w:space="0" w:color="auto"/>
              <w:left w:val="single" w:sz="4" w:space="0" w:color="auto"/>
              <w:right w:val="single" w:sz="4" w:space="0" w:color="auto"/>
            </w:tcBorders>
          </w:tcPr>
          <w:p w14:paraId="58FAEC94" w14:textId="77777777" w:rsidR="0052559C" w:rsidRPr="002976C7" w:rsidRDefault="0052559C" w:rsidP="00DE472D">
            <w:pPr>
              <w:spacing w:before="120" w:after="120" w:line="240" w:lineRule="auto"/>
              <w:rPr>
                <w:rFonts w:eastAsia="Times New Roman" w:cstheme="minorHAnsi"/>
              </w:rPr>
            </w:pPr>
          </w:p>
        </w:tc>
      </w:tr>
      <w:tr w:rsidR="0052559C" w:rsidRPr="002976C7" w14:paraId="471D722C" w14:textId="77777777" w:rsidTr="0052559C">
        <w:tc>
          <w:tcPr>
            <w:tcW w:w="4029" w:type="pct"/>
            <w:tcBorders>
              <w:top w:val="single" w:sz="4" w:space="0" w:color="auto"/>
              <w:left w:val="single" w:sz="4" w:space="0" w:color="auto"/>
              <w:right w:val="single" w:sz="4" w:space="0" w:color="auto"/>
            </w:tcBorders>
            <w:shd w:val="clear" w:color="auto" w:fill="auto"/>
          </w:tcPr>
          <w:p w14:paraId="5CEA2EAD"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642A5576" w14:textId="77777777" w:rsidR="0052559C" w:rsidRPr="002976C7" w:rsidRDefault="0052559C" w:rsidP="00DE472D">
            <w:pPr>
              <w:spacing w:before="120" w:after="120" w:line="240" w:lineRule="auto"/>
              <w:rPr>
                <w:rFonts w:eastAsia="Times New Roman" w:cstheme="minorHAnsi"/>
              </w:rPr>
            </w:pPr>
          </w:p>
        </w:tc>
      </w:tr>
      <w:tr w:rsidR="0052559C" w:rsidRPr="002976C7" w14:paraId="7AFE7F3C" w14:textId="77777777" w:rsidTr="0052559C">
        <w:tc>
          <w:tcPr>
            <w:tcW w:w="4029" w:type="pct"/>
            <w:tcBorders>
              <w:top w:val="single" w:sz="4" w:space="0" w:color="auto"/>
              <w:left w:val="single" w:sz="4" w:space="0" w:color="auto"/>
              <w:right w:val="single" w:sz="4" w:space="0" w:color="auto"/>
            </w:tcBorders>
            <w:shd w:val="clear" w:color="auto" w:fill="auto"/>
          </w:tcPr>
          <w:p w14:paraId="4FB1E7D0"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45341B0C" w14:textId="77777777" w:rsidR="0052559C" w:rsidRPr="002976C7" w:rsidRDefault="0052559C" w:rsidP="00DE472D">
            <w:pPr>
              <w:spacing w:before="120" w:after="120" w:line="240" w:lineRule="auto"/>
              <w:rPr>
                <w:rFonts w:eastAsia="Times New Roman" w:cstheme="minorHAnsi"/>
              </w:rPr>
            </w:pPr>
          </w:p>
        </w:tc>
      </w:tr>
      <w:tr w:rsidR="0052559C" w:rsidRPr="002976C7" w14:paraId="6B4A3DED" w14:textId="77777777" w:rsidTr="0052559C">
        <w:tc>
          <w:tcPr>
            <w:tcW w:w="4029" w:type="pct"/>
            <w:tcBorders>
              <w:top w:val="single" w:sz="4" w:space="0" w:color="auto"/>
              <w:left w:val="single" w:sz="4" w:space="0" w:color="auto"/>
              <w:right w:val="single" w:sz="4" w:space="0" w:color="auto"/>
            </w:tcBorders>
            <w:shd w:val="clear" w:color="auto" w:fill="auto"/>
          </w:tcPr>
          <w:p w14:paraId="106425DF"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3FB058C4" w14:textId="77777777" w:rsidR="0052559C" w:rsidRPr="002976C7" w:rsidRDefault="0052559C" w:rsidP="00DE472D">
            <w:pPr>
              <w:spacing w:before="120" w:after="120" w:line="240" w:lineRule="auto"/>
              <w:rPr>
                <w:rFonts w:eastAsia="Times New Roman" w:cstheme="minorHAnsi"/>
              </w:rPr>
            </w:pPr>
          </w:p>
        </w:tc>
      </w:tr>
      <w:tr w:rsidR="0052559C" w:rsidRPr="002976C7" w14:paraId="111F4CEE" w14:textId="77777777" w:rsidTr="0052559C">
        <w:tc>
          <w:tcPr>
            <w:tcW w:w="4029" w:type="pct"/>
            <w:tcBorders>
              <w:top w:val="single" w:sz="4" w:space="0" w:color="auto"/>
              <w:left w:val="single" w:sz="4" w:space="0" w:color="auto"/>
              <w:right w:val="single" w:sz="4" w:space="0" w:color="auto"/>
            </w:tcBorders>
            <w:shd w:val="clear" w:color="auto" w:fill="auto"/>
          </w:tcPr>
          <w:p w14:paraId="1A36AE6D"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0C4D6B70" w14:textId="77777777" w:rsidR="0052559C" w:rsidRPr="002976C7" w:rsidRDefault="0052559C" w:rsidP="00DE472D">
            <w:pPr>
              <w:spacing w:before="120" w:after="120" w:line="240" w:lineRule="auto"/>
              <w:rPr>
                <w:rFonts w:eastAsia="Times New Roman" w:cstheme="minorHAnsi"/>
              </w:rPr>
            </w:pPr>
          </w:p>
        </w:tc>
      </w:tr>
      <w:tr w:rsidR="0052559C" w:rsidRPr="002976C7" w14:paraId="377EA9D3" w14:textId="77777777" w:rsidTr="0052559C">
        <w:tc>
          <w:tcPr>
            <w:tcW w:w="4029" w:type="pct"/>
            <w:tcBorders>
              <w:top w:val="single" w:sz="4" w:space="0" w:color="auto"/>
              <w:left w:val="single" w:sz="4" w:space="0" w:color="auto"/>
              <w:right w:val="single" w:sz="4" w:space="0" w:color="auto"/>
            </w:tcBorders>
            <w:shd w:val="clear" w:color="auto" w:fill="auto"/>
          </w:tcPr>
          <w:p w14:paraId="78D70480"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53FD4CF8" w14:textId="77777777" w:rsidR="0052559C" w:rsidRPr="002976C7" w:rsidRDefault="0052559C" w:rsidP="00DE472D">
            <w:pPr>
              <w:spacing w:before="120" w:after="120" w:line="240" w:lineRule="auto"/>
              <w:rPr>
                <w:rFonts w:eastAsia="Times New Roman" w:cstheme="minorHAnsi"/>
              </w:rPr>
            </w:pPr>
          </w:p>
        </w:tc>
      </w:tr>
      <w:tr w:rsidR="0052559C" w:rsidRPr="002976C7" w14:paraId="295D1687" w14:textId="77777777" w:rsidTr="0052559C">
        <w:tc>
          <w:tcPr>
            <w:tcW w:w="4029" w:type="pct"/>
            <w:tcBorders>
              <w:top w:val="single" w:sz="4" w:space="0" w:color="auto"/>
              <w:left w:val="single" w:sz="4" w:space="0" w:color="auto"/>
              <w:right w:val="single" w:sz="4" w:space="0" w:color="auto"/>
            </w:tcBorders>
            <w:shd w:val="clear" w:color="auto" w:fill="auto"/>
          </w:tcPr>
          <w:p w14:paraId="1145D46E"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11EF6E09" w14:textId="77777777" w:rsidR="0052559C" w:rsidRPr="002976C7" w:rsidRDefault="0052559C" w:rsidP="00DE472D">
            <w:pPr>
              <w:spacing w:before="120" w:after="120" w:line="240" w:lineRule="auto"/>
              <w:rPr>
                <w:rFonts w:eastAsia="Times New Roman" w:cstheme="minorHAnsi"/>
              </w:rPr>
            </w:pPr>
          </w:p>
        </w:tc>
      </w:tr>
      <w:tr w:rsidR="00DE472D" w:rsidRPr="002976C7" w14:paraId="00AA8CE7" w14:textId="77777777" w:rsidTr="00AF4ADA">
        <w:tc>
          <w:tcPr>
            <w:tcW w:w="5000" w:type="pct"/>
            <w:gridSpan w:val="2"/>
            <w:tcBorders>
              <w:top w:val="single" w:sz="4" w:space="0" w:color="auto"/>
              <w:left w:val="single" w:sz="4" w:space="0" w:color="auto"/>
              <w:right w:val="single" w:sz="4" w:space="0" w:color="auto"/>
            </w:tcBorders>
          </w:tcPr>
          <w:p w14:paraId="15797D83" w14:textId="77777777" w:rsidR="00DE472D" w:rsidRPr="002976C7" w:rsidRDefault="00DE472D" w:rsidP="00DE472D">
            <w:pPr>
              <w:spacing w:before="60" w:after="60" w:line="240" w:lineRule="auto"/>
              <w:ind w:left="544" w:hanging="544"/>
              <w:rPr>
                <w:rFonts w:eastAsia="Times New Roman" w:cstheme="minorHAnsi"/>
                <w:lang w:eastAsia="en-AU"/>
              </w:rPr>
            </w:pPr>
            <w:r w:rsidRPr="002976C7">
              <w:rPr>
                <w:rFonts w:eastAsia="Times New Roman" w:cstheme="minorHAnsi"/>
                <w:lang w:eastAsia="en-AU"/>
              </w:rPr>
              <w:t>Feedback to the candidate about their results and opportunities for improvement.</w:t>
            </w:r>
          </w:p>
          <w:p w14:paraId="70D0C16F" w14:textId="77777777" w:rsidR="00DE472D" w:rsidRPr="002976C7" w:rsidRDefault="00DE472D" w:rsidP="00DE472D">
            <w:pPr>
              <w:spacing w:before="60" w:after="60" w:line="240" w:lineRule="auto"/>
              <w:ind w:left="544" w:hanging="544"/>
              <w:rPr>
                <w:rFonts w:eastAsia="Times New Roman" w:cstheme="minorHAnsi"/>
                <w:lang w:eastAsia="en-AU"/>
              </w:rPr>
            </w:pPr>
          </w:p>
          <w:p w14:paraId="1399BE08" w14:textId="77777777" w:rsidR="00DE472D" w:rsidRPr="002976C7" w:rsidRDefault="00DE472D" w:rsidP="00DE472D">
            <w:pPr>
              <w:spacing w:before="60" w:after="60" w:line="240" w:lineRule="auto"/>
              <w:rPr>
                <w:rFonts w:eastAsia="Times New Roman" w:cstheme="minorHAnsi"/>
                <w:lang w:eastAsia="en-AU"/>
              </w:rPr>
            </w:pPr>
          </w:p>
          <w:p w14:paraId="0C1BF261" w14:textId="77777777" w:rsidR="00DE472D" w:rsidRPr="002976C7" w:rsidRDefault="00DE472D" w:rsidP="00DE472D">
            <w:pPr>
              <w:spacing w:before="60" w:after="60" w:line="240" w:lineRule="auto"/>
              <w:rPr>
                <w:rFonts w:eastAsia="Times New Roman" w:cstheme="minorHAnsi"/>
                <w:lang w:eastAsia="en-AU"/>
              </w:rPr>
            </w:pPr>
          </w:p>
          <w:p w14:paraId="272E32EE" w14:textId="77777777" w:rsidR="00DE472D" w:rsidRPr="002976C7" w:rsidRDefault="00DE472D" w:rsidP="00DE472D">
            <w:pPr>
              <w:spacing w:before="60" w:after="60" w:line="240" w:lineRule="auto"/>
              <w:rPr>
                <w:rFonts w:eastAsia="Times New Roman" w:cstheme="minorHAnsi"/>
                <w:lang w:eastAsia="en-AU"/>
              </w:rPr>
            </w:pPr>
          </w:p>
          <w:p w14:paraId="32649713" w14:textId="77777777" w:rsidR="00DE472D" w:rsidRPr="002976C7" w:rsidRDefault="00DE472D" w:rsidP="00DE472D">
            <w:pPr>
              <w:spacing w:before="60" w:after="60" w:line="240" w:lineRule="auto"/>
              <w:rPr>
                <w:rFonts w:eastAsia="Times New Roman" w:cstheme="minorHAnsi"/>
                <w:lang w:eastAsia="en-AU"/>
              </w:rPr>
            </w:pPr>
          </w:p>
          <w:p w14:paraId="580479BC" w14:textId="77777777" w:rsidR="00DE472D" w:rsidRPr="002976C7" w:rsidRDefault="00DE472D" w:rsidP="00DE472D">
            <w:pPr>
              <w:spacing w:before="60" w:after="60" w:line="240" w:lineRule="auto"/>
              <w:rPr>
                <w:rFonts w:eastAsia="Times New Roman" w:cstheme="minorHAnsi"/>
                <w:lang w:eastAsia="en-AU"/>
              </w:rPr>
            </w:pPr>
          </w:p>
          <w:p w14:paraId="3EBF063A" w14:textId="77777777" w:rsidR="00DE472D" w:rsidRPr="002976C7" w:rsidRDefault="00DE472D" w:rsidP="00DE472D">
            <w:pPr>
              <w:spacing w:before="60" w:after="60" w:line="240" w:lineRule="auto"/>
              <w:rPr>
                <w:rFonts w:eastAsia="Times New Roman" w:cstheme="minorHAnsi"/>
                <w:lang w:eastAsia="en-AU"/>
              </w:rPr>
            </w:pPr>
          </w:p>
          <w:p w14:paraId="415EAC3F" w14:textId="77777777" w:rsidR="00DE472D" w:rsidRPr="002976C7" w:rsidRDefault="00DE472D" w:rsidP="00DE472D">
            <w:pPr>
              <w:spacing w:before="60" w:after="60" w:line="240" w:lineRule="auto"/>
              <w:rPr>
                <w:rFonts w:eastAsia="Times New Roman" w:cstheme="minorHAnsi"/>
                <w:lang w:eastAsia="en-AU"/>
              </w:rPr>
            </w:pPr>
          </w:p>
          <w:p w14:paraId="6802CA2C" w14:textId="77777777" w:rsidR="00DE472D" w:rsidRPr="002976C7" w:rsidRDefault="00DE472D" w:rsidP="00DE472D">
            <w:pPr>
              <w:spacing w:before="60" w:after="60" w:line="240" w:lineRule="auto"/>
              <w:rPr>
                <w:rFonts w:eastAsia="Times New Roman" w:cstheme="minorHAnsi"/>
                <w:lang w:eastAsia="en-AU"/>
              </w:rPr>
            </w:pPr>
          </w:p>
          <w:p w14:paraId="4E12D94B" w14:textId="77777777" w:rsidR="00DE472D" w:rsidRPr="002976C7" w:rsidRDefault="00DE472D" w:rsidP="00DE472D">
            <w:pPr>
              <w:spacing w:before="60" w:after="60" w:line="240" w:lineRule="auto"/>
              <w:rPr>
                <w:rFonts w:eastAsia="Times New Roman" w:cstheme="minorHAnsi"/>
                <w:lang w:eastAsia="en-AU"/>
              </w:rPr>
            </w:pPr>
          </w:p>
          <w:p w14:paraId="4426EDE2" w14:textId="77777777" w:rsidR="00DE472D" w:rsidRPr="002976C7" w:rsidRDefault="00DE472D" w:rsidP="00DE472D">
            <w:pPr>
              <w:spacing w:before="60" w:after="60" w:line="240" w:lineRule="auto"/>
              <w:rPr>
                <w:rFonts w:eastAsia="Times New Roman" w:cstheme="minorHAnsi"/>
                <w:lang w:eastAsia="en-AU"/>
              </w:rPr>
            </w:pPr>
          </w:p>
          <w:p w14:paraId="2480D690" w14:textId="77777777" w:rsidR="00DE472D" w:rsidRPr="002976C7" w:rsidRDefault="00DE472D" w:rsidP="00DE472D">
            <w:pPr>
              <w:spacing w:before="60" w:after="60" w:line="240" w:lineRule="auto"/>
              <w:rPr>
                <w:rFonts w:eastAsia="Times New Roman" w:cstheme="minorHAnsi"/>
                <w:lang w:eastAsia="en-AU"/>
              </w:rPr>
            </w:pPr>
          </w:p>
          <w:p w14:paraId="7DB41585" w14:textId="1205B383" w:rsidR="00DE472D" w:rsidRPr="002976C7" w:rsidRDefault="00DE472D" w:rsidP="00DE472D">
            <w:pPr>
              <w:spacing w:before="60" w:after="0" w:line="240" w:lineRule="auto"/>
              <w:jc w:val="right"/>
              <w:rPr>
                <w:rFonts w:eastAsia="Times New Roman" w:cstheme="minorHAnsi"/>
                <w:lang w:eastAsia="en-AU"/>
              </w:rPr>
            </w:pPr>
          </w:p>
        </w:tc>
      </w:tr>
    </w:tbl>
    <w:p w14:paraId="7901EB10" w14:textId="090FB240" w:rsidR="0052559C" w:rsidRPr="002976C7" w:rsidRDefault="0052559C" w:rsidP="00BF6A3A">
      <w:pPr>
        <w:spacing w:before="120" w:after="0" w:line="360" w:lineRule="auto"/>
        <w:rPr>
          <w:rFonts w:eastAsia="Times New Roman" w:cstheme="minorHAnsi"/>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073"/>
        <w:gridCol w:w="7142"/>
      </w:tblGrid>
      <w:tr w:rsidR="0052559C" w:rsidRPr="00ED7214" w14:paraId="518274FA" w14:textId="77777777" w:rsidTr="0052559C">
        <w:trPr>
          <w:cantSplit/>
          <w:jc w:val="center"/>
        </w:trPr>
        <w:tc>
          <w:tcPr>
            <w:tcW w:w="3073" w:type="dxa"/>
            <w:shd w:val="clear" w:color="auto" w:fill="D9D9D9" w:themeFill="background1" w:themeFillShade="D9"/>
            <w:vAlign w:val="center"/>
          </w:tcPr>
          <w:p w14:paraId="59A3BF78" w14:textId="13C5367E" w:rsidR="0052559C" w:rsidRPr="00ED7214" w:rsidRDefault="0052559C" w:rsidP="00C56AB9">
            <w:pPr>
              <w:spacing w:before="200"/>
              <w:rPr>
                <w:b/>
              </w:rPr>
            </w:pPr>
            <w:r>
              <w:rPr>
                <w:b/>
              </w:rPr>
              <w:t>Assessor signature</w:t>
            </w:r>
          </w:p>
        </w:tc>
        <w:tc>
          <w:tcPr>
            <w:tcW w:w="7142" w:type="dxa"/>
            <w:shd w:val="clear" w:color="auto" w:fill="FFFFFF"/>
            <w:vAlign w:val="center"/>
          </w:tcPr>
          <w:p w14:paraId="79F545C4" w14:textId="77777777" w:rsidR="0052559C" w:rsidRPr="00ED7214" w:rsidRDefault="0052559C" w:rsidP="00C56AB9">
            <w:pPr>
              <w:spacing w:before="200"/>
              <w:rPr>
                <w:b/>
              </w:rPr>
            </w:pPr>
          </w:p>
        </w:tc>
      </w:tr>
      <w:tr w:rsidR="0052559C" w:rsidRPr="00ED7214" w14:paraId="2471CA01" w14:textId="77777777" w:rsidTr="0052559C">
        <w:trPr>
          <w:cantSplit/>
          <w:jc w:val="center"/>
        </w:trPr>
        <w:tc>
          <w:tcPr>
            <w:tcW w:w="3073" w:type="dxa"/>
            <w:shd w:val="clear" w:color="auto" w:fill="D9D9D9" w:themeFill="background1" w:themeFillShade="D9"/>
            <w:vAlign w:val="center"/>
          </w:tcPr>
          <w:p w14:paraId="14CE6F91" w14:textId="43BF03E8" w:rsidR="0052559C" w:rsidRDefault="0052559C" w:rsidP="00C56AB9">
            <w:pPr>
              <w:spacing w:before="200"/>
              <w:rPr>
                <w:b/>
              </w:rPr>
            </w:pPr>
            <w:r>
              <w:rPr>
                <w:b/>
              </w:rPr>
              <w:t>Assessor name</w:t>
            </w:r>
          </w:p>
        </w:tc>
        <w:tc>
          <w:tcPr>
            <w:tcW w:w="7142" w:type="dxa"/>
            <w:shd w:val="clear" w:color="auto" w:fill="FFFFFF"/>
            <w:vAlign w:val="center"/>
          </w:tcPr>
          <w:p w14:paraId="4E9AD1DC" w14:textId="77777777" w:rsidR="0052559C" w:rsidRPr="00ED7214" w:rsidRDefault="0052559C" w:rsidP="00C56AB9">
            <w:pPr>
              <w:spacing w:before="200"/>
              <w:rPr>
                <w:b/>
              </w:rPr>
            </w:pPr>
          </w:p>
        </w:tc>
      </w:tr>
      <w:tr w:rsidR="0052559C" w:rsidRPr="00ED7214" w14:paraId="36DE4BD3" w14:textId="77777777" w:rsidTr="0052559C">
        <w:trPr>
          <w:cantSplit/>
          <w:jc w:val="center"/>
        </w:trPr>
        <w:tc>
          <w:tcPr>
            <w:tcW w:w="3073" w:type="dxa"/>
            <w:shd w:val="clear" w:color="auto" w:fill="D9D9D9" w:themeFill="background1" w:themeFillShade="D9"/>
            <w:vAlign w:val="center"/>
          </w:tcPr>
          <w:p w14:paraId="3C5F3D1D" w14:textId="77777777" w:rsidR="0052559C" w:rsidRDefault="0052559C" w:rsidP="00C56AB9">
            <w:pPr>
              <w:spacing w:before="200"/>
              <w:rPr>
                <w:b/>
              </w:rPr>
            </w:pPr>
            <w:r>
              <w:rPr>
                <w:b/>
              </w:rPr>
              <w:t>Date</w:t>
            </w:r>
          </w:p>
        </w:tc>
        <w:tc>
          <w:tcPr>
            <w:tcW w:w="7142" w:type="dxa"/>
            <w:shd w:val="clear" w:color="auto" w:fill="FFFFFF"/>
            <w:vAlign w:val="center"/>
          </w:tcPr>
          <w:p w14:paraId="2CB85695" w14:textId="77777777" w:rsidR="0052559C" w:rsidRPr="00ED7214" w:rsidRDefault="0052559C" w:rsidP="00C56AB9">
            <w:pPr>
              <w:spacing w:before="200"/>
              <w:rPr>
                <w:b/>
              </w:rPr>
            </w:pPr>
          </w:p>
        </w:tc>
      </w:tr>
    </w:tbl>
    <w:p w14:paraId="52C07392" w14:textId="77777777" w:rsidR="0052559C" w:rsidRDefault="0052559C">
      <w:pPr>
        <w:rPr>
          <w:rFonts w:cstheme="minorHAnsi"/>
        </w:rPr>
      </w:pPr>
    </w:p>
    <w:p w14:paraId="4E1ED77D" w14:textId="103DA7EF" w:rsidR="00D55844" w:rsidRDefault="00D55844">
      <w:pPr>
        <w:rPr>
          <w:rFonts w:cstheme="minorHAnsi"/>
        </w:rPr>
      </w:pPr>
      <w:r>
        <w:rPr>
          <w:rFonts w:cstheme="minorHAnsi"/>
        </w:rPr>
        <w:br w:type="page"/>
      </w:r>
    </w:p>
    <w:tbl>
      <w:tblPr>
        <w:tblW w:w="10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3250"/>
        <w:gridCol w:w="810"/>
        <w:gridCol w:w="4161"/>
      </w:tblGrid>
      <w:tr w:rsidR="00D55844" w:rsidRPr="008E347D" w14:paraId="2FBCE658" w14:textId="77777777" w:rsidTr="004E0905">
        <w:tc>
          <w:tcPr>
            <w:tcW w:w="10569" w:type="dxa"/>
            <w:gridSpan w:val="4"/>
            <w:shd w:val="clear" w:color="auto" w:fill="000000" w:themeFill="text1"/>
          </w:tcPr>
          <w:p w14:paraId="109B4543" w14:textId="77777777" w:rsidR="00D55844" w:rsidRPr="008E347D" w:rsidRDefault="00D55844" w:rsidP="004E0905">
            <w:pPr>
              <w:autoSpaceDE w:val="0"/>
              <w:autoSpaceDN w:val="0"/>
              <w:adjustRightInd w:val="0"/>
              <w:spacing w:before="160" w:after="160" w:line="360" w:lineRule="auto"/>
              <w:jc w:val="both"/>
              <w:rPr>
                <w:rFonts w:ascii="Calibri" w:hAnsi="Calibri" w:cs="Calibri"/>
                <w:b/>
                <w:color w:val="000000"/>
              </w:rPr>
            </w:pPr>
            <w:r w:rsidRPr="008E347D">
              <w:rPr>
                <w:rFonts w:ascii="Calibri" w:hAnsi="Calibri" w:cs="Calibri"/>
                <w:b/>
                <w:color w:val="FFFFFF" w:themeColor="background1"/>
              </w:rPr>
              <w:lastRenderedPageBreak/>
              <w:t>Admin Use Only</w:t>
            </w:r>
          </w:p>
        </w:tc>
      </w:tr>
      <w:tr w:rsidR="00D55844" w:rsidRPr="008E347D" w14:paraId="144DED6E" w14:textId="77777777" w:rsidTr="004E0905">
        <w:tc>
          <w:tcPr>
            <w:tcW w:w="2348" w:type="dxa"/>
            <w:shd w:val="clear" w:color="auto" w:fill="D9D9D9" w:themeFill="background1" w:themeFillShade="D9"/>
          </w:tcPr>
          <w:p w14:paraId="7CDD90FC" w14:textId="77777777" w:rsidR="00D55844" w:rsidRPr="008E347D" w:rsidRDefault="00D55844"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Name</w:t>
            </w:r>
          </w:p>
        </w:tc>
        <w:tc>
          <w:tcPr>
            <w:tcW w:w="8221" w:type="dxa"/>
            <w:gridSpan w:val="3"/>
          </w:tcPr>
          <w:p w14:paraId="5B101DA3" w14:textId="77777777" w:rsidR="00D55844" w:rsidRPr="008E347D" w:rsidRDefault="00D55844" w:rsidP="004E0905">
            <w:pPr>
              <w:autoSpaceDE w:val="0"/>
              <w:autoSpaceDN w:val="0"/>
              <w:adjustRightInd w:val="0"/>
              <w:spacing w:before="60" w:after="60" w:line="360" w:lineRule="auto"/>
              <w:jc w:val="both"/>
              <w:rPr>
                <w:rFonts w:ascii="Calibri" w:hAnsi="Calibri" w:cs="Calibri"/>
                <w:color w:val="000000"/>
              </w:rPr>
            </w:pPr>
          </w:p>
        </w:tc>
      </w:tr>
      <w:tr w:rsidR="00D55844" w:rsidRPr="008E347D" w14:paraId="019A94C7" w14:textId="77777777" w:rsidTr="004E0905">
        <w:tc>
          <w:tcPr>
            <w:tcW w:w="2348" w:type="dxa"/>
            <w:shd w:val="clear" w:color="auto" w:fill="D9D9D9" w:themeFill="background1" w:themeFillShade="D9"/>
          </w:tcPr>
          <w:p w14:paraId="0C9A4811" w14:textId="77777777" w:rsidR="00D55844" w:rsidRPr="008E347D" w:rsidRDefault="00D55844"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Position</w:t>
            </w:r>
          </w:p>
        </w:tc>
        <w:tc>
          <w:tcPr>
            <w:tcW w:w="8221" w:type="dxa"/>
            <w:gridSpan w:val="3"/>
          </w:tcPr>
          <w:p w14:paraId="15CB6302" w14:textId="77777777" w:rsidR="00D55844" w:rsidRPr="008E347D" w:rsidRDefault="00D55844" w:rsidP="004E0905">
            <w:pPr>
              <w:autoSpaceDE w:val="0"/>
              <w:autoSpaceDN w:val="0"/>
              <w:adjustRightInd w:val="0"/>
              <w:spacing w:before="60" w:after="60" w:line="360" w:lineRule="auto"/>
              <w:rPr>
                <w:rFonts w:ascii="Calibri" w:hAnsi="Calibri" w:cs="Calibri"/>
                <w:color w:val="000000"/>
              </w:rPr>
            </w:pPr>
          </w:p>
          <w:p w14:paraId="36A20B5C" w14:textId="77777777" w:rsidR="00D55844" w:rsidRPr="008E347D" w:rsidRDefault="00D55844" w:rsidP="004E0905">
            <w:pPr>
              <w:autoSpaceDE w:val="0"/>
              <w:autoSpaceDN w:val="0"/>
              <w:adjustRightInd w:val="0"/>
              <w:spacing w:before="60" w:after="60" w:line="360" w:lineRule="auto"/>
              <w:jc w:val="both"/>
              <w:rPr>
                <w:rFonts w:ascii="Calibri" w:hAnsi="Calibri" w:cs="Calibri"/>
                <w:color w:val="000000"/>
              </w:rPr>
            </w:pPr>
          </w:p>
        </w:tc>
      </w:tr>
      <w:tr w:rsidR="00D55844" w:rsidRPr="008E347D" w14:paraId="583EBC0C" w14:textId="77777777" w:rsidTr="004E0905">
        <w:tc>
          <w:tcPr>
            <w:tcW w:w="2348" w:type="dxa"/>
            <w:shd w:val="clear" w:color="auto" w:fill="D9D9D9" w:themeFill="background1" w:themeFillShade="D9"/>
          </w:tcPr>
          <w:p w14:paraId="224A4D4B" w14:textId="77777777" w:rsidR="00D55844" w:rsidRPr="008E347D" w:rsidRDefault="00D55844" w:rsidP="004E0905">
            <w:pPr>
              <w:autoSpaceDE w:val="0"/>
              <w:autoSpaceDN w:val="0"/>
              <w:adjustRightInd w:val="0"/>
              <w:spacing w:before="60" w:after="60" w:line="360" w:lineRule="auto"/>
              <w:jc w:val="both"/>
              <w:rPr>
                <w:rFonts w:ascii="Calibri" w:hAnsi="Calibri" w:cs="Calibri"/>
                <w:b/>
                <w:color w:val="000000"/>
              </w:rPr>
            </w:pPr>
            <w:r>
              <w:rPr>
                <w:rFonts w:ascii="Calibri" w:hAnsi="Calibri" w:cs="Calibri"/>
                <w:b/>
                <w:color w:val="000000"/>
              </w:rPr>
              <w:t>All paperwork completed correctly</w:t>
            </w:r>
          </w:p>
        </w:tc>
        <w:tc>
          <w:tcPr>
            <w:tcW w:w="3250" w:type="dxa"/>
          </w:tcPr>
          <w:p w14:paraId="1783F62A" w14:textId="77777777" w:rsidR="00D55844" w:rsidRPr="008E347D" w:rsidRDefault="00D55844" w:rsidP="004E0905">
            <w:pPr>
              <w:autoSpaceDE w:val="0"/>
              <w:autoSpaceDN w:val="0"/>
              <w:adjustRightInd w:val="0"/>
              <w:spacing w:before="60" w:after="60" w:line="360" w:lineRule="auto"/>
              <w:jc w:val="both"/>
              <w:rPr>
                <w:rFonts w:ascii="Calibri" w:hAnsi="Calibri" w:cs="Calibri"/>
              </w:rPr>
            </w:pPr>
            <w:r w:rsidRPr="008E347D">
              <w:rPr>
                <w:rFonts w:ascii="Calibri" w:hAnsi="Calibri" w:cs="Calibri"/>
              </w:rPr>
              <w:sym w:font="Wingdings" w:char="F0A8"/>
            </w:r>
            <w:r w:rsidRPr="008E347D">
              <w:rPr>
                <w:rFonts w:ascii="Calibri" w:hAnsi="Calibri" w:cs="Calibri"/>
              </w:rPr>
              <w:t xml:space="preserve">  Yes          </w:t>
            </w:r>
            <w:r w:rsidRPr="008E347D">
              <w:rPr>
                <w:rFonts w:ascii="Calibri" w:hAnsi="Calibri" w:cs="Calibri"/>
              </w:rPr>
              <w:sym w:font="Wingdings" w:char="F0A8"/>
            </w:r>
            <w:r w:rsidRPr="008E347D">
              <w:rPr>
                <w:rFonts w:ascii="Calibri" w:hAnsi="Calibri" w:cs="Calibri"/>
              </w:rPr>
              <w:t xml:space="preserve">  No</w:t>
            </w:r>
          </w:p>
          <w:p w14:paraId="3C8765EA" w14:textId="77777777" w:rsidR="00D55844" w:rsidRPr="008E347D" w:rsidRDefault="00D55844" w:rsidP="004E0905">
            <w:pPr>
              <w:autoSpaceDE w:val="0"/>
              <w:autoSpaceDN w:val="0"/>
              <w:adjustRightInd w:val="0"/>
              <w:spacing w:before="60" w:after="60" w:line="360" w:lineRule="auto"/>
              <w:jc w:val="both"/>
              <w:rPr>
                <w:rFonts w:ascii="Calibri" w:hAnsi="Calibri" w:cs="Calibri"/>
              </w:rPr>
            </w:pPr>
          </w:p>
        </w:tc>
        <w:tc>
          <w:tcPr>
            <w:tcW w:w="810" w:type="dxa"/>
            <w:shd w:val="clear" w:color="auto" w:fill="D9D9D9" w:themeFill="background1" w:themeFillShade="D9"/>
          </w:tcPr>
          <w:p w14:paraId="315D8A21" w14:textId="77777777" w:rsidR="00D55844" w:rsidRPr="008E347D" w:rsidRDefault="00D55844"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 xml:space="preserve">Date </w:t>
            </w:r>
          </w:p>
        </w:tc>
        <w:tc>
          <w:tcPr>
            <w:tcW w:w="4161" w:type="dxa"/>
          </w:tcPr>
          <w:p w14:paraId="6C88D420" w14:textId="77777777" w:rsidR="00D55844" w:rsidRPr="008E347D" w:rsidRDefault="00D55844" w:rsidP="004E0905">
            <w:pPr>
              <w:autoSpaceDE w:val="0"/>
              <w:autoSpaceDN w:val="0"/>
              <w:adjustRightInd w:val="0"/>
              <w:spacing w:before="60" w:after="60" w:line="360" w:lineRule="auto"/>
              <w:jc w:val="both"/>
              <w:rPr>
                <w:rFonts w:ascii="Calibri" w:hAnsi="Calibri" w:cs="Calibri"/>
                <w:color w:val="000000"/>
              </w:rPr>
            </w:pPr>
          </w:p>
        </w:tc>
      </w:tr>
      <w:tr w:rsidR="00D55844" w:rsidRPr="008E347D" w14:paraId="053C17F9" w14:textId="77777777" w:rsidTr="004E0905">
        <w:tc>
          <w:tcPr>
            <w:tcW w:w="2348" w:type="dxa"/>
            <w:shd w:val="clear" w:color="auto" w:fill="D9D9D9" w:themeFill="background1" w:themeFillShade="D9"/>
          </w:tcPr>
          <w:p w14:paraId="79C0EBE7" w14:textId="77777777" w:rsidR="00D55844" w:rsidRPr="008E347D" w:rsidRDefault="00D55844"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Logged in student’s file</w:t>
            </w:r>
          </w:p>
        </w:tc>
        <w:tc>
          <w:tcPr>
            <w:tcW w:w="3250" w:type="dxa"/>
          </w:tcPr>
          <w:p w14:paraId="7926EB0F" w14:textId="77777777" w:rsidR="00D55844" w:rsidRPr="008E347D" w:rsidRDefault="00D55844" w:rsidP="004E0905">
            <w:pPr>
              <w:autoSpaceDE w:val="0"/>
              <w:autoSpaceDN w:val="0"/>
              <w:adjustRightInd w:val="0"/>
              <w:spacing w:before="60" w:after="60" w:line="360" w:lineRule="auto"/>
              <w:jc w:val="both"/>
              <w:rPr>
                <w:rFonts w:ascii="Calibri" w:hAnsi="Calibri" w:cs="Calibri"/>
              </w:rPr>
            </w:pPr>
            <w:r w:rsidRPr="008E347D">
              <w:rPr>
                <w:rFonts w:ascii="Calibri" w:hAnsi="Calibri" w:cs="Calibri"/>
              </w:rPr>
              <w:sym w:font="Wingdings" w:char="F0A8"/>
            </w:r>
            <w:r w:rsidRPr="008E347D">
              <w:rPr>
                <w:rFonts w:ascii="Calibri" w:hAnsi="Calibri" w:cs="Calibri"/>
              </w:rPr>
              <w:t xml:space="preserve">  Yes          </w:t>
            </w:r>
            <w:r w:rsidRPr="008E347D">
              <w:rPr>
                <w:rFonts w:ascii="Calibri" w:hAnsi="Calibri" w:cs="Calibri"/>
              </w:rPr>
              <w:sym w:font="Wingdings" w:char="F0A8"/>
            </w:r>
            <w:r w:rsidRPr="008E347D">
              <w:rPr>
                <w:rFonts w:ascii="Calibri" w:hAnsi="Calibri" w:cs="Calibri"/>
              </w:rPr>
              <w:t xml:space="preserve">  No</w:t>
            </w:r>
          </w:p>
          <w:p w14:paraId="65149F19" w14:textId="77777777" w:rsidR="00D55844" w:rsidRPr="008E347D" w:rsidRDefault="00D55844" w:rsidP="004E0905">
            <w:pPr>
              <w:autoSpaceDE w:val="0"/>
              <w:autoSpaceDN w:val="0"/>
              <w:adjustRightInd w:val="0"/>
              <w:spacing w:before="60" w:after="60" w:line="360" w:lineRule="auto"/>
              <w:jc w:val="both"/>
              <w:rPr>
                <w:rFonts w:ascii="Calibri" w:hAnsi="Calibri" w:cs="Calibri"/>
              </w:rPr>
            </w:pPr>
            <w:r w:rsidRPr="008E347D">
              <w:rPr>
                <w:rFonts w:ascii="Calibri" w:hAnsi="Calibri" w:cs="Calibri"/>
              </w:rPr>
              <w:t>Logged by:</w:t>
            </w:r>
          </w:p>
        </w:tc>
        <w:tc>
          <w:tcPr>
            <w:tcW w:w="810" w:type="dxa"/>
            <w:shd w:val="clear" w:color="auto" w:fill="D9D9D9" w:themeFill="background1" w:themeFillShade="D9"/>
          </w:tcPr>
          <w:p w14:paraId="63287DA3" w14:textId="77777777" w:rsidR="00D55844" w:rsidRPr="008E347D" w:rsidRDefault="00D55844"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 xml:space="preserve">Date </w:t>
            </w:r>
          </w:p>
        </w:tc>
        <w:tc>
          <w:tcPr>
            <w:tcW w:w="4161" w:type="dxa"/>
          </w:tcPr>
          <w:p w14:paraId="2368C436" w14:textId="77777777" w:rsidR="00D55844" w:rsidRPr="008E347D" w:rsidRDefault="00D55844" w:rsidP="004E0905">
            <w:pPr>
              <w:autoSpaceDE w:val="0"/>
              <w:autoSpaceDN w:val="0"/>
              <w:adjustRightInd w:val="0"/>
              <w:spacing w:before="60" w:after="60" w:line="360" w:lineRule="auto"/>
              <w:jc w:val="both"/>
              <w:rPr>
                <w:rFonts w:ascii="Calibri" w:hAnsi="Calibri" w:cs="Calibri"/>
                <w:color w:val="000000"/>
              </w:rPr>
            </w:pPr>
          </w:p>
        </w:tc>
      </w:tr>
      <w:tr w:rsidR="00D55844" w:rsidRPr="008E347D" w14:paraId="7763FA76" w14:textId="77777777" w:rsidTr="004E0905">
        <w:tc>
          <w:tcPr>
            <w:tcW w:w="23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706274" w14:textId="77777777" w:rsidR="00D55844" w:rsidRPr="008E347D" w:rsidRDefault="00D55844" w:rsidP="004E0905">
            <w:pPr>
              <w:autoSpaceDE w:val="0"/>
              <w:autoSpaceDN w:val="0"/>
              <w:adjustRightInd w:val="0"/>
              <w:spacing w:before="60" w:after="240" w:line="360" w:lineRule="auto"/>
              <w:jc w:val="both"/>
              <w:rPr>
                <w:rFonts w:ascii="Calibri" w:hAnsi="Calibri" w:cs="Calibri"/>
                <w:b/>
                <w:color w:val="000000"/>
              </w:rPr>
            </w:pPr>
            <w:r w:rsidRPr="008E347D">
              <w:rPr>
                <w:rFonts w:ascii="Calibri" w:hAnsi="Calibri" w:cs="Calibri"/>
                <w:b/>
                <w:color w:val="000000"/>
              </w:rPr>
              <w:t>CEO signature</w:t>
            </w:r>
          </w:p>
        </w:tc>
        <w:tc>
          <w:tcPr>
            <w:tcW w:w="8221" w:type="dxa"/>
            <w:gridSpan w:val="3"/>
            <w:tcBorders>
              <w:top w:val="single" w:sz="4" w:space="0" w:color="000000"/>
              <w:left w:val="single" w:sz="4" w:space="0" w:color="000000"/>
              <w:bottom w:val="single" w:sz="4" w:space="0" w:color="000000"/>
              <w:right w:val="single" w:sz="4" w:space="0" w:color="000000"/>
            </w:tcBorders>
          </w:tcPr>
          <w:p w14:paraId="0B7DE26C" w14:textId="77777777" w:rsidR="00D55844" w:rsidRPr="008E347D" w:rsidRDefault="00D55844" w:rsidP="004E0905">
            <w:pPr>
              <w:autoSpaceDE w:val="0"/>
              <w:autoSpaceDN w:val="0"/>
              <w:adjustRightInd w:val="0"/>
              <w:spacing w:before="60" w:after="60" w:line="360" w:lineRule="auto"/>
              <w:jc w:val="both"/>
              <w:rPr>
                <w:rFonts w:ascii="Calibri" w:hAnsi="Calibri" w:cs="Calibri"/>
                <w:color w:val="000000"/>
              </w:rPr>
            </w:pPr>
          </w:p>
        </w:tc>
      </w:tr>
      <w:tr w:rsidR="00D55844" w:rsidRPr="008E347D" w14:paraId="379FF513" w14:textId="77777777" w:rsidTr="004E0905">
        <w:tc>
          <w:tcPr>
            <w:tcW w:w="23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8C67AB" w14:textId="77777777" w:rsidR="00D55844" w:rsidRPr="008E347D" w:rsidRDefault="00D55844" w:rsidP="004E0905">
            <w:pPr>
              <w:autoSpaceDE w:val="0"/>
              <w:autoSpaceDN w:val="0"/>
              <w:adjustRightInd w:val="0"/>
              <w:spacing w:before="60" w:after="240" w:line="360" w:lineRule="auto"/>
              <w:jc w:val="both"/>
              <w:rPr>
                <w:rFonts w:ascii="Calibri" w:hAnsi="Calibri" w:cs="Calibri"/>
                <w:b/>
                <w:color w:val="000000"/>
              </w:rPr>
            </w:pPr>
            <w:r w:rsidRPr="008E347D">
              <w:rPr>
                <w:rFonts w:ascii="Calibri" w:hAnsi="Calibri" w:cs="Calibri"/>
                <w:b/>
                <w:color w:val="000000"/>
              </w:rPr>
              <w:t>Date</w:t>
            </w:r>
          </w:p>
        </w:tc>
        <w:tc>
          <w:tcPr>
            <w:tcW w:w="8221" w:type="dxa"/>
            <w:gridSpan w:val="3"/>
            <w:tcBorders>
              <w:top w:val="single" w:sz="4" w:space="0" w:color="000000"/>
              <w:left w:val="single" w:sz="4" w:space="0" w:color="000000"/>
              <w:bottom w:val="single" w:sz="4" w:space="0" w:color="000000"/>
              <w:right w:val="single" w:sz="4" w:space="0" w:color="000000"/>
            </w:tcBorders>
          </w:tcPr>
          <w:p w14:paraId="1271ED0E" w14:textId="77777777" w:rsidR="00D55844" w:rsidRPr="008E347D" w:rsidRDefault="00D55844" w:rsidP="004E0905">
            <w:pPr>
              <w:autoSpaceDE w:val="0"/>
              <w:autoSpaceDN w:val="0"/>
              <w:adjustRightInd w:val="0"/>
              <w:spacing w:before="60" w:after="60" w:line="360" w:lineRule="auto"/>
              <w:jc w:val="both"/>
              <w:rPr>
                <w:rFonts w:ascii="Calibri" w:hAnsi="Calibri" w:cs="Calibri"/>
                <w:color w:val="000000"/>
              </w:rPr>
            </w:pPr>
          </w:p>
        </w:tc>
      </w:tr>
    </w:tbl>
    <w:p w14:paraId="0E899C38" w14:textId="77777777" w:rsidR="00D55844" w:rsidRPr="002976C7" w:rsidRDefault="00D55844" w:rsidP="00D55844">
      <w:pPr>
        <w:rPr>
          <w:rFonts w:cstheme="minorHAnsi"/>
        </w:rPr>
      </w:pPr>
    </w:p>
    <w:p w14:paraId="28604747" w14:textId="77777777" w:rsidR="00D55844" w:rsidRPr="002976C7" w:rsidRDefault="00D55844">
      <w:pPr>
        <w:rPr>
          <w:rFonts w:cstheme="minorHAnsi"/>
        </w:rPr>
      </w:pPr>
    </w:p>
    <w:sectPr w:rsidR="00D55844" w:rsidRPr="002976C7" w:rsidSect="00A519F6">
      <w:headerReference w:type="even" r:id="rId12"/>
      <w:headerReference w:type="default" r:id="rId13"/>
      <w:footerReference w:type="default" r:id="rId14"/>
      <w:headerReference w:type="first" r:id="rId15"/>
      <w:pgSz w:w="11906" w:h="16838"/>
      <w:pgMar w:top="1138" w:right="850" w:bottom="1138" w:left="85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59DCB" w14:textId="77777777" w:rsidR="005479E7" w:rsidRDefault="005479E7" w:rsidP="00D57A7D">
      <w:pPr>
        <w:spacing w:after="0" w:line="240" w:lineRule="auto"/>
      </w:pPr>
      <w:r>
        <w:separator/>
      </w:r>
    </w:p>
  </w:endnote>
  <w:endnote w:type="continuationSeparator" w:id="0">
    <w:p w14:paraId="086BC66F" w14:textId="77777777" w:rsidR="005479E7" w:rsidRDefault="005479E7" w:rsidP="00D5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altName w:val="MS Mincho"/>
    <w:panose1 w:val="020B0604020202020204"/>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7"/>
      <w:gridCol w:w="1425"/>
      <w:gridCol w:w="1352"/>
      <w:gridCol w:w="1674"/>
      <w:gridCol w:w="1861"/>
      <w:gridCol w:w="1294"/>
    </w:tblGrid>
    <w:tr w:rsidR="00CE0A44" w:rsidRPr="006D5B1B" w14:paraId="28E823AC" w14:textId="77777777" w:rsidTr="000F519C">
      <w:trPr>
        <w:trHeight w:val="252"/>
        <w:jc w:val="center"/>
      </w:trPr>
      <w:tc>
        <w:tcPr>
          <w:tcW w:w="1537" w:type="dxa"/>
          <w:tcBorders>
            <w:top w:val="single" w:sz="4" w:space="0" w:color="002060"/>
            <w:left w:val="single" w:sz="4" w:space="0" w:color="002060"/>
            <w:bottom w:val="single" w:sz="4" w:space="0" w:color="002060"/>
            <w:right w:val="single" w:sz="4" w:space="0" w:color="002060"/>
          </w:tcBorders>
        </w:tcPr>
        <w:p w14:paraId="61CC499E" w14:textId="77777777" w:rsidR="00CE0A44" w:rsidRPr="001F4146" w:rsidRDefault="00CE0A44" w:rsidP="00CE0A44">
          <w:pPr>
            <w:pStyle w:val="Footer"/>
            <w:spacing w:before="20" w:after="20"/>
            <w:rPr>
              <w:rFonts w:ascii="Arial" w:hAnsi="Arial" w:cs="Arial"/>
              <w:sz w:val="16"/>
              <w:szCs w:val="16"/>
            </w:rPr>
          </w:pPr>
          <w:r>
            <w:rPr>
              <w:rFonts w:ascii="Arial" w:hAnsi="Arial" w:cs="Arial"/>
              <w:sz w:val="16"/>
              <w:szCs w:val="16"/>
            </w:rPr>
            <w:t>Document Name</w:t>
          </w:r>
          <w:r w:rsidRPr="001F4146">
            <w:rPr>
              <w:rFonts w:ascii="Arial" w:hAnsi="Arial" w:cs="Arial"/>
              <w:sz w:val="16"/>
              <w:szCs w:val="16"/>
            </w:rPr>
            <w:t>:</w:t>
          </w:r>
        </w:p>
      </w:tc>
      <w:tc>
        <w:tcPr>
          <w:tcW w:w="4450" w:type="dxa"/>
          <w:gridSpan w:val="3"/>
          <w:tcBorders>
            <w:top w:val="single" w:sz="4" w:space="0" w:color="002060"/>
            <w:left w:val="single" w:sz="4" w:space="0" w:color="002060"/>
            <w:bottom w:val="single" w:sz="4" w:space="0" w:color="002060"/>
            <w:right w:val="single" w:sz="4" w:space="0" w:color="002060"/>
          </w:tcBorders>
        </w:tcPr>
        <w:p w14:paraId="75312AE1" w14:textId="77777777" w:rsidR="00CE0A44" w:rsidRPr="001F4146" w:rsidRDefault="00CE0A44" w:rsidP="00CE0A44">
          <w:pPr>
            <w:pStyle w:val="Footer"/>
            <w:spacing w:before="20" w:after="20"/>
            <w:jc w:val="center"/>
            <w:rPr>
              <w:rFonts w:ascii="Arial" w:hAnsi="Arial" w:cs="Arial"/>
              <w:sz w:val="16"/>
              <w:szCs w:val="16"/>
            </w:rPr>
          </w:pPr>
          <w:r w:rsidRPr="00E073D2">
            <w:rPr>
              <w:rFonts w:ascii="Arial" w:hAnsi="Arial" w:cs="Arial"/>
              <w:sz w:val="16"/>
              <w:szCs w:val="16"/>
            </w:rPr>
            <w:t>Recognition of Prior Learning Package</w:t>
          </w:r>
        </w:p>
      </w:tc>
      <w:tc>
        <w:tcPr>
          <w:tcW w:w="1861" w:type="dxa"/>
          <w:tcBorders>
            <w:top w:val="single" w:sz="4" w:space="0" w:color="002060"/>
            <w:left w:val="single" w:sz="4" w:space="0" w:color="002060"/>
            <w:bottom w:val="single" w:sz="4" w:space="0" w:color="002060"/>
            <w:right w:val="single" w:sz="4" w:space="0" w:color="002060"/>
          </w:tcBorders>
        </w:tcPr>
        <w:p w14:paraId="7A46FCEF" w14:textId="77777777" w:rsidR="00CE0A44" w:rsidRPr="001F4146" w:rsidRDefault="00CE0A44" w:rsidP="00CE0A44">
          <w:pPr>
            <w:pStyle w:val="Footer"/>
            <w:spacing w:before="20" w:after="20"/>
            <w:rPr>
              <w:rFonts w:ascii="Arial" w:hAnsi="Arial" w:cs="Arial"/>
              <w:sz w:val="16"/>
              <w:szCs w:val="16"/>
            </w:rPr>
          </w:pPr>
          <w:r w:rsidRPr="001F4146">
            <w:rPr>
              <w:rFonts w:ascii="Arial" w:hAnsi="Arial" w:cs="Arial"/>
              <w:sz w:val="16"/>
              <w:szCs w:val="16"/>
            </w:rPr>
            <w:t>Created Date:</w:t>
          </w:r>
        </w:p>
      </w:tc>
      <w:tc>
        <w:tcPr>
          <w:tcW w:w="1294" w:type="dxa"/>
          <w:tcBorders>
            <w:top w:val="single" w:sz="4" w:space="0" w:color="002060"/>
            <w:left w:val="single" w:sz="4" w:space="0" w:color="002060"/>
            <w:bottom w:val="single" w:sz="4" w:space="0" w:color="002060"/>
            <w:right w:val="single" w:sz="4" w:space="0" w:color="002060"/>
          </w:tcBorders>
        </w:tcPr>
        <w:p w14:paraId="10625F21" w14:textId="77777777" w:rsidR="00CE0A44" w:rsidRPr="001F4146" w:rsidRDefault="00CE0A44" w:rsidP="00CE0A44">
          <w:pPr>
            <w:pStyle w:val="Footer"/>
            <w:spacing w:before="20" w:after="20"/>
            <w:rPr>
              <w:rFonts w:ascii="Arial" w:hAnsi="Arial" w:cs="Arial"/>
              <w:sz w:val="16"/>
              <w:szCs w:val="16"/>
            </w:rPr>
          </w:pPr>
          <w:r>
            <w:rPr>
              <w:rFonts w:ascii="Arial" w:hAnsi="Arial" w:cs="Arial"/>
              <w:sz w:val="16"/>
              <w:szCs w:val="16"/>
            </w:rPr>
            <w:t>Sep 2024</w:t>
          </w:r>
        </w:p>
      </w:tc>
    </w:tr>
    <w:tr w:rsidR="00CE0A44" w:rsidRPr="006D5B1B" w14:paraId="66ADD475" w14:textId="77777777" w:rsidTr="000F519C">
      <w:trPr>
        <w:trHeight w:val="271"/>
        <w:jc w:val="center"/>
      </w:trPr>
      <w:tc>
        <w:tcPr>
          <w:tcW w:w="1537" w:type="dxa"/>
          <w:tcBorders>
            <w:top w:val="single" w:sz="4" w:space="0" w:color="002060"/>
            <w:left w:val="single" w:sz="4" w:space="0" w:color="002060"/>
            <w:bottom w:val="single" w:sz="4" w:space="0" w:color="002060"/>
            <w:right w:val="single" w:sz="4" w:space="0" w:color="002060"/>
          </w:tcBorders>
        </w:tcPr>
        <w:p w14:paraId="6CAD372D" w14:textId="77777777" w:rsidR="00CE0A44" w:rsidRPr="001F4146" w:rsidRDefault="00CE0A44" w:rsidP="00CE0A44">
          <w:pPr>
            <w:pStyle w:val="Footer"/>
            <w:spacing w:before="20" w:after="20"/>
            <w:rPr>
              <w:rFonts w:ascii="Arial" w:hAnsi="Arial" w:cs="Arial"/>
              <w:sz w:val="16"/>
              <w:szCs w:val="16"/>
            </w:rPr>
          </w:pPr>
          <w:r>
            <w:rPr>
              <w:rFonts w:ascii="Arial" w:hAnsi="Arial" w:cs="Arial"/>
              <w:sz w:val="16"/>
              <w:szCs w:val="16"/>
            </w:rPr>
            <w:t xml:space="preserve">Document </w:t>
          </w:r>
          <w:r w:rsidRPr="001F4146">
            <w:rPr>
              <w:rFonts w:ascii="Arial" w:hAnsi="Arial" w:cs="Arial"/>
              <w:sz w:val="16"/>
              <w:szCs w:val="16"/>
            </w:rPr>
            <w:t>No:</w:t>
          </w:r>
        </w:p>
      </w:tc>
      <w:tc>
        <w:tcPr>
          <w:tcW w:w="1425" w:type="dxa"/>
          <w:tcBorders>
            <w:top w:val="single" w:sz="4" w:space="0" w:color="002060"/>
            <w:left w:val="single" w:sz="4" w:space="0" w:color="002060"/>
            <w:bottom w:val="single" w:sz="4" w:space="0" w:color="002060"/>
            <w:right w:val="single" w:sz="4" w:space="0" w:color="002060"/>
          </w:tcBorders>
        </w:tcPr>
        <w:p w14:paraId="4C2AB44E" w14:textId="77777777" w:rsidR="00CE0A44" w:rsidRPr="001F4146" w:rsidRDefault="00CE0A44" w:rsidP="00CE0A44">
          <w:pPr>
            <w:pStyle w:val="Footer"/>
            <w:spacing w:before="20" w:after="20"/>
            <w:jc w:val="center"/>
            <w:rPr>
              <w:rFonts w:ascii="Arial" w:hAnsi="Arial" w:cs="Arial"/>
              <w:b/>
              <w:sz w:val="16"/>
              <w:szCs w:val="16"/>
            </w:rPr>
          </w:pPr>
        </w:p>
      </w:tc>
      <w:tc>
        <w:tcPr>
          <w:tcW w:w="1352" w:type="dxa"/>
          <w:tcBorders>
            <w:top w:val="single" w:sz="4" w:space="0" w:color="002060"/>
            <w:left w:val="single" w:sz="4" w:space="0" w:color="002060"/>
            <w:bottom w:val="single" w:sz="4" w:space="0" w:color="002060"/>
            <w:right w:val="single" w:sz="4" w:space="0" w:color="002060"/>
          </w:tcBorders>
        </w:tcPr>
        <w:p w14:paraId="1D53F106" w14:textId="77777777" w:rsidR="00CE0A44" w:rsidRPr="001F4146" w:rsidRDefault="00CE0A44" w:rsidP="00CE0A44">
          <w:pPr>
            <w:pStyle w:val="Footer"/>
            <w:spacing w:before="20" w:after="20"/>
            <w:rPr>
              <w:rFonts w:ascii="Arial" w:hAnsi="Arial" w:cs="Arial"/>
              <w:sz w:val="16"/>
              <w:szCs w:val="16"/>
            </w:rPr>
          </w:pPr>
          <w:r w:rsidRPr="001F4146">
            <w:rPr>
              <w:rFonts w:ascii="Arial" w:hAnsi="Arial" w:cs="Arial"/>
              <w:sz w:val="16"/>
              <w:szCs w:val="16"/>
            </w:rPr>
            <w:t>Version No:</w:t>
          </w:r>
        </w:p>
      </w:tc>
      <w:tc>
        <w:tcPr>
          <w:tcW w:w="1673" w:type="dxa"/>
          <w:tcBorders>
            <w:top w:val="single" w:sz="4" w:space="0" w:color="002060"/>
            <w:left w:val="single" w:sz="4" w:space="0" w:color="002060"/>
            <w:bottom w:val="single" w:sz="4" w:space="0" w:color="002060"/>
            <w:right w:val="single" w:sz="4" w:space="0" w:color="002060"/>
          </w:tcBorders>
        </w:tcPr>
        <w:p w14:paraId="3852411B" w14:textId="77777777" w:rsidR="00CE0A44" w:rsidRPr="001F4146" w:rsidRDefault="00CE0A44" w:rsidP="00CE0A44">
          <w:pPr>
            <w:pStyle w:val="Footer"/>
            <w:spacing w:before="20" w:after="20"/>
            <w:rPr>
              <w:rFonts w:ascii="Arial" w:hAnsi="Arial" w:cs="Arial"/>
              <w:b/>
              <w:sz w:val="16"/>
              <w:szCs w:val="16"/>
            </w:rPr>
          </w:pPr>
          <w:r>
            <w:rPr>
              <w:rFonts w:ascii="Arial" w:hAnsi="Arial" w:cs="Arial"/>
              <w:b/>
              <w:sz w:val="16"/>
              <w:szCs w:val="16"/>
            </w:rPr>
            <w:t>V1.0</w:t>
          </w:r>
        </w:p>
      </w:tc>
      <w:tc>
        <w:tcPr>
          <w:tcW w:w="1861" w:type="dxa"/>
          <w:tcBorders>
            <w:top w:val="single" w:sz="4" w:space="0" w:color="002060"/>
            <w:left w:val="single" w:sz="4" w:space="0" w:color="002060"/>
            <w:bottom w:val="single" w:sz="4" w:space="0" w:color="002060"/>
            <w:right w:val="single" w:sz="4" w:space="0" w:color="002060"/>
          </w:tcBorders>
        </w:tcPr>
        <w:p w14:paraId="46987F0D" w14:textId="77777777" w:rsidR="00CE0A44" w:rsidRPr="001F4146" w:rsidRDefault="00CE0A44" w:rsidP="00CE0A44">
          <w:pPr>
            <w:pStyle w:val="Footer"/>
            <w:spacing w:before="20" w:after="20"/>
            <w:rPr>
              <w:rFonts w:ascii="Arial" w:hAnsi="Arial" w:cs="Arial"/>
              <w:sz w:val="16"/>
              <w:szCs w:val="16"/>
            </w:rPr>
          </w:pPr>
          <w:r w:rsidRPr="001F4146">
            <w:rPr>
              <w:rFonts w:ascii="Arial" w:hAnsi="Arial" w:cs="Arial"/>
              <w:sz w:val="16"/>
              <w:szCs w:val="16"/>
            </w:rPr>
            <w:t>Last Modified Date:</w:t>
          </w:r>
        </w:p>
      </w:tc>
      <w:tc>
        <w:tcPr>
          <w:tcW w:w="1294" w:type="dxa"/>
          <w:tcBorders>
            <w:top w:val="single" w:sz="4" w:space="0" w:color="002060"/>
            <w:left w:val="single" w:sz="4" w:space="0" w:color="002060"/>
            <w:bottom w:val="single" w:sz="4" w:space="0" w:color="002060"/>
            <w:right w:val="single" w:sz="4" w:space="0" w:color="002060"/>
          </w:tcBorders>
        </w:tcPr>
        <w:p w14:paraId="634EF22F" w14:textId="77777777" w:rsidR="00CE0A44" w:rsidRPr="001F4146" w:rsidRDefault="00CE0A44" w:rsidP="00CE0A44">
          <w:pPr>
            <w:pStyle w:val="Footer"/>
            <w:spacing w:before="20" w:after="20"/>
            <w:rPr>
              <w:rFonts w:ascii="Arial" w:hAnsi="Arial" w:cs="Arial"/>
              <w:sz w:val="16"/>
              <w:szCs w:val="16"/>
            </w:rPr>
          </w:pPr>
        </w:p>
      </w:tc>
    </w:tr>
    <w:tr w:rsidR="00CE0A44" w:rsidRPr="006D5B1B" w14:paraId="0F38A30C" w14:textId="77777777" w:rsidTr="000F519C">
      <w:trPr>
        <w:trHeight w:val="234"/>
        <w:jc w:val="center"/>
      </w:trPr>
      <w:tc>
        <w:tcPr>
          <w:tcW w:w="5988" w:type="dxa"/>
          <w:gridSpan w:val="4"/>
          <w:tcBorders>
            <w:top w:val="single" w:sz="4" w:space="0" w:color="002060"/>
            <w:left w:val="single" w:sz="4" w:space="0" w:color="002060"/>
            <w:bottom w:val="single" w:sz="4" w:space="0" w:color="002060"/>
            <w:right w:val="single" w:sz="4" w:space="0" w:color="002060"/>
          </w:tcBorders>
        </w:tcPr>
        <w:p w14:paraId="35BC6F1C" w14:textId="77777777" w:rsidR="00CE0A44" w:rsidRPr="001F4146" w:rsidRDefault="00CE0A44" w:rsidP="00CE0A44">
          <w:pPr>
            <w:pStyle w:val="Footer"/>
            <w:spacing w:before="20" w:after="20"/>
            <w:rPr>
              <w:rFonts w:ascii="Arial" w:hAnsi="Arial" w:cs="Arial"/>
              <w:sz w:val="16"/>
              <w:szCs w:val="16"/>
            </w:rPr>
          </w:pPr>
          <w:r>
            <w:rPr>
              <w:rFonts w:ascii="Arial" w:hAnsi="Arial" w:cs="Arial"/>
              <w:sz w:val="16"/>
              <w:szCs w:val="16"/>
            </w:rPr>
            <w:t>Training 2U (T 2U) | TOID: 46266</w:t>
          </w:r>
        </w:p>
      </w:tc>
      <w:tc>
        <w:tcPr>
          <w:tcW w:w="1861" w:type="dxa"/>
          <w:tcBorders>
            <w:top w:val="single" w:sz="4" w:space="0" w:color="002060"/>
            <w:left w:val="single" w:sz="4" w:space="0" w:color="002060"/>
            <w:bottom w:val="single" w:sz="4" w:space="0" w:color="002060"/>
            <w:right w:val="single" w:sz="4" w:space="0" w:color="002060"/>
          </w:tcBorders>
        </w:tcPr>
        <w:p w14:paraId="18FF6083" w14:textId="77777777" w:rsidR="00CE0A44" w:rsidRPr="001F4146" w:rsidRDefault="00CE0A44" w:rsidP="00CE0A44">
          <w:pPr>
            <w:pStyle w:val="Footer"/>
            <w:spacing w:before="20" w:after="20"/>
            <w:rPr>
              <w:rFonts w:ascii="Arial" w:hAnsi="Arial" w:cs="Arial"/>
              <w:sz w:val="16"/>
              <w:szCs w:val="16"/>
            </w:rPr>
          </w:pPr>
          <w:r w:rsidRPr="001F4146">
            <w:rPr>
              <w:rFonts w:ascii="Arial" w:hAnsi="Arial" w:cs="Arial"/>
              <w:sz w:val="16"/>
              <w:szCs w:val="16"/>
            </w:rPr>
            <w:t>Page Sequence:</w:t>
          </w:r>
        </w:p>
      </w:tc>
      <w:tc>
        <w:tcPr>
          <w:tcW w:w="1294" w:type="dxa"/>
          <w:tcBorders>
            <w:top w:val="single" w:sz="4" w:space="0" w:color="002060"/>
            <w:left w:val="single" w:sz="4" w:space="0" w:color="002060"/>
            <w:bottom w:val="single" w:sz="4" w:space="0" w:color="002060"/>
            <w:right w:val="single" w:sz="4" w:space="0" w:color="002060"/>
          </w:tcBorders>
        </w:tcPr>
        <w:p w14:paraId="1826452E" w14:textId="77777777" w:rsidR="00CE0A44" w:rsidRPr="001F4146" w:rsidRDefault="00CE0A44" w:rsidP="00CE0A44">
          <w:pPr>
            <w:pStyle w:val="Footer"/>
            <w:spacing w:before="20" w:after="20"/>
            <w:rPr>
              <w:rFonts w:ascii="Arial" w:hAnsi="Arial" w:cs="Arial"/>
              <w:sz w:val="16"/>
              <w:szCs w:val="16"/>
            </w:rPr>
          </w:pPr>
          <w:r w:rsidRPr="001F4146">
            <w:rPr>
              <w:rFonts w:ascii="Arial" w:hAnsi="Arial" w:cs="Arial"/>
              <w:sz w:val="16"/>
              <w:szCs w:val="16"/>
            </w:rPr>
            <w:t xml:space="preserve">Page </w:t>
          </w:r>
          <w:r w:rsidRPr="001F4146">
            <w:rPr>
              <w:rFonts w:ascii="Arial" w:hAnsi="Arial" w:cs="Arial"/>
              <w:sz w:val="16"/>
              <w:szCs w:val="16"/>
            </w:rPr>
            <w:fldChar w:fldCharType="begin"/>
          </w:r>
          <w:r w:rsidRPr="001F4146">
            <w:rPr>
              <w:rFonts w:ascii="Arial" w:hAnsi="Arial" w:cs="Arial"/>
              <w:sz w:val="16"/>
              <w:szCs w:val="16"/>
            </w:rPr>
            <w:instrText xml:space="preserve"> PAGE </w:instrText>
          </w:r>
          <w:r w:rsidRPr="001F4146">
            <w:rPr>
              <w:rFonts w:ascii="Arial" w:hAnsi="Arial" w:cs="Arial"/>
              <w:sz w:val="16"/>
              <w:szCs w:val="16"/>
            </w:rPr>
            <w:fldChar w:fldCharType="separate"/>
          </w:r>
          <w:r>
            <w:rPr>
              <w:rFonts w:ascii="Arial" w:hAnsi="Arial" w:cs="Arial"/>
              <w:noProof/>
              <w:sz w:val="16"/>
              <w:szCs w:val="16"/>
            </w:rPr>
            <w:t>13</w:t>
          </w:r>
          <w:r w:rsidRPr="001F4146">
            <w:rPr>
              <w:rFonts w:ascii="Arial" w:hAnsi="Arial" w:cs="Arial"/>
              <w:sz w:val="16"/>
              <w:szCs w:val="16"/>
            </w:rPr>
            <w:fldChar w:fldCharType="end"/>
          </w:r>
          <w:r w:rsidRPr="001F4146">
            <w:rPr>
              <w:rFonts w:ascii="Arial" w:hAnsi="Arial" w:cs="Arial"/>
              <w:sz w:val="16"/>
              <w:szCs w:val="16"/>
            </w:rPr>
            <w:t xml:space="preserve"> of </w:t>
          </w:r>
          <w:r w:rsidRPr="001F4146">
            <w:rPr>
              <w:rFonts w:ascii="Arial" w:hAnsi="Arial" w:cs="Arial"/>
              <w:sz w:val="16"/>
              <w:szCs w:val="16"/>
            </w:rPr>
            <w:fldChar w:fldCharType="begin"/>
          </w:r>
          <w:r w:rsidRPr="001F4146">
            <w:rPr>
              <w:rFonts w:ascii="Arial" w:hAnsi="Arial" w:cs="Arial"/>
              <w:sz w:val="16"/>
              <w:szCs w:val="16"/>
            </w:rPr>
            <w:instrText xml:space="preserve"> NUMPAGES </w:instrText>
          </w:r>
          <w:r w:rsidRPr="001F4146">
            <w:rPr>
              <w:rFonts w:ascii="Arial" w:hAnsi="Arial" w:cs="Arial"/>
              <w:sz w:val="16"/>
              <w:szCs w:val="16"/>
            </w:rPr>
            <w:fldChar w:fldCharType="separate"/>
          </w:r>
          <w:r>
            <w:rPr>
              <w:rFonts w:ascii="Arial" w:hAnsi="Arial" w:cs="Arial"/>
              <w:noProof/>
              <w:sz w:val="16"/>
              <w:szCs w:val="16"/>
            </w:rPr>
            <w:t>13</w:t>
          </w:r>
          <w:r w:rsidRPr="001F4146">
            <w:rPr>
              <w:rFonts w:ascii="Arial" w:hAnsi="Arial" w:cs="Arial"/>
              <w:sz w:val="16"/>
              <w:szCs w:val="16"/>
            </w:rPr>
            <w:fldChar w:fldCharType="end"/>
          </w:r>
        </w:p>
      </w:tc>
    </w:tr>
  </w:tbl>
  <w:p w14:paraId="08E8E97F" w14:textId="3A7B8271" w:rsidR="00AF4ADA" w:rsidRPr="00CE0A44" w:rsidRDefault="00AF4ADA" w:rsidP="00CE0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B75EA" w14:textId="48914537" w:rsidR="00AF4ADA" w:rsidRPr="00BC295A" w:rsidRDefault="00AF4ADA" w:rsidP="002976C7">
    <w:pPr>
      <w:pStyle w:val="Footer"/>
      <w:pBdr>
        <w:top w:val="single" w:sz="4" w:space="1" w:color="auto"/>
      </w:pBdr>
      <w:tabs>
        <w:tab w:val="clear" w:pos="9026"/>
      </w:tabs>
      <w:rPr>
        <w:b/>
        <w:bCs/>
        <w:sz w:val="18"/>
        <w:szCs w:val="18"/>
      </w:rPr>
    </w:pPr>
    <w:r>
      <w:rPr>
        <w:sz w:val="18"/>
        <w:szCs w:val="18"/>
      </w:rPr>
      <w:t>Version 1</w:t>
    </w:r>
    <w:r w:rsidR="00D55844">
      <w:rPr>
        <w:sz w:val="18"/>
        <w:szCs w:val="18"/>
      </w:rPr>
      <w:t>.1, October 2023</w:t>
    </w:r>
    <w:r w:rsidR="005B174A">
      <w:rPr>
        <w:bCs/>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b/>
        <w:sz w:val="18"/>
        <w:szCs w:val="18"/>
      </w:rPr>
      <w:t xml:space="preserve">Page </w:t>
    </w:r>
    <w:r w:rsidRPr="00BC295A">
      <w:rPr>
        <w:bCs/>
        <w:sz w:val="18"/>
        <w:szCs w:val="18"/>
      </w:rPr>
      <w:fldChar w:fldCharType="begin"/>
    </w:r>
    <w:r w:rsidRPr="00BC295A">
      <w:rPr>
        <w:bCs/>
        <w:sz w:val="18"/>
        <w:szCs w:val="18"/>
      </w:rPr>
      <w:instrText xml:space="preserve"> PAGE  \* Arabic  \* MERGEFORMAT </w:instrText>
    </w:r>
    <w:r w:rsidRPr="00BC295A">
      <w:rPr>
        <w:bCs/>
        <w:sz w:val="18"/>
        <w:szCs w:val="18"/>
      </w:rPr>
      <w:fldChar w:fldCharType="separate"/>
    </w:r>
    <w:r>
      <w:rPr>
        <w:bCs/>
        <w:noProof/>
        <w:sz w:val="18"/>
        <w:szCs w:val="18"/>
      </w:rPr>
      <w:t>18</w:t>
    </w:r>
    <w:r w:rsidRPr="00BC295A">
      <w:rPr>
        <w:bCs/>
        <w:sz w:val="18"/>
        <w:szCs w:val="18"/>
      </w:rPr>
      <w:fldChar w:fldCharType="end"/>
    </w:r>
    <w:r w:rsidRPr="00BC295A">
      <w:rPr>
        <w:b/>
        <w:sz w:val="18"/>
        <w:szCs w:val="18"/>
      </w:rPr>
      <w:t xml:space="preserve"> of </w:t>
    </w:r>
    <w:r w:rsidRPr="00BC295A">
      <w:rPr>
        <w:bCs/>
        <w:sz w:val="18"/>
        <w:szCs w:val="18"/>
      </w:rPr>
      <w:fldChar w:fldCharType="begin"/>
    </w:r>
    <w:r w:rsidRPr="00BC295A">
      <w:rPr>
        <w:bCs/>
        <w:sz w:val="18"/>
        <w:szCs w:val="18"/>
      </w:rPr>
      <w:instrText xml:space="preserve"> NUMPAGES  \* Arabic  \* MERGEFORMAT </w:instrText>
    </w:r>
    <w:r w:rsidRPr="00BC295A">
      <w:rPr>
        <w:bCs/>
        <w:sz w:val="18"/>
        <w:szCs w:val="18"/>
      </w:rPr>
      <w:fldChar w:fldCharType="separate"/>
    </w:r>
    <w:r>
      <w:rPr>
        <w:bCs/>
        <w:noProof/>
        <w:sz w:val="18"/>
        <w:szCs w:val="18"/>
      </w:rPr>
      <w:t>19</w:t>
    </w:r>
    <w:r w:rsidRPr="00BC295A">
      <w:rPr>
        <w:bCs/>
        <w:sz w:val="18"/>
        <w:szCs w:val="18"/>
      </w:rPr>
      <w:fldChar w:fldCharType="end"/>
    </w:r>
  </w:p>
  <w:p w14:paraId="1BD751B3" w14:textId="02052D97" w:rsidR="00AF4ADA" w:rsidRPr="00BC295A" w:rsidRDefault="00AF4ADA" w:rsidP="002976C7">
    <w:pPr>
      <w:pStyle w:val="Footer"/>
      <w:rPr>
        <w:sz w:val="18"/>
        <w:szCs w:val="18"/>
      </w:rPr>
    </w:pPr>
    <w:r w:rsidRPr="00BC295A">
      <w:rPr>
        <w:bCs/>
        <w:sz w:val="18"/>
        <w:szCs w:val="18"/>
      </w:rPr>
      <w:t>RPL Package –</w:t>
    </w:r>
    <w:r w:rsidR="005B174A">
      <w:rPr>
        <w:bCs/>
        <w:sz w:val="18"/>
        <w:szCs w:val="18"/>
      </w:rPr>
      <w:t xml:space="preserve"> BSB60420 Advanced Diploma of Leadership and Management</w:t>
    </w:r>
  </w:p>
  <w:p w14:paraId="2E6602A4" w14:textId="77777777" w:rsidR="00AF4ADA" w:rsidRPr="002976C7" w:rsidRDefault="00AF4ADA" w:rsidP="00297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F82BC" w14:textId="77777777" w:rsidR="005479E7" w:rsidRDefault="005479E7" w:rsidP="00D57A7D">
      <w:pPr>
        <w:spacing w:after="0" w:line="240" w:lineRule="auto"/>
      </w:pPr>
      <w:r>
        <w:separator/>
      </w:r>
    </w:p>
  </w:footnote>
  <w:footnote w:type="continuationSeparator" w:id="0">
    <w:p w14:paraId="764F1C7C" w14:textId="77777777" w:rsidR="005479E7" w:rsidRDefault="005479E7" w:rsidP="00D57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6B16" w14:textId="4AD9049D" w:rsidR="00AF4ADA" w:rsidRDefault="005479E7">
    <w:pPr>
      <w:pStyle w:val="Header"/>
    </w:pPr>
    <w:r>
      <w:rPr>
        <w:noProof/>
      </w:rPr>
      <w:pict w14:anchorId="0292D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12474" o:spid="_x0000_s1030" type="#_x0000_t75" alt="" style="position:absolute;margin-left:0;margin-top:0;width:509.9pt;height:721.55pt;z-index:-251653120;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9C92" w14:textId="40A37A27" w:rsidR="00AF4ADA" w:rsidRPr="00A825F9" w:rsidRDefault="005479E7" w:rsidP="002976C7">
    <w:pPr>
      <w:tabs>
        <w:tab w:val="left" w:pos="7923"/>
      </w:tabs>
      <w:spacing w:after="240"/>
      <w:jc w:val="right"/>
      <w:rPr>
        <w:rFonts w:cs="Arial"/>
        <w:b/>
        <w:sz w:val="20"/>
      </w:rPr>
    </w:pPr>
    <w:r>
      <w:rPr>
        <w:b/>
        <w:noProof/>
        <w:sz w:val="72"/>
        <w:szCs w:val="72"/>
      </w:rPr>
      <w:pict w14:anchorId="5A91F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12475" o:spid="_x0000_s1029" type="#_x0000_t75" alt="" style="position:absolute;left:0;text-align:left;margin-left:0;margin-top:0;width:509.9pt;height:721.55pt;z-index:-251650048;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D61E38">
      <w:rPr>
        <w:b/>
        <w:noProof/>
        <w:sz w:val="72"/>
        <w:szCs w:val="72"/>
      </w:rPr>
      <w:drawing>
        <wp:inline distT="0" distB="0" distL="0" distR="0" wp14:anchorId="6C8674AA" wp14:editId="7D3694F7">
          <wp:extent cx="612111" cy="316061"/>
          <wp:effectExtent l="0" t="0" r="0" b="190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4034" cy="3377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DF479" w14:textId="080C1C97" w:rsidR="00CE0A44" w:rsidRDefault="00CE0A44">
    <w:pPr>
      <w:pStyle w:val="Header"/>
    </w:pPr>
    <w:r>
      <w:rPr>
        <w:noProof/>
      </w:rPr>
      <w:drawing>
        <wp:inline distT="0" distB="0" distL="0" distR="0" wp14:anchorId="53B17863" wp14:editId="5AB3F7C1">
          <wp:extent cx="812800" cy="419661"/>
          <wp:effectExtent l="0" t="0" r="0" b="0"/>
          <wp:docPr id="1353425032" name="Picture 5" descr="A logo with a red pi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25032" name="Picture 5" descr="A logo with a red pin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8812" cy="422765"/>
                  </a:xfrm>
                  <a:prstGeom prst="rect">
                    <a:avLst/>
                  </a:prstGeom>
                </pic:spPr>
              </pic:pic>
            </a:graphicData>
          </a:graphic>
        </wp:inline>
      </w:drawing>
    </w:r>
    <w:r w:rsidR="005479E7">
      <w:rPr>
        <w:noProof/>
      </w:rPr>
      <w:pict w14:anchorId="32CEC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12473" o:spid="_x0000_s1028" type="#_x0000_t75" alt="" style="position:absolute;margin-left:0;margin-top:0;width:509.9pt;height:721.55pt;z-index:-251656192;mso-wrap-edited:f;mso-width-percent:0;mso-height-percent:0;mso-position-horizontal:center;mso-position-horizontal-relative:margin;mso-position-vertical:center;mso-position-vertical-relative:margin;mso-width-percent:0;mso-height-percent:0" o:allowincell="f">
          <v:imagedata r:id="rId2" o:title="T2U Logo Finished"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35D6" w14:textId="46061AF7" w:rsidR="00AF4ADA" w:rsidRDefault="005479E7">
    <w:pPr>
      <w:pStyle w:val="Header"/>
    </w:pPr>
    <w:r>
      <w:rPr>
        <w:noProof/>
      </w:rPr>
      <w:pict w14:anchorId="73455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12477" o:spid="_x0000_s1027" type="#_x0000_t75" alt="" style="position:absolute;margin-left:0;margin-top:0;width:509.9pt;height:721.55pt;z-index:-251643904;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2A21" w14:textId="6424D83A" w:rsidR="00AF4ADA" w:rsidRPr="00772D3B" w:rsidRDefault="005479E7" w:rsidP="00772D3B">
    <w:pPr>
      <w:tabs>
        <w:tab w:val="left" w:pos="7923"/>
      </w:tabs>
      <w:spacing w:after="240"/>
      <w:jc w:val="right"/>
      <w:rPr>
        <w:rFonts w:ascii="Verdana" w:eastAsia="Times New Roman" w:hAnsi="Verdana" w:cs="Arial"/>
        <w:b/>
        <w:sz w:val="20"/>
        <w:szCs w:val="20"/>
      </w:rPr>
    </w:pPr>
    <w:r>
      <w:rPr>
        <w:noProof/>
      </w:rPr>
      <w:pict w14:anchorId="74880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12478" o:spid="_x0000_s1026" type="#_x0000_t75" alt="" style="position:absolute;left:0;text-align:left;margin-left:0;margin-top:0;width:509.9pt;height:721.55pt;z-index:-251640832;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AF4ADA">
      <w:tab/>
    </w:r>
    <w:r w:rsidR="00D61E38">
      <w:rPr>
        <w:b/>
        <w:noProof/>
        <w:sz w:val="72"/>
        <w:szCs w:val="72"/>
      </w:rPr>
      <w:drawing>
        <wp:inline distT="0" distB="0" distL="0" distR="0" wp14:anchorId="1008693B" wp14:editId="2DB9BA40">
          <wp:extent cx="612111" cy="316061"/>
          <wp:effectExtent l="0" t="0" r="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4034" cy="337708"/>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8813" w14:textId="23F3018E" w:rsidR="00AF4ADA" w:rsidRDefault="005479E7">
    <w:pPr>
      <w:pStyle w:val="Header"/>
    </w:pPr>
    <w:r>
      <w:rPr>
        <w:noProof/>
      </w:rPr>
      <w:pict w14:anchorId="3C8F5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12476" o:spid="_x0000_s1025" type="#_x0000_t75" alt="" style="position:absolute;margin-left:0;margin-top:0;width:509.9pt;height:721.55pt;z-index:-251646976;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6C51"/>
    <w:multiLevelType w:val="hybridMultilevel"/>
    <w:tmpl w:val="5E821CDE"/>
    <w:lvl w:ilvl="0" w:tplc="47C0EA34">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87432"/>
    <w:multiLevelType w:val="hybridMultilevel"/>
    <w:tmpl w:val="D974F5A0"/>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30D02"/>
    <w:multiLevelType w:val="hybridMultilevel"/>
    <w:tmpl w:val="7AC8EB88"/>
    <w:lvl w:ilvl="0" w:tplc="1FC8B43A">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B6097B"/>
    <w:multiLevelType w:val="hybridMultilevel"/>
    <w:tmpl w:val="117870BE"/>
    <w:lvl w:ilvl="0" w:tplc="B3205CB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EF7AD4"/>
    <w:multiLevelType w:val="hybridMultilevel"/>
    <w:tmpl w:val="72B4C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09190A"/>
    <w:multiLevelType w:val="hybridMultilevel"/>
    <w:tmpl w:val="9BFA49C2"/>
    <w:lvl w:ilvl="0" w:tplc="47C0EA34">
      <w:start w:val="1"/>
      <w:numFmt w:val="bullet"/>
      <w:lvlText w:val=""/>
      <w:lvlJc w:val="left"/>
      <w:pPr>
        <w:tabs>
          <w:tab w:val="num" w:pos="360"/>
        </w:tabs>
        <w:ind w:left="360" w:hanging="360"/>
      </w:pPr>
      <w:rPr>
        <w:rFonts w:ascii="Symbol" w:hAnsi="Symbol" w:hint="default"/>
        <w:sz w:val="20"/>
      </w:rPr>
    </w:lvl>
    <w:lvl w:ilvl="1" w:tplc="48BE001C">
      <w:start w:val="3"/>
      <w:numFmt w:val="bullet"/>
      <w:lvlText w:val="-"/>
      <w:lvlJc w:val="left"/>
      <w:pPr>
        <w:tabs>
          <w:tab w:val="num" w:pos="1440"/>
        </w:tabs>
        <w:ind w:left="1440" w:hanging="360"/>
      </w:pPr>
      <w:rPr>
        <w:rFonts w:ascii="Calibri" w:eastAsiaTheme="minorHAnsi" w:hAnsi="Calibri" w:cstheme="minorHAns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1975B9"/>
    <w:multiLevelType w:val="hybridMultilevel"/>
    <w:tmpl w:val="2DC409E0"/>
    <w:lvl w:ilvl="0" w:tplc="47C0EA34">
      <w:start w:val="1"/>
      <w:numFmt w:val="bullet"/>
      <w:lvlText w:val=""/>
      <w:lvlJc w:val="left"/>
      <w:pPr>
        <w:tabs>
          <w:tab w:val="num" w:pos="360"/>
        </w:tabs>
        <w:ind w:left="360" w:hanging="360"/>
      </w:pPr>
      <w:rPr>
        <w:rFonts w:ascii="Symbol" w:hAnsi="Symbol" w:hint="default"/>
        <w:b w:val="0"/>
        <w:i w:val="0"/>
        <w:sz w:val="20"/>
      </w:rPr>
    </w:lvl>
    <w:lvl w:ilvl="1" w:tplc="0C090003">
      <w:start w:val="1"/>
      <w:numFmt w:val="lowerLetter"/>
      <w:lvlText w:val="%2."/>
      <w:lvlJc w:val="left"/>
      <w:pPr>
        <w:tabs>
          <w:tab w:val="num" w:pos="1440"/>
        </w:tabs>
        <w:ind w:left="1440" w:hanging="360"/>
      </w:pPr>
      <w:rPr>
        <w:rFonts w:hint="default"/>
        <w:b w:val="0"/>
        <w:i w:val="0"/>
        <w:sz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15:restartNumberingAfterBreak="0">
    <w:nsid w:val="5E7E5910"/>
    <w:multiLevelType w:val="hybridMultilevel"/>
    <w:tmpl w:val="F7BE0006"/>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B80121"/>
    <w:multiLevelType w:val="hybridMultilevel"/>
    <w:tmpl w:val="831430C6"/>
    <w:lvl w:ilvl="0" w:tplc="01C67874">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EEC32BB"/>
    <w:multiLevelType w:val="hybridMultilevel"/>
    <w:tmpl w:val="A2066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366683"/>
    <w:multiLevelType w:val="hybridMultilevel"/>
    <w:tmpl w:val="72B4C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6A37EC"/>
    <w:multiLevelType w:val="hybridMultilevel"/>
    <w:tmpl w:val="2ED4E1F2"/>
    <w:lvl w:ilvl="0" w:tplc="1FC8B43A">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454330">
    <w:abstractNumId w:val="7"/>
  </w:num>
  <w:num w:numId="2" w16cid:durableId="985355279">
    <w:abstractNumId w:val="6"/>
  </w:num>
  <w:num w:numId="3" w16cid:durableId="1204824944">
    <w:abstractNumId w:val="2"/>
  </w:num>
  <w:num w:numId="4" w16cid:durableId="1616716334">
    <w:abstractNumId w:val="11"/>
  </w:num>
  <w:num w:numId="5" w16cid:durableId="10006193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393431">
    <w:abstractNumId w:val="3"/>
  </w:num>
  <w:num w:numId="7" w16cid:durableId="1748723780">
    <w:abstractNumId w:val="1"/>
  </w:num>
  <w:num w:numId="8" w16cid:durableId="226573364">
    <w:abstractNumId w:val="5"/>
  </w:num>
  <w:num w:numId="9" w16cid:durableId="642661340">
    <w:abstractNumId w:val="9"/>
  </w:num>
  <w:num w:numId="10" w16cid:durableId="462234513">
    <w:abstractNumId w:val="4"/>
  </w:num>
  <w:num w:numId="11" w16cid:durableId="1190100044">
    <w:abstractNumId w:val="10"/>
  </w:num>
  <w:num w:numId="12" w16cid:durableId="2051883525">
    <w:abstractNumId w:val="8"/>
  </w:num>
  <w:num w:numId="13" w16cid:durableId="77418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7D"/>
    <w:rsid w:val="000032FD"/>
    <w:rsid w:val="00007EA1"/>
    <w:rsid w:val="0001320A"/>
    <w:rsid w:val="00013CE3"/>
    <w:rsid w:val="00017601"/>
    <w:rsid w:val="00020A33"/>
    <w:rsid w:val="000265BD"/>
    <w:rsid w:val="00030878"/>
    <w:rsid w:val="000413F2"/>
    <w:rsid w:val="00041BAC"/>
    <w:rsid w:val="00053624"/>
    <w:rsid w:val="0005696E"/>
    <w:rsid w:val="00074022"/>
    <w:rsid w:val="00074852"/>
    <w:rsid w:val="00075F20"/>
    <w:rsid w:val="0008443D"/>
    <w:rsid w:val="000A122E"/>
    <w:rsid w:val="000A2183"/>
    <w:rsid w:val="000B2936"/>
    <w:rsid w:val="000C2331"/>
    <w:rsid w:val="000D656D"/>
    <w:rsid w:val="000E32DC"/>
    <w:rsid w:val="000E5145"/>
    <w:rsid w:val="000F1FC6"/>
    <w:rsid w:val="000F4233"/>
    <w:rsid w:val="000F4714"/>
    <w:rsid w:val="00114CFB"/>
    <w:rsid w:val="001177BF"/>
    <w:rsid w:val="00117CCE"/>
    <w:rsid w:val="00121020"/>
    <w:rsid w:val="0012601B"/>
    <w:rsid w:val="001332A1"/>
    <w:rsid w:val="00142EA0"/>
    <w:rsid w:val="00143804"/>
    <w:rsid w:val="00143CF6"/>
    <w:rsid w:val="00144E8B"/>
    <w:rsid w:val="001458DA"/>
    <w:rsid w:val="0014590E"/>
    <w:rsid w:val="00147A63"/>
    <w:rsid w:val="00151253"/>
    <w:rsid w:val="00155CB0"/>
    <w:rsid w:val="00157CDE"/>
    <w:rsid w:val="0016790B"/>
    <w:rsid w:val="001701E7"/>
    <w:rsid w:val="00170CD7"/>
    <w:rsid w:val="0018144C"/>
    <w:rsid w:val="001833FA"/>
    <w:rsid w:val="00184148"/>
    <w:rsid w:val="00190870"/>
    <w:rsid w:val="00195182"/>
    <w:rsid w:val="0019622F"/>
    <w:rsid w:val="001A55CE"/>
    <w:rsid w:val="001B01CB"/>
    <w:rsid w:val="001B3A37"/>
    <w:rsid w:val="001C4998"/>
    <w:rsid w:val="001D3298"/>
    <w:rsid w:val="001E576B"/>
    <w:rsid w:val="001F20DA"/>
    <w:rsid w:val="001F2140"/>
    <w:rsid w:val="00204671"/>
    <w:rsid w:val="00212EDC"/>
    <w:rsid w:val="0021748D"/>
    <w:rsid w:val="00220FEC"/>
    <w:rsid w:val="00221A8D"/>
    <w:rsid w:val="0022232D"/>
    <w:rsid w:val="002331CB"/>
    <w:rsid w:val="00243FE6"/>
    <w:rsid w:val="002550C0"/>
    <w:rsid w:val="002762B8"/>
    <w:rsid w:val="0027752A"/>
    <w:rsid w:val="0027777E"/>
    <w:rsid w:val="002805DA"/>
    <w:rsid w:val="00280874"/>
    <w:rsid w:val="00290A78"/>
    <w:rsid w:val="002922D8"/>
    <w:rsid w:val="002976C7"/>
    <w:rsid w:val="002A185B"/>
    <w:rsid w:val="002A2F6E"/>
    <w:rsid w:val="002A7901"/>
    <w:rsid w:val="002B0C5D"/>
    <w:rsid w:val="002B48E7"/>
    <w:rsid w:val="002C30F1"/>
    <w:rsid w:val="002C3418"/>
    <w:rsid w:val="002D6578"/>
    <w:rsid w:val="002E5F8A"/>
    <w:rsid w:val="002F09C6"/>
    <w:rsid w:val="002F1AC2"/>
    <w:rsid w:val="00310591"/>
    <w:rsid w:val="0031765D"/>
    <w:rsid w:val="00321A8A"/>
    <w:rsid w:val="00330D12"/>
    <w:rsid w:val="00336FCD"/>
    <w:rsid w:val="00342B8B"/>
    <w:rsid w:val="00342E37"/>
    <w:rsid w:val="00365131"/>
    <w:rsid w:val="003722CA"/>
    <w:rsid w:val="003746A0"/>
    <w:rsid w:val="00375184"/>
    <w:rsid w:val="00382084"/>
    <w:rsid w:val="00390BCC"/>
    <w:rsid w:val="003941D2"/>
    <w:rsid w:val="0039680A"/>
    <w:rsid w:val="003A64D7"/>
    <w:rsid w:val="003C14F0"/>
    <w:rsid w:val="003D41D8"/>
    <w:rsid w:val="00403054"/>
    <w:rsid w:val="004103B1"/>
    <w:rsid w:val="004262AC"/>
    <w:rsid w:val="00440B1B"/>
    <w:rsid w:val="004429EC"/>
    <w:rsid w:val="004478D3"/>
    <w:rsid w:val="00451E3E"/>
    <w:rsid w:val="0045793D"/>
    <w:rsid w:val="00461C0F"/>
    <w:rsid w:val="00462F77"/>
    <w:rsid w:val="00464585"/>
    <w:rsid w:val="004669F0"/>
    <w:rsid w:val="004744EA"/>
    <w:rsid w:val="00475590"/>
    <w:rsid w:val="00475712"/>
    <w:rsid w:val="00476A44"/>
    <w:rsid w:val="00481743"/>
    <w:rsid w:val="004855A2"/>
    <w:rsid w:val="00490CFE"/>
    <w:rsid w:val="00496E6B"/>
    <w:rsid w:val="004C50B2"/>
    <w:rsid w:val="004C5E9B"/>
    <w:rsid w:val="004C6C7E"/>
    <w:rsid w:val="004C7DFD"/>
    <w:rsid w:val="004D275C"/>
    <w:rsid w:val="004D7E16"/>
    <w:rsid w:val="004E0F79"/>
    <w:rsid w:val="004E29BC"/>
    <w:rsid w:val="004E3C88"/>
    <w:rsid w:val="004E6CD2"/>
    <w:rsid w:val="004F15A7"/>
    <w:rsid w:val="004F1CA3"/>
    <w:rsid w:val="004F57ED"/>
    <w:rsid w:val="0050025A"/>
    <w:rsid w:val="00507216"/>
    <w:rsid w:val="00523FD2"/>
    <w:rsid w:val="0052559C"/>
    <w:rsid w:val="00530763"/>
    <w:rsid w:val="0053516C"/>
    <w:rsid w:val="00543F34"/>
    <w:rsid w:val="00544361"/>
    <w:rsid w:val="00546A9F"/>
    <w:rsid w:val="005479E7"/>
    <w:rsid w:val="00551681"/>
    <w:rsid w:val="005566EA"/>
    <w:rsid w:val="00561B78"/>
    <w:rsid w:val="00573C89"/>
    <w:rsid w:val="005763A1"/>
    <w:rsid w:val="00582806"/>
    <w:rsid w:val="005857BD"/>
    <w:rsid w:val="00587570"/>
    <w:rsid w:val="00590672"/>
    <w:rsid w:val="00594594"/>
    <w:rsid w:val="005A5650"/>
    <w:rsid w:val="005A686F"/>
    <w:rsid w:val="005A73DE"/>
    <w:rsid w:val="005A7A44"/>
    <w:rsid w:val="005B0F5F"/>
    <w:rsid w:val="005B1604"/>
    <w:rsid w:val="005B174A"/>
    <w:rsid w:val="005B397E"/>
    <w:rsid w:val="005B452C"/>
    <w:rsid w:val="005B48DF"/>
    <w:rsid w:val="005B609A"/>
    <w:rsid w:val="005C0C89"/>
    <w:rsid w:val="005C19EE"/>
    <w:rsid w:val="005C2CB9"/>
    <w:rsid w:val="005D2B52"/>
    <w:rsid w:val="005E39C7"/>
    <w:rsid w:val="005E7D91"/>
    <w:rsid w:val="005F28F3"/>
    <w:rsid w:val="00600975"/>
    <w:rsid w:val="00602929"/>
    <w:rsid w:val="00604DEF"/>
    <w:rsid w:val="0060511A"/>
    <w:rsid w:val="0060633E"/>
    <w:rsid w:val="006270C9"/>
    <w:rsid w:val="00631390"/>
    <w:rsid w:val="006337B2"/>
    <w:rsid w:val="006367BF"/>
    <w:rsid w:val="00641FC8"/>
    <w:rsid w:val="00644B8B"/>
    <w:rsid w:val="006474D3"/>
    <w:rsid w:val="00652B88"/>
    <w:rsid w:val="00657D68"/>
    <w:rsid w:val="00670E14"/>
    <w:rsid w:val="0067198D"/>
    <w:rsid w:val="00673F79"/>
    <w:rsid w:val="006878BB"/>
    <w:rsid w:val="006A3B18"/>
    <w:rsid w:val="006B2BED"/>
    <w:rsid w:val="006B31AF"/>
    <w:rsid w:val="006B65D4"/>
    <w:rsid w:val="006B6689"/>
    <w:rsid w:val="006C1169"/>
    <w:rsid w:val="006C1941"/>
    <w:rsid w:val="006C22D7"/>
    <w:rsid w:val="006C4E7E"/>
    <w:rsid w:val="006D0C97"/>
    <w:rsid w:val="006D4784"/>
    <w:rsid w:val="006E0B26"/>
    <w:rsid w:val="006E2BDB"/>
    <w:rsid w:val="007058D7"/>
    <w:rsid w:val="00705E5E"/>
    <w:rsid w:val="00720490"/>
    <w:rsid w:val="00730534"/>
    <w:rsid w:val="00733E00"/>
    <w:rsid w:val="00737A9D"/>
    <w:rsid w:val="00755003"/>
    <w:rsid w:val="00772D3B"/>
    <w:rsid w:val="00773191"/>
    <w:rsid w:val="007733C7"/>
    <w:rsid w:val="00773F5F"/>
    <w:rsid w:val="00773F93"/>
    <w:rsid w:val="00780745"/>
    <w:rsid w:val="00781EF3"/>
    <w:rsid w:val="00786C30"/>
    <w:rsid w:val="00791496"/>
    <w:rsid w:val="007A089F"/>
    <w:rsid w:val="007A0F5F"/>
    <w:rsid w:val="007A76DA"/>
    <w:rsid w:val="007B4701"/>
    <w:rsid w:val="007C151F"/>
    <w:rsid w:val="007C1C05"/>
    <w:rsid w:val="007C42E5"/>
    <w:rsid w:val="007C64ED"/>
    <w:rsid w:val="007D35A9"/>
    <w:rsid w:val="007E0D51"/>
    <w:rsid w:val="007E28C7"/>
    <w:rsid w:val="007F62A1"/>
    <w:rsid w:val="00801E51"/>
    <w:rsid w:val="00806FBE"/>
    <w:rsid w:val="008149D0"/>
    <w:rsid w:val="00815D9E"/>
    <w:rsid w:val="0081757F"/>
    <w:rsid w:val="00823163"/>
    <w:rsid w:val="0082760C"/>
    <w:rsid w:val="00830C63"/>
    <w:rsid w:val="00832837"/>
    <w:rsid w:val="008329F1"/>
    <w:rsid w:val="00832C20"/>
    <w:rsid w:val="00845B5A"/>
    <w:rsid w:val="00846D9E"/>
    <w:rsid w:val="008531A7"/>
    <w:rsid w:val="00854119"/>
    <w:rsid w:val="0085707E"/>
    <w:rsid w:val="00860C6D"/>
    <w:rsid w:val="00880444"/>
    <w:rsid w:val="00880CE9"/>
    <w:rsid w:val="00882513"/>
    <w:rsid w:val="00884F8B"/>
    <w:rsid w:val="00897327"/>
    <w:rsid w:val="00897EEF"/>
    <w:rsid w:val="008A5375"/>
    <w:rsid w:val="008B61D9"/>
    <w:rsid w:val="008B755A"/>
    <w:rsid w:val="008C716E"/>
    <w:rsid w:val="008D0519"/>
    <w:rsid w:val="008D16BA"/>
    <w:rsid w:val="008D1D9E"/>
    <w:rsid w:val="008D57DB"/>
    <w:rsid w:val="008D6CD5"/>
    <w:rsid w:val="008F21CA"/>
    <w:rsid w:val="008F6DCD"/>
    <w:rsid w:val="0090344D"/>
    <w:rsid w:val="0090540A"/>
    <w:rsid w:val="0090598E"/>
    <w:rsid w:val="009060E8"/>
    <w:rsid w:val="00907406"/>
    <w:rsid w:val="009125C0"/>
    <w:rsid w:val="00915769"/>
    <w:rsid w:val="00922AA4"/>
    <w:rsid w:val="009274DA"/>
    <w:rsid w:val="00927CD1"/>
    <w:rsid w:val="009317A4"/>
    <w:rsid w:val="00934819"/>
    <w:rsid w:val="00937B2B"/>
    <w:rsid w:val="00950C7F"/>
    <w:rsid w:val="00951D71"/>
    <w:rsid w:val="00961987"/>
    <w:rsid w:val="0096575B"/>
    <w:rsid w:val="00967F8A"/>
    <w:rsid w:val="00975CCF"/>
    <w:rsid w:val="00976D70"/>
    <w:rsid w:val="009807C2"/>
    <w:rsid w:val="00996DEF"/>
    <w:rsid w:val="009A1CD4"/>
    <w:rsid w:val="009A433E"/>
    <w:rsid w:val="009B2B80"/>
    <w:rsid w:val="009B40B7"/>
    <w:rsid w:val="009B76BC"/>
    <w:rsid w:val="009C6598"/>
    <w:rsid w:val="009D4EF9"/>
    <w:rsid w:val="009E4D91"/>
    <w:rsid w:val="009E529F"/>
    <w:rsid w:val="009E74D7"/>
    <w:rsid w:val="009F1933"/>
    <w:rsid w:val="009F3C35"/>
    <w:rsid w:val="009F44D0"/>
    <w:rsid w:val="009F7D95"/>
    <w:rsid w:val="00A071D3"/>
    <w:rsid w:val="00A16B0E"/>
    <w:rsid w:val="00A207F2"/>
    <w:rsid w:val="00A21320"/>
    <w:rsid w:val="00A2245B"/>
    <w:rsid w:val="00A30BD1"/>
    <w:rsid w:val="00A35E32"/>
    <w:rsid w:val="00A37CAE"/>
    <w:rsid w:val="00A42268"/>
    <w:rsid w:val="00A519F6"/>
    <w:rsid w:val="00A703DF"/>
    <w:rsid w:val="00A80896"/>
    <w:rsid w:val="00A84ED8"/>
    <w:rsid w:val="00AA0076"/>
    <w:rsid w:val="00AA0EDB"/>
    <w:rsid w:val="00AA4DF0"/>
    <w:rsid w:val="00AB27B6"/>
    <w:rsid w:val="00AD0E00"/>
    <w:rsid w:val="00AE0875"/>
    <w:rsid w:val="00AE16E2"/>
    <w:rsid w:val="00AE19E6"/>
    <w:rsid w:val="00AE55E1"/>
    <w:rsid w:val="00AE6666"/>
    <w:rsid w:val="00AE6B2C"/>
    <w:rsid w:val="00AE7D27"/>
    <w:rsid w:val="00AF0659"/>
    <w:rsid w:val="00AF2A38"/>
    <w:rsid w:val="00AF4ADA"/>
    <w:rsid w:val="00AF4D1C"/>
    <w:rsid w:val="00AF4F62"/>
    <w:rsid w:val="00B13E8C"/>
    <w:rsid w:val="00B143A4"/>
    <w:rsid w:val="00B401E1"/>
    <w:rsid w:val="00B43EE8"/>
    <w:rsid w:val="00B4584B"/>
    <w:rsid w:val="00B4590A"/>
    <w:rsid w:val="00B62332"/>
    <w:rsid w:val="00B74AA8"/>
    <w:rsid w:val="00B77CE9"/>
    <w:rsid w:val="00B8252D"/>
    <w:rsid w:val="00B83369"/>
    <w:rsid w:val="00B863DB"/>
    <w:rsid w:val="00BA1BD8"/>
    <w:rsid w:val="00BA1F1F"/>
    <w:rsid w:val="00BA4413"/>
    <w:rsid w:val="00BA5F85"/>
    <w:rsid w:val="00BB7CF6"/>
    <w:rsid w:val="00BC196F"/>
    <w:rsid w:val="00BC295A"/>
    <w:rsid w:val="00BD23DB"/>
    <w:rsid w:val="00BD4E7B"/>
    <w:rsid w:val="00BD5C6D"/>
    <w:rsid w:val="00BE236F"/>
    <w:rsid w:val="00BE5832"/>
    <w:rsid w:val="00BE76AD"/>
    <w:rsid w:val="00BF6A3A"/>
    <w:rsid w:val="00C016AB"/>
    <w:rsid w:val="00C16384"/>
    <w:rsid w:val="00C2337C"/>
    <w:rsid w:val="00C30515"/>
    <w:rsid w:val="00C376D3"/>
    <w:rsid w:val="00C66029"/>
    <w:rsid w:val="00C91BB3"/>
    <w:rsid w:val="00C94BB8"/>
    <w:rsid w:val="00CA3CAA"/>
    <w:rsid w:val="00CB61BC"/>
    <w:rsid w:val="00CC2595"/>
    <w:rsid w:val="00CC656F"/>
    <w:rsid w:val="00CE0A44"/>
    <w:rsid w:val="00CF6704"/>
    <w:rsid w:val="00D01829"/>
    <w:rsid w:val="00D07959"/>
    <w:rsid w:val="00D2562B"/>
    <w:rsid w:val="00D31D85"/>
    <w:rsid w:val="00D32314"/>
    <w:rsid w:val="00D368AA"/>
    <w:rsid w:val="00D55844"/>
    <w:rsid w:val="00D57A7D"/>
    <w:rsid w:val="00D61E38"/>
    <w:rsid w:val="00D62CB6"/>
    <w:rsid w:val="00D64522"/>
    <w:rsid w:val="00D73367"/>
    <w:rsid w:val="00D92B71"/>
    <w:rsid w:val="00D9384F"/>
    <w:rsid w:val="00DB25CB"/>
    <w:rsid w:val="00DB3736"/>
    <w:rsid w:val="00DE472D"/>
    <w:rsid w:val="00DE6E4E"/>
    <w:rsid w:val="00DF029D"/>
    <w:rsid w:val="00DF40B0"/>
    <w:rsid w:val="00DF720C"/>
    <w:rsid w:val="00E107E0"/>
    <w:rsid w:val="00E21E74"/>
    <w:rsid w:val="00E243AC"/>
    <w:rsid w:val="00E249A5"/>
    <w:rsid w:val="00E317D1"/>
    <w:rsid w:val="00E32DF5"/>
    <w:rsid w:val="00E34580"/>
    <w:rsid w:val="00E34969"/>
    <w:rsid w:val="00E41AFA"/>
    <w:rsid w:val="00E55E6C"/>
    <w:rsid w:val="00E56722"/>
    <w:rsid w:val="00E71491"/>
    <w:rsid w:val="00E72E40"/>
    <w:rsid w:val="00E9284B"/>
    <w:rsid w:val="00E937C8"/>
    <w:rsid w:val="00EA1837"/>
    <w:rsid w:val="00EB2DB4"/>
    <w:rsid w:val="00EB334D"/>
    <w:rsid w:val="00EC4382"/>
    <w:rsid w:val="00ED317F"/>
    <w:rsid w:val="00ED717D"/>
    <w:rsid w:val="00ED73D5"/>
    <w:rsid w:val="00EE21D5"/>
    <w:rsid w:val="00EF1CDB"/>
    <w:rsid w:val="00EF25F2"/>
    <w:rsid w:val="00EF4D77"/>
    <w:rsid w:val="00EF5E72"/>
    <w:rsid w:val="00F017C1"/>
    <w:rsid w:val="00F0324B"/>
    <w:rsid w:val="00F0509E"/>
    <w:rsid w:val="00F068BC"/>
    <w:rsid w:val="00F2169D"/>
    <w:rsid w:val="00F30632"/>
    <w:rsid w:val="00F32A41"/>
    <w:rsid w:val="00F34A1C"/>
    <w:rsid w:val="00F36811"/>
    <w:rsid w:val="00F542B8"/>
    <w:rsid w:val="00F55103"/>
    <w:rsid w:val="00F61FAE"/>
    <w:rsid w:val="00F67564"/>
    <w:rsid w:val="00F7267F"/>
    <w:rsid w:val="00F747FA"/>
    <w:rsid w:val="00F7761D"/>
    <w:rsid w:val="00F91C99"/>
    <w:rsid w:val="00FA198A"/>
    <w:rsid w:val="00FA3FB8"/>
    <w:rsid w:val="00FA4077"/>
    <w:rsid w:val="00FA5E29"/>
    <w:rsid w:val="00FB05C6"/>
    <w:rsid w:val="00FC20E1"/>
    <w:rsid w:val="00FC2DD1"/>
    <w:rsid w:val="00FC6D18"/>
    <w:rsid w:val="00FE155E"/>
    <w:rsid w:val="00FE2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7A46"/>
  <w15:docId w15:val="{85C27A27-C412-44CE-AA09-77B45008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6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hapter Title"/>
    <w:basedOn w:val="Heading1"/>
    <w:next w:val="Normal"/>
    <w:link w:val="Heading2Char"/>
    <w:qFormat/>
    <w:rsid w:val="002976C7"/>
    <w:pPr>
      <w:keepLines w:val="0"/>
      <w:pBdr>
        <w:bottom w:val="single" w:sz="4" w:space="1" w:color="000000"/>
      </w:pBdr>
      <w:spacing w:before="360" w:after="360" w:line="240" w:lineRule="auto"/>
      <w:outlineLvl w:val="1"/>
    </w:pPr>
    <w:rPr>
      <w:rFonts w:ascii="Franklin Gothic Book" w:eastAsia="Times New Roman" w:hAnsi="Franklin Gothic Book" w:cs="Arial"/>
      <w:b/>
      <w:bCs/>
      <w:color w:val="auto"/>
      <w:kern w:val="32"/>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A7D"/>
  </w:style>
  <w:style w:type="paragraph" w:styleId="Footer">
    <w:name w:val="footer"/>
    <w:basedOn w:val="Normal"/>
    <w:link w:val="FooterChar"/>
    <w:uiPriority w:val="99"/>
    <w:unhideWhenUsed/>
    <w:qFormat/>
    <w:rsid w:val="00D5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A7D"/>
  </w:style>
  <w:style w:type="paragraph" w:styleId="ListParagraph">
    <w:name w:val="List Paragraph"/>
    <w:basedOn w:val="Normal"/>
    <w:uiPriority w:val="34"/>
    <w:qFormat/>
    <w:rsid w:val="00DE472D"/>
    <w:pPr>
      <w:ind w:left="720"/>
      <w:contextualSpacing/>
    </w:pPr>
  </w:style>
  <w:style w:type="character" w:styleId="PageNumber">
    <w:name w:val="page number"/>
    <w:basedOn w:val="DefaultParagraphFont"/>
    <w:rsid w:val="00DE472D"/>
  </w:style>
  <w:style w:type="character" w:customStyle="1" w:styleId="Heading2Char">
    <w:name w:val="Heading 2 Char"/>
    <w:aliases w:val="Chapter Title Char"/>
    <w:basedOn w:val="DefaultParagraphFont"/>
    <w:link w:val="Heading2"/>
    <w:rsid w:val="002976C7"/>
    <w:rPr>
      <w:rFonts w:ascii="Franklin Gothic Book" w:eastAsia="Times New Roman" w:hAnsi="Franklin Gothic Book" w:cs="Arial"/>
      <w:b/>
      <w:bCs/>
      <w:kern w:val="32"/>
      <w:sz w:val="36"/>
      <w:szCs w:val="28"/>
    </w:rPr>
  </w:style>
  <w:style w:type="character" w:customStyle="1" w:styleId="Heading1Char">
    <w:name w:val="Heading 1 Char"/>
    <w:basedOn w:val="DefaultParagraphFont"/>
    <w:link w:val="Heading1"/>
    <w:uiPriority w:val="9"/>
    <w:rsid w:val="002976C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C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2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C15A-30E8-4F72-AAD4-EA1EBE81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15</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RTO Advantage</dc:creator>
  <cp:lastModifiedBy>Adeel Khan</cp:lastModifiedBy>
  <cp:revision>38</cp:revision>
  <cp:lastPrinted>2016-03-24T23:14:00Z</cp:lastPrinted>
  <dcterms:created xsi:type="dcterms:W3CDTF">2020-07-13T11:31:00Z</dcterms:created>
  <dcterms:modified xsi:type="dcterms:W3CDTF">2024-10-04T00:05:00Z</dcterms:modified>
</cp:coreProperties>
</file>